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№503 от 25 сентября 2013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 с изменениями, внесенными приказом Минтруда России от 5 сентября 2013 г. № 450, согласно приложению.</w:t>
      </w:r>
    </w:p>
    <w:p>
      <w:pPr>
        <w:pStyle w:val="Heading5"/>
        <w:rPr/>
      </w:pPr>
      <w:r>
        <w:rPr/>
        <w:t xml:space="preserve">Министр </w:t>
        <w:br/>
        <w:t>М.А. Топилин</w:t>
      </w:r>
    </w:p>
    <w:p>
      <w:pPr>
        <w:pStyle w:val="Heading5"/>
        <w:rPr/>
      </w:pPr>
      <w:r>
        <w:rPr/>
        <w:t xml:space="preserve">Приложение </w:t>
        <w:br/>
        <w:t xml:space="preserve">к приказу Министерства </w:t>
        <w:br/>
        <w:t xml:space="preserve">труда и социальной защиты </w:t>
        <w:br/>
        <w:t xml:space="preserve">Российской Федерации </w:t>
        <w:br/>
        <w:t>от 25 сентября 2013 г. № 503</w:t>
      </w:r>
    </w:p>
    <w:p>
      <w:pPr>
        <w:pStyle w:val="TextBody"/>
        <w:rPr/>
      </w:pPr>
      <w:r>
        <w:rPr>
          <w:rStyle w:val="StrongEmphasis"/>
        </w:rPr>
        <w:t>Изменения, которые вносятся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</w:t>
      </w:r>
    </w:p>
    <w:p>
      <w:pPr>
        <w:pStyle w:val="TextBody"/>
        <w:rPr/>
      </w:pPr>
      <w:r>
        <w:rPr/>
        <w:t>Изложить приложение в следующей редакции:</w:t>
      </w:r>
    </w:p>
    <w:p>
      <w:pPr>
        <w:pStyle w:val="Heading5"/>
        <w:rPr/>
      </w:pPr>
      <w:r>
        <w:rPr/>
        <w:t xml:space="preserve">«Приложение </w:t>
        <w:br/>
        <w:t xml:space="preserve">к приказу Министерства </w:t>
        <w:br/>
        <w:t xml:space="preserve">труда и социальной защиты </w:t>
        <w:br/>
        <w:t xml:space="preserve">Российской Федерации </w:t>
        <w:br/>
        <w:t>от «8» мая 2013 г. № 200</w:t>
      </w:r>
    </w:p>
    <w:p>
      <w:pPr>
        <w:pStyle w:val="TextBody"/>
        <w:jc w:val="center"/>
        <w:rPr/>
      </w:pPr>
      <w:r>
        <w:rPr>
          <w:rStyle w:val="StrongEmphasis"/>
        </w:rPr>
        <w:t>Перечень проектов профессиональных стандартов, разработка которых предусмотрена в 2013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9655"/>
      </w:tblGrid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профессионального стандарта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I. Специалисты в области образования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образовательной организации (управление в сфере образования)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воспитания (деятельность по социально-педагогическому сопровождению обучающихся)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педагогической психологии (деятельность по психолого-педагогическому сопровождению обучающихся)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научной организации (управление научными исследованиями)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Научный работник (научная (научно-исследовательская) деятельность)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Педагог (педагогическая деятельность в дошкольном, начальном общем, основном общем, среднем общем образовании)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II. Специалисты в области здравоохранения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Специалисты в области организации здравоохранения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терапии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педиатрии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медико–профилактического дела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стоматологии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фармации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лабораторной диагностики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лучевой диагностики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медицинской экспертизы (кроме медико-социальной экспертизы)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анестезиологии-реаниматологии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акушерства и гинекологии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офтальмологии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оториноларингологии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хирургии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травматологии и ортопедии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неврологии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психиатрии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дерматовенерологии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медицинской реабилитации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внутренним болезням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организации фармацевтической деятельности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сестринского дела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лабораторной диагностики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гигиены и санитарии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стоматологии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лечебного дела (фельдшер)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фармации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III. Специалисты в области искусства, культуры и туризма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организации культуры и искусства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Хранитель музейных ценностей 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учету музейных предметов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техническим процессам художественной деятельности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Звукорежиссер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Продюсер в области кинематографии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созданию аудиовизуального изображения (художник-аниматор)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Балетмейстер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Гид-экскурсовод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Режиссер в области кинематографии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предоставлению туристических услуг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Хормейстер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библиотечно-информационной деятельности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IV. Специалисты в области социальной защиты населения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учреждения медико-социальной экспертизы 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организации социального обслуживания 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медико-социальной экспертизе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Специалист по работе с семьей 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реабилитационной работе в социальной сфере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охране прав детей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Специалист по социальной работе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Специалист органов опеки и попечительства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Социальный работник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Психолог в социальной сфере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V. Специалисты в области информационных технологий, средств массовой информации и телекоммуникаций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информационной безопасности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патентоведению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Администратор баз данных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Антенщик-мачтовик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Архитектор программного обеспечения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телевизионной программы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эксплуатации телекоммуникационного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 проектировщик в области связи (телекоммуникаций)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связи (телекоммуникаций)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технической поддержки в области связи (телекоммуникаций)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Инженер-радиоэлектронщик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Кабельщик-спайщик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продукции печатных средств массовой информации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Корреспондент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по информационным технологиям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по продажам информационных систем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продуктов в области связи (телекоммуникаций)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продуктов в области информационных технологий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полиграфического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связи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средств массовой информации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Программист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Редактор средств массовой информации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Режиссер средств массовой информации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в области информационных технологий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в области связи (телекоммуникаций)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и программ в области средств массовой информации (печатные средства массовой информации, телевизионные каналы, радиостанции, сетевые издания, информационные агентства)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разработки программного обеспечения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администратор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аналитик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программист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контроля качества сети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администрированию коммутационного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внедрению информационных систем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дизайну графических и пользовательских интерфейсов в области информационных технологий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информационным ресурсам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продажам в области информационных технологий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продвижению и распространению продукции средств массовой информации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печатных средств массовой информации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сетевых изданий и информационных агентств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телерадиовещательных средств массовой информации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радиосвязи и телекоммуникациям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технической документации в области информационных технологий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технической поддержке в области информационных технологий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услугам в области информационных технологий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почтовой связи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Тестировщик программного обеспечения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Фотограф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VI. Специалисты сквозных видов профессиональной деятельности в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по производству полупроводниковых приборов и интегральных схем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измерительных приборов и специального инструмента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малярных работ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материалов, металлов, полуфабрикатов и изделий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работ по металлопокрытиям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станочных и слесарных работ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электромонтажных работ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Литейщик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крана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гидросистем и пневмосистем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радиоэлектронной аппаратуры и приборов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электрооборудования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автоматов и полуавтоматов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кузнечнопрессового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оборудования металлопокрытия и окраски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холодного штамповочного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шлифовальных станков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металлорежущих станков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автоматических линий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обрабатывающих центров с ЧПУ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шлифовальных станков с ЧПУ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электрохимических станков с ЧПУ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электроэрозионных станков с ЧПУ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Промышленный дизайнер (эргономист)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 по эмалированию, металлопокрытию и окраске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Регулировщик радиоэлектронной аппаратуры и приборов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Сверловщик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сборке металлоконструкций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Слесарь-инструментальщик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Слесарь-наладчик КИПиА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Слесарь-ремонтник (всех разрядов, промышленного оборудования, транспортных средств и т.д.)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Слесарь-сборщик (всех разрядов, механосборочных работ, инструментальщик, радиоэлектронной аппаратуры и приборов, электрооборудования и др.)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Слесарь-электрик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Слесарь-электромонтажник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автоматизированным системам управления производством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инженерным сетям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качеству и сертификации продукции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логистике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метрологии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нанесению покрытий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научно-исследовательским и опытно-конструкторским разработкам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обслуживанию технологического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оперативному планированию и организации производства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нормированию труда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управлению научно-исследовательскими и опытно-конструкторскими разработками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постпродажного обслуживания и сервиса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охране труда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продажам изделий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оснастки и специального инструмента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промышленной безопасности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противопожарной профилактике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разработке технологий и программ для оборудования с ЧПУ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стратегическому и тактическому планированию и организации производства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техническому контролю качества продукции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технологиям материалообрабатывающего производства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технологиям заготовительного производства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экологической безопасности (в промышленности)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электрохимическим и электрофизическим методам обработки материалов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Станочник широкого профиля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Токарь (всех разрядов: по обработке радиоактивных материалов, револьверщик, затыловщик, расточник, универсал, карусельщик и т.д.)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Фрезеровщик (всех разрядов)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Шлифовальщик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Штамповщик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Электрозаточник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Электромеханик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Электромонтер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Электрослесарь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VII. Специалисты в области авиастроения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авиационными программами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послепродажному обслуживанию авиационной техники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цепью поставок в авиастроении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качеством в авиастроении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VIII. Специалисты в области атомной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Дефектоскопист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Дозиметрист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– дозиметрист/дозиметрист в области атомного флота (всех специальностей, всех категорий: судов с ЯЭУ, судов АТО)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КИПиА в области ядерного оружейного комплекса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электро-механической службы судна/электромеханик в области атомного флота (всех специальностей, всех категорий: судов с ЯЭУ, судов АТО, электромеханическая служба плавкрана)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Инженер-метролог (метролог) в области ядерного оружейного комплекса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Инженер-механик в области ядерного оружейного комплекса (химического, реакторного, изотопного, радио-химического, химико-металлургического производства)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в области ядерного оружейного комплекса (всех специальностей и категорий)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(технолог) в области ядерного оружейного комплекса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Инженер-электроник (электроник) в области ядерного оружейного комплекса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Капитан судна в области атомного флота (всех специальностей, всех категорий: ЯЭУ, АТО, кранмейстер, наставник по ВМП)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 – радиофизик (лаборант – рентгеногаммаграфист, теплофизик, рентгеноспектрального анализа и др.)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 – радиохимик (лаборант – химического анализа, химико-бактериологического анализа, электрохимик и др.)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Лаборант-испытатель взрывных испытаний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192.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Литейщик в области ядерного оружейного комплекса (всех категорий, всех разрядов: прессовщик и т.д.)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двигателей внутреннего сгорания в атомной энергетике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котлов в атомной энергетике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Машинист-обходчик по турбинному оборудованию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Механик судна в области атомного флота (главный, старший, механик)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оборудования атомных электростанций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Моторист в области атомного флота (главный, старший, всех категорий)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реакторного отделения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спецводоочистки в атомной энергетике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201.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станков с программным управлением в области ядерного оружейного комплекса (всех категорий, всех разрядов (наладчик на литейных установках, экспериментальных стендов и установок и т.д.)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транспортно-технологического оборудования реакторного отделения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хранилища жидких радиоактивных отходов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хранилища отработанного ядерного топлива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Переработчик радиоактивных отходов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плавкрана в области атомного флота (капитан-кранмейстер, помощник капитана)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207.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в области ядерного оружейного комплекса (всех категорий, всех разрядов: механосборочных работ, инструментальщик, сборщик радиоэлектронной аппаратуры и т.д.)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КИПиА в атомной энергетике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обслуживанию оборудования атомной электростанции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ремонту реакторно-турбинного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(инженер) атомно-механической службы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атомно-механической службы в области атомного флота (инженер разных специализаций)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плавдока в области атомного флота (начальник группы доков, старший сменный докмейстер, сменный докмейстер)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наладке и испытаниям по наладке и испытаниям в области ядерного оружейного комплекса (инженер по наладке и испытаниям)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спецпроизводства в области атомного флота (хранение, транспортировка, перетарка, переработка ядерной техники и материалов)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(инженер-конструктор) в области ядерного оружейного комплекса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проектами и программами в области атомного флота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ядерной и радиационной безопасности (инженеры всех категорий по радиационному контролю, инженеры по радиационной безопасности)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электро-механической службы атомно-технологического обслуживания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Специалист/Инженер управления судоремонтным производством в области атомного флота (всех специальностей, всех категорий: судоремонтного участка, докового участка)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222.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Специалист/инженера по организации технической эксплуатации в области атомного флота (всех специальностей, всех категорий: атомных паро-производящих установок (АППУ), ядерных энергетических установок (ЯЭУ), электромеханической службы (ЭМС)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223.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Токарь в области ядерного оружейного комплекса (всех категорий, всех разрядов: по обработке радиоактивных материалов, револьверщик, затыловщик, расточник, универсал, карусельщик и т.д.)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224.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Фрезеровщик в области ядерного оружейного комплекса (всех категорий, всех разрядов: специзделий и т.д.).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IX.Специалисты в области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аппаратуры космических систем и наземных испытательных комплексов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оборудования прецизионной металлообработки с программным управлением в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по изготовлению космических аппаратов и систем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 сборщик изделий точной механики (гироскопы, акселерометры) в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- сборщик ракетно-космической техники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(инженер, техник) по гарантийному надзору в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баллистическому обеспечению испытаний космических средств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входному контролю комплектующих изделий в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дефектации изделий ракетной и космической техники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испытаниям ракетных двигателей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надежности пилотируемых космических кораблей и станций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неразрушающему контролю в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обеспечению надежности ракетно-космической техники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подготовке космонавтов (инженер-инструктор-водолазный специалист, специалист, начальник тренажера)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космических аппаратов и систем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разработке систем управления полетами ракет-носителей и космических аппаратов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химмотологическому обеспечению разработки и эксплуатации ракетно-космической техники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- эксперт ведомственной приемки в ракетно-космической промышленности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Электромонтажник ракетно-космической техники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использованию результатов космической деятельности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менеджменту космических продуктов, услуг и технологий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X. Специалисты в области рыболовства и рыбоводства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Гидробиолог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Гидрохимик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Изготовитель орудий лова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Инженер-конструктор орудий промышленного лова рыбы и морепродуктов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Инженер-рыбовод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Ихтиолог (ихтиопатолог)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Капитан судна рыбопромыслового флота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Мастер по добыче рыбы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Матрос на судах рыбопромыслового флота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Микробиолог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Рыбовод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добыче рыбы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XI. Специалисты в области физической культуры и спорта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Инструктор-методист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Инструктор-методист по адаптивной физической культуре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Тренер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Тренер-преподаватель по адаптивной физической культуре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Спортсмен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XII. Специалисты в области сельского хозяйства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265.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Агроном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266.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Ветеринарный врач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267.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Животновод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268.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Обработчик шкур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269.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Овощевод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270.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животноводческих комплексов и механизированных ферм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271.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машинного доения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272.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по искусственному осеменению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273.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цехов по приготовлению кормов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274.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Птицевод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275.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Пчеловод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276.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Растениевод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277.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Садовод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278.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ремонту сельскохозяйственных машин и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279.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декоративного садоводства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280.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механизации сельского хозяйства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281.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агромелиорации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282.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Тракторист-машинист сельскохозяйственного производства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XIII. Специалисты в области транспорта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283.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автобуса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284.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грузового автомобиля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285.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легкового автомобиля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286.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трамвая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287.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троллейбуса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288.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Дежурный по переезду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289.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Дежурный стрелочного поста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290.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Контроллер состояния железнодорожного пути, оператор дефектоскопной тележки, оператор по путевым измерениям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291.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Мойщик летательных аппаратов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292.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железнодорожно-строительных машин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293.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поста централизации, оператор сортировочной горки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294. </w:t>
            </w:r>
          </w:p>
        </w:tc>
        <w:tc>
          <w:tcPr>
            <w:tcW w:w="96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Осмотрщик - ремонтник вагонов, осмотрщик вагонов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XIV. Специалисты угольной отрасли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Горнорабочий очистного забоя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Горнорабочий подземный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Горнорабочий проходческого забоя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подземных машин и установок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Электрослесарь подземный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XV. Специалисты в области жилищно-коммунального хозяйства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абонентному обслуживанию потребителей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многоквартирным домом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водозаборных сооружений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котлов работающих на газообразном, жидком топливе и электронагреве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котлов работающих на твердом топливе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лифтового оборудования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муниципальных линий электропередач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наружных газопроводов низкого давления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насосных станций водопровода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очистных сооружений водоотведения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станций водоподготовки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трансформаторных подстанций и распределительных пунктов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трубопроводов и оборудования тепловых сетей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элементов оборудования домовых систем газоснабжения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жилищным фондом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и обслуживанию многоквартирного дома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ценообразования и тарифного регулирования в жилищно-коммунальном хозяйстве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обращения с отходами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XVI. Специалисты в области судостроения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Гибщик судовой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Изолировщик судовой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в судостроении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судокорпусных, судомонтажных и трубопроводных работ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Маляр судовой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Сборщик корпусов металлических судов (КМС)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Сборщик - достройщик судовой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Слесарь-монтажник судовой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Слесарь-судоремонтник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в судостроении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Столяр судовой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Такелажник судовой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 xml:space="preserve">Трубопроводчик судовой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XVII. Специалисты в области лесного хозяйства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Инженер-лесопатолог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Инжнер-таксатор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охране и защите леса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лесопользованию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лесовосстановлению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Лесничий, помощник лесничего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Участковый лесничий, помощник участкового лесничего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Государственный инспектор по охране леса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 парашютной и десантно-пожарной службы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Парашютист (десантник) - пожарный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Летчик-наблюдатель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342.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Техник-таксатор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343.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Техник-лесопатолог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344.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Лесник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345.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Мастер леса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346.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Мастер питомника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347.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Лесной пожарный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348.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Лесовод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XVII. Специалисты в области производства детских товаров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349.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экономики, производства и маркетинга детских товаров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350.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Дизайнер детской игровой продукции</w:t>
            </w:r>
          </w:p>
        </w:tc>
      </w:tr>
      <w:tr>
        <w:trPr/>
        <w:tc>
          <w:tcPr>
            <w:tcW w:w="5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351. </w:t>
            </w:r>
          </w:p>
        </w:tc>
        <w:tc>
          <w:tcPr>
            <w:tcW w:w="965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Дизайнер детских товаров ».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