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737 от 23 октября 2017 г.</w:t>
      </w:r>
    </w:p>
    <w:p>
      <w:pPr>
        <w:pStyle w:val="Heading2"/>
        <w:rPr/>
      </w:pPr>
      <w:r>
        <w:rPr/>
        <w:t>«О внесении изменений в план информатизации Министерства труда и социальной защиты Российской Федерации на 2017 финансовый год и плановый период 2018 и 2019 годов»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изменения в план информатизации Министерства труда и социальной защиты Российской Федерации на 2017 финансовый год и плановый период 2018 и 2019 годов, утвержденный приказом Министерства труда и социальной защиты Российской Федерации от 26 мая 2017 г. № 451, с изменениями, внесенными приказами Министерства труда и социальной защиты Российской Федерации от 13 июня 2017 г. № 488, от 13 июля 2017 г. № 561 и от 21 сентября 2017 г. № 681, изложив его в редакции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