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101 от 3 марта 2022 г.</w:t>
      </w:r>
    </w:p>
    <w:p>
      <w:pPr>
        <w:pStyle w:val="Heading2"/>
        <w:rPr/>
      </w:pPr>
      <w:r>
        <w:rPr/>
        <w:t>О проведении общероссийского мониторинга условий и охраны труда</w:t>
      </w:r>
    </w:p>
    <w:p>
      <w:pPr>
        <w:pStyle w:val="TextBody"/>
        <w:rPr/>
      </w:pPr>
      <w:r>
        <w:rPr/>
        <w:t>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9 октября 2007 г. № 1351, и Комплексом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жизни, утвержденным распоряжением Правительства Российской Федерации от 26 апреля 2019 г. № 833-р, в целях снижения смертности и травматизма от несчастных случаев на производстве, профилактики и своевременного выявления профессиональных заболеваний, а также создания условий для развития мотивации работодателей к соблюдению требований трудового законодательства, к улучшению условий труда работников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Положение о проведении общероссийского мониторинга условий и охраны труда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Федерации: </w:t>
      </w:r>
    </w:p>
    <w:p>
      <w:pPr>
        <w:pStyle w:val="TextBody"/>
        <w:rPr/>
      </w:pPr>
      <w:r>
        <w:rPr/>
        <w:t>проводить мониторинг условий и охраны труда в субъекте Российской Федерации;</w:t>
      </w:r>
    </w:p>
    <w:p>
      <w:pPr>
        <w:pStyle w:val="TextBody"/>
        <w:rPr/>
      </w:pPr>
      <w:r>
        <w:rPr/>
        <w:t>представлять в Министерство труда и социальной защиты Российской Федерации сведения, необходимые для проведения общероссийского мониторинга условий и охраны труда.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условий и охраны труда (Г.В. Молебнов) обеспечить единое методическое сопровождение общероссийского мониторинга условий и охраны труда.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29 декабря 2014 г. № 1197 «О проведении общероссийского мониторинга условий и охраны труда»;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22 декабря 2015 г. № 1107 «О внесении изменений в приказ Министерства труда и социальной защиты Российской Федерации от 29 декабря 2014 г. № 1197 «О проведении общероссийского мониторинга условий и охраны труда»;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9 января 2017 г. № 2 «О внесении изменений в Положение о проведении общероссийского мониторинга условий и охраны труда, утвержденное приказом Министерства труда и социальной защиты Российской Федерации от 29 декабря 2014 г. № 1197 «О проведении общероссийского мониторинга условий и охраны труда»;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14 марта 2018 г. № 129 «О внесении изменений в приложения № 1 и 2 к Положению о проведении общероссийского мониторинга условий и охраны труда, утвержденному приказом Министерства труда и социальной защиты Российской Федерации от 29 декабря 2014 г. № 1197 «О проведении общероссийского мониторинга условий и охраны труда».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