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02" w:rsidRPr="00917BF7" w:rsidRDefault="00454702" w:rsidP="00454702">
      <w:pPr>
        <w:tabs>
          <w:tab w:val="left" w:pos="6300"/>
        </w:tabs>
      </w:pPr>
      <w:r w:rsidRPr="00917BF7">
        <w:tab/>
      </w:r>
    </w:p>
    <w:tbl>
      <w:tblPr>
        <w:tblpPr w:leftFromText="180" w:rightFromText="180" w:vertAnchor="page" w:horzAnchor="margin" w:tblpXSpec="right" w:tblpY="571"/>
        <w:tblW w:w="0" w:type="auto"/>
        <w:tblLook w:val="01E0" w:firstRow="1" w:lastRow="1" w:firstColumn="1" w:lastColumn="1" w:noHBand="0" w:noVBand="0"/>
      </w:tblPr>
      <w:tblGrid>
        <w:gridCol w:w="5027"/>
      </w:tblGrid>
      <w:tr w:rsidR="00454702" w:rsidRPr="00917BF7" w:rsidTr="0070678E">
        <w:trPr>
          <w:trHeight w:val="1516"/>
        </w:trPr>
        <w:tc>
          <w:tcPr>
            <w:tcW w:w="5027" w:type="dxa"/>
          </w:tcPr>
          <w:p w:rsidR="00454702" w:rsidRPr="00917BF7" w:rsidRDefault="00454702" w:rsidP="005F7E37">
            <w:pPr>
              <w:tabs>
                <w:tab w:val="left" w:pos="5760"/>
              </w:tabs>
              <w:autoSpaceDE w:val="0"/>
              <w:autoSpaceDN w:val="0"/>
              <w:adjustRightInd w:val="0"/>
              <w:spacing w:after="0" w:line="240" w:lineRule="auto"/>
              <w:jc w:val="center"/>
              <w:rPr>
                <w:rFonts w:ascii="Times New Roman" w:hAnsi="Times New Roman" w:cs="Times New Roman"/>
                <w:b/>
                <w:sz w:val="28"/>
                <w:szCs w:val="28"/>
              </w:rPr>
            </w:pPr>
            <w:r w:rsidRPr="00917BF7">
              <w:rPr>
                <w:rFonts w:ascii="Times New Roman" w:hAnsi="Times New Roman" w:cs="Times New Roman"/>
                <w:sz w:val="28"/>
                <w:szCs w:val="28"/>
              </w:rPr>
              <w:t xml:space="preserve">Утвержден </w:t>
            </w:r>
          </w:p>
          <w:p w:rsidR="00454702" w:rsidRPr="00917BF7" w:rsidRDefault="00454702" w:rsidP="005F7E37">
            <w:pPr>
              <w:tabs>
                <w:tab w:val="left" w:pos="5760"/>
              </w:tabs>
              <w:autoSpaceDE w:val="0"/>
              <w:autoSpaceDN w:val="0"/>
              <w:adjustRightInd w:val="0"/>
              <w:spacing w:after="0" w:line="240" w:lineRule="auto"/>
              <w:jc w:val="center"/>
              <w:rPr>
                <w:rFonts w:ascii="Times New Roman" w:hAnsi="Times New Roman" w:cs="Times New Roman"/>
                <w:sz w:val="28"/>
                <w:szCs w:val="28"/>
              </w:rPr>
            </w:pPr>
            <w:r w:rsidRPr="00917BF7">
              <w:rPr>
                <w:rFonts w:ascii="Times New Roman" w:hAnsi="Times New Roman" w:cs="Times New Roman"/>
                <w:sz w:val="28"/>
                <w:szCs w:val="28"/>
              </w:rPr>
              <w:t xml:space="preserve">приказом Министерства труда </w:t>
            </w:r>
          </w:p>
          <w:p w:rsidR="00454702" w:rsidRPr="00917BF7" w:rsidRDefault="00454702" w:rsidP="005F7E37">
            <w:pPr>
              <w:tabs>
                <w:tab w:val="left" w:pos="5760"/>
              </w:tabs>
              <w:autoSpaceDE w:val="0"/>
              <w:autoSpaceDN w:val="0"/>
              <w:adjustRightInd w:val="0"/>
              <w:spacing w:after="0" w:line="240" w:lineRule="auto"/>
              <w:jc w:val="center"/>
              <w:rPr>
                <w:rFonts w:ascii="Times New Roman" w:hAnsi="Times New Roman" w:cs="Times New Roman"/>
                <w:sz w:val="28"/>
                <w:szCs w:val="28"/>
              </w:rPr>
            </w:pPr>
            <w:r w:rsidRPr="00917BF7">
              <w:rPr>
                <w:rFonts w:ascii="Times New Roman" w:hAnsi="Times New Roman" w:cs="Times New Roman"/>
                <w:sz w:val="28"/>
                <w:szCs w:val="28"/>
              </w:rPr>
              <w:t xml:space="preserve">и социальной защиты </w:t>
            </w:r>
          </w:p>
          <w:p w:rsidR="00454702" w:rsidRPr="00917BF7" w:rsidRDefault="00454702" w:rsidP="005F7E37">
            <w:pPr>
              <w:tabs>
                <w:tab w:val="left" w:pos="5760"/>
              </w:tabs>
              <w:autoSpaceDE w:val="0"/>
              <w:autoSpaceDN w:val="0"/>
              <w:adjustRightInd w:val="0"/>
              <w:spacing w:after="0" w:line="240" w:lineRule="auto"/>
              <w:jc w:val="center"/>
              <w:rPr>
                <w:rFonts w:ascii="Times New Roman" w:hAnsi="Times New Roman" w:cs="Times New Roman"/>
                <w:b/>
                <w:sz w:val="28"/>
                <w:szCs w:val="28"/>
              </w:rPr>
            </w:pPr>
            <w:r w:rsidRPr="00917BF7">
              <w:rPr>
                <w:rFonts w:ascii="Times New Roman" w:hAnsi="Times New Roman" w:cs="Times New Roman"/>
                <w:sz w:val="28"/>
                <w:szCs w:val="28"/>
              </w:rPr>
              <w:t>Российской Федерации</w:t>
            </w:r>
          </w:p>
        </w:tc>
      </w:tr>
      <w:tr w:rsidR="00454702" w:rsidRPr="00917BF7" w:rsidTr="0070678E">
        <w:trPr>
          <w:trHeight w:val="448"/>
        </w:trPr>
        <w:tc>
          <w:tcPr>
            <w:tcW w:w="5027" w:type="dxa"/>
          </w:tcPr>
          <w:p w:rsidR="00454702" w:rsidRPr="00917BF7" w:rsidRDefault="00454702" w:rsidP="00942D05">
            <w:pPr>
              <w:tabs>
                <w:tab w:val="left" w:pos="5760"/>
              </w:tabs>
              <w:autoSpaceDE w:val="0"/>
              <w:autoSpaceDN w:val="0"/>
              <w:adjustRightInd w:val="0"/>
              <w:spacing w:after="0" w:line="240" w:lineRule="auto"/>
              <w:jc w:val="center"/>
              <w:rPr>
                <w:rFonts w:ascii="Times New Roman" w:hAnsi="Times New Roman" w:cs="Times New Roman"/>
                <w:b/>
                <w:sz w:val="28"/>
                <w:szCs w:val="28"/>
              </w:rPr>
            </w:pPr>
            <w:r w:rsidRPr="00917BF7">
              <w:rPr>
                <w:rFonts w:ascii="Times New Roman" w:hAnsi="Times New Roman" w:cs="Times New Roman"/>
                <w:sz w:val="28"/>
                <w:szCs w:val="28"/>
              </w:rPr>
              <w:t>от «____» _______ 201</w:t>
            </w:r>
            <w:r w:rsidR="00942D05" w:rsidRPr="00917BF7">
              <w:rPr>
                <w:rFonts w:ascii="Times New Roman" w:hAnsi="Times New Roman" w:cs="Times New Roman"/>
                <w:sz w:val="28"/>
                <w:szCs w:val="28"/>
              </w:rPr>
              <w:t>6</w:t>
            </w:r>
            <w:r w:rsidRPr="00917BF7">
              <w:rPr>
                <w:rFonts w:ascii="Times New Roman" w:hAnsi="Times New Roman" w:cs="Times New Roman"/>
                <w:sz w:val="28"/>
                <w:szCs w:val="28"/>
              </w:rPr>
              <w:t xml:space="preserve"> г. № ____</w:t>
            </w:r>
          </w:p>
        </w:tc>
      </w:tr>
    </w:tbl>
    <w:p w:rsidR="00454702" w:rsidRPr="00917BF7" w:rsidRDefault="00454702" w:rsidP="00454702">
      <w:pPr>
        <w:tabs>
          <w:tab w:val="left" w:pos="6300"/>
        </w:tabs>
        <w:rPr>
          <w:rFonts w:ascii="Times New Roman" w:hAnsi="Times New Roman" w:cs="Times New Roman"/>
          <w:sz w:val="24"/>
          <w:szCs w:val="24"/>
        </w:rPr>
      </w:pPr>
    </w:p>
    <w:p w:rsidR="00454702" w:rsidRPr="00917BF7" w:rsidRDefault="00454702" w:rsidP="00454702">
      <w:pPr>
        <w:rPr>
          <w:rFonts w:ascii="Times New Roman" w:hAnsi="Times New Roman" w:cs="Times New Roman"/>
          <w:sz w:val="24"/>
          <w:szCs w:val="24"/>
        </w:rPr>
      </w:pPr>
    </w:p>
    <w:p w:rsidR="0070678E" w:rsidRPr="00917BF7" w:rsidRDefault="0070678E" w:rsidP="00454702">
      <w:pPr>
        <w:pStyle w:val="a3"/>
        <w:spacing w:before="0" w:after="0"/>
        <w:outlineLvl w:val="9"/>
        <w:rPr>
          <w:rFonts w:ascii="Times New Roman" w:hAnsi="Times New Roman"/>
          <w:b w:val="0"/>
          <w:sz w:val="28"/>
          <w:szCs w:val="28"/>
        </w:rPr>
      </w:pPr>
    </w:p>
    <w:p w:rsidR="00454702" w:rsidRPr="00917BF7" w:rsidRDefault="00454702" w:rsidP="00454702">
      <w:pPr>
        <w:pStyle w:val="a3"/>
        <w:spacing w:before="0" w:after="0"/>
        <w:outlineLvl w:val="9"/>
        <w:rPr>
          <w:rFonts w:ascii="Times New Roman" w:hAnsi="Times New Roman"/>
          <w:sz w:val="52"/>
          <w:szCs w:val="52"/>
        </w:rPr>
      </w:pPr>
      <w:r w:rsidRPr="00917BF7">
        <w:rPr>
          <w:rFonts w:ascii="Times New Roman" w:hAnsi="Times New Roman"/>
          <w:sz w:val="52"/>
          <w:szCs w:val="52"/>
        </w:rPr>
        <w:t>ПРОФЕССИОНАЛЬНЫЙ СТАНДАРТ</w:t>
      </w:r>
    </w:p>
    <w:p w:rsidR="0033484B" w:rsidRPr="00917BF7" w:rsidRDefault="0033484B" w:rsidP="00200E86">
      <w:pPr>
        <w:spacing w:after="0" w:line="240" w:lineRule="auto"/>
        <w:jc w:val="center"/>
        <w:rPr>
          <w:rFonts w:ascii="Times New Roman" w:hAnsi="Times New Roman" w:cs="Times New Roman"/>
          <w:b/>
          <w:sz w:val="24"/>
          <w:szCs w:val="24"/>
        </w:rPr>
      </w:pPr>
    </w:p>
    <w:p w:rsidR="00454702" w:rsidRPr="00917BF7" w:rsidRDefault="00454702" w:rsidP="00200E86">
      <w:pPr>
        <w:spacing w:after="0" w:line="240" w:lineRule="auto"/>
        <w:jc w:val="center"/>
        <w:rPr>
          <w:rFonts w:ascii="Times New Roman" w:hAnsi="Times New Roman" w:cs="Times New Roman"/>
          <w:sz w:val="28"/>
          <w:szCs w:val="28"/>
        </w:rPr>
      </w:pPr>
      <w:r w:rsidRPr="00917BF7">
        <w:rPr>
          <w:rFonts w:ascii="Times New Roman" w:hAnsi="Times New Roman" w:cs="Times New Roman"/>
          <w:b/>
          <w:sz w:val="28"/>
          <w:szCs w:val="28"/>
        </w:rPr>
        <w:t>Специалист в области воспитания</w:t>
      </w:r>
    </w:p>
    <w:tbl>
      <w:tblPr>
        <w:tblW w:w="1091" w:type="pct"/>
        <w:tblInd w:w="7612"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150"/>
      </w:tblGrid>
      <w:tr w:rsidR="00454702" w:rsidRPr="00917BF7" w:rsidTr="00383A8D">
        <w:trPr>
          <w:trHeight w:val="249"/>
        </w:trPr>
        <w:tc>
          <w:tcPr>
            <w:tcW w:w="5000" w:type="pct"/>
            <w:tcBorders>
              <w:top w:val="single" w:sz="2" w:space="0" w:color="7F7F7F"/>
              <w:left w:val="single" w:sz="2" w:space="0" w:color="7F7F7F"/>
              <w:bottom w:val="single" w:sz="2" w:space="0" w:color="7F7F7F"/>
              <w:right w:val="single" w:sz="2" w:space="0" w:color="7F7F7F"/>
            </w:tcBorders>
            <w:vAlign w:val="center"/>
          </w:tcPr>
          <w:p w:rsidR="00454702" w:rsidRPr="00917BF7" w:rsidRDefault="00454702" w:rsidP="005F7E37">
            <w:pPr>
              <w:spacing w:after="0" w:line="240" w:lineRule="auto"/>
              <w:jc w:val="right"/>
              <w:rPr>
                <w:rFonts w:ascii="Times New Roman" w:hAnsi="Times New Roman" w:cs="Times New Roman"/>
                <w:i/>
                <w:sz w:val="24"/>
                <w:szCs w:val="24"/>
              </w:rPr>
            </w:pPr>
          </w:p>
          <w:p w:rsidR="00454702" w:rsidRPr="00917BF7" w:rsidRDefault="00454702" w:rsidP="005F7E37">
            <w:pPr>
              <w:spacing w:after="0" w:line="240" w:lineRule="auto"/>
              <w:jc w:val="right"/>
              <w:rPr>
                <w:rFonts w:ascii="Times New Roman" w:hAnsi="Times New Roman" w:cs="Times New Roman"/>
                <w:i/>
                <w:sz w:val="24"/>
                <w:szCs w:val="24"/>
              </w:rPr>
            </w:pPr>
          </w:p>
        </w:tc>
      </w:tr>
      <w:tr w:rsidR="00454702" w:rsidRPr="00917BF7" w:rsidTr="00383A8D">
        <w:trPr>
          <w:trHeight w:val="304"/>
        </w:trPr>
        <w:tc>
          <w:tcPr>
            <w:tcW w:w="5000" w:type="pct"/>
            <w:tcBorders>
              <w:top w:val="single" w:sz="2" w:space="0" w:color="7F7F7F"/>
              <w:left w:val="nil"/>
              <w:bottom w:val="nil"/>
              <w:right w:val="nil"/>
            </w:tcBorders>
            <w:vAlign w:val="center"/>
          </w:tcPr>
          <w:p w:rsidR="00454702" w:rsidRPr="00917BF7" w:rsidRDefault="00454702" w:rsidP="005F7E37">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w:t>
            </w:r>
          </w:p>
          <w:p w:rsidR="00454702" w:rsidRPr="00917BF7" w:rsidRDefault="00454702" w:rsidP="005F7E37">
            <w:pPr>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номер</w:t>
            </w:r>
          </w:p>
        </w:tc>
      </w:tr>
    </w:tbl>
    <w:p w:rsidR="00383A8D" w:rsidRPr="00917BF7" w:rsidRDefault="00383A8D" w:rsidP="00383A8D">
      <w:pPr>
        <w:suppressAutoHyphens/>
        <w:spacing w:after="0" w:line="240" w:lineRule="auto"/>
        <w:jc w:val="center"/>
        <w:rPr>
          <w:rFonts w:ascii="Times New Roman" w:eastAsia="Times New Roman" w:hAnsi="Times New Roman"/>
          <w:sz w:val="24"/>
          <w:szCs w:val="28"/>
        </w:rPr>
      </w:pPr>
      <w:r w:rsidRPr="00917BF7">
        <w:rPr>
          <w:rFonts w:ascii="Times New Roman" w:eastAsia="Times New Roman" w:hAnsi="Times New Roman"/>
          <w:sz w:val="24"/>
          <w:szCs w:val="28"/>
        </w:rPr>
        <w:t>Содержание</w:t>
      </w:r>
    </w:p>
    <w:p w:rsidR="00383A8D" w:rsidRPr="00917BF7" w:rsidRDefault="00010DB0" w:rsidP="00383A8D">
      <w:pPr>
        <w:tabs>
          <w:tab w:val="right" w:leader="dot" w:pos="10195"/>
        </w:tabs>
        <w:spacing w:after="0" w:line="240" w:lineRule="auto"/>
        <w:ind w:firstLine="709"/>
        <w:jc w:val="both"/>
        <w:rPr>
          <w:rFonts w:ascii="Times New Roman" w:hAnsi="Times New Roman"/>
          <w:noProof/>
          <w:sz w:val="24"/>
          <w:szCs w:val="24"/>
        </w:rPr>
      </w:pPr>
      <w:r w:rsidRPr="00917BF7">
        <w:rPr>
          <w:rFonts w:ascii="Times New Roman" w:eastAsia="Times New Roman" w:hAnsi="Times New Roman"/>
          <w:sz w:val="24"/>
          <w:szCs w:val="24"/>
          <w:lang w:val="en-US"/>
        </w:rPr>
        <w:fldChar w:fldCharType="begin"/>
      </w:r>
      <w:r w:rsidR="00383A8D" w:rsidRPr="00917BF7">
        <w:rPr>
          <w:rFonts w:ascii="Times New Roman" w:eastAsia="Times New Roman" w:hAnsi="Times New Roman"/>
          <w:sz w:val="24"/>
          <w:szCs w:val="24"/>
        </w:rPr>
        <w:instrText xml:space="preserve"> </w:instrText>
      </w:r>
      <w:r w:rsidR="00383A8D" w:rsidRPr="00917BF7">
        <w:rPr>
          <w:rFonts w:ascii="Times New Roman" w:eastAsia="Times New Roman" w:hAnsi="Times New Roman"/>
          <w:sz w:val="24"/>
          <w:szCs w:val="24"/>
          <w:lang w:val="en-US"/>
        </w:rPr>
        <w:instrText>TOC</w:instrText>
      </w:r>
      <w:r w:rsidR="00383A8D" w:rsidRPr="00917BF7">
        <w:rPr>
          <w:rFonts w:ascii="Times New Roman" w:eastAsia="Times New Roman" w:hAnsi="Times New Roman"/>
          <w:sz w:val="24"/>
          <w:szCs w:val="24"/>
        </w:rPr>
        <w:instrText xml:space="preserve"> \</w:instrText>
      </w:r>
      <w:r w:rsidR="00383A8D" w:rsidRPr="00917BF7">
        <w:rPr>
          <w:rFonts w:ascii="Times New Roman" w:eastAsia="Times New Roman" w:hAnsi="Times New Roman"/>
          <w:sz w:val="24"/>
          <w:szCs w:val="24"/>
          <w:lang w:val="en-US"/>
        </w:rPr>
        <w:instrText>t</w:instrText>
      </w:r>
      <w:r w:rsidR="00383A8D" w:rsidRPr="00917BF7">
        <w:rPr>
          <w:rFonts w:ascii="Times New Roman" w:eastAsia="Times New Roman" w:hAnsi="Times New Roman"/>
          <w:sz w:val="24"/>
          <w:szCs w:val="24"/>
        </w:rPr>
        <w:instrText xml:space="preserve"> "Заголовок 2;2;Заг 1;1" </w:instrText>
      </w:r>
      <w:r w:rsidRPr="00917BF7">
        <w:rPr>
          <w:rFonts w:ascii="Times New Roman" w:eastAsia="Times New Roman" w:hAnsi="Times New Roman"/>
          <w:sz w:val="24"/>
          <w:szCs w:val="24"/>
          <w:lang w:val="en-US"/>
        </w:rPr>
        <w:fldChar w:fldCharType="separate"/>
      </w:r>
      <w:r w:rsidR="00383A8D" w:rsidRPr="00917BF7">
        <w:rPr>
          <w:rFonts w:ascii="Times New Roman" w:hAnsi="Times New Roman"/>
          <w:noProof/>
          <w:sz w:val="24"/>
          <w:szCs w:val="24"/>
        </w:rPr>
        <w:t>I. Общие сведения</w:t>
      </w:r>
      <w:r w:rsidR="00A32091" w:rsidRPr="00917BF7">
        <w:rPr>
          <w:rFonts w:ascii="Times New Roman" w:hAnsi="Times New Roman"/>
          <w:noProof/>
          <w:sz w:val="24"/>
          <w:szCs w:val="24"/>
        </w:rPr>
        <w:t>…………...……………………………………………………………...</w:t>
      </w:r>
      <w:r w:rsidR="00D07A4F" w:rsidRPr="00917BF7">
        <w:rPr>
          <w:rFonts w:ascii="Times New Roman" w:hAnsi="Times New Roman"/>
          <w:noProof/>
          <w:sz w:val="24"/>
          <w:szCs w:val="24"/>
        </w:rPr>
        <w:t>2</w:t>
      </w:r>
    </w:p>
    <w:p w:rsidR="00383A8D" w:rsidRPr="00917BF7" w:rsidRDefault="00383A8D"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hAnsi="Times New Roman"/>
          <w:noProof/>
          <w:sz w:val="24"/>
          <w:szCs w:val="24"/>
        </w:rPr>
        <w:t>II. Описание трудовых функций, входящих в профессиональный стандарт (функциональная карта вида профессиональной деятельности)</w:t>
      </w:r>
      <w:r w:rsidR="00D07A4F" w:rsidRPr="00917BF7">
        <w:rPr>
          <w:rFonts w:ascii="Times New Roman" w:hAnsi="Times New Roman"/>
          <w:noProof/>
          <w:sz w:val="24"/>
          <w:szCs w:val="24"/>
        </w:rPr>
        <w:t>………………………………</w:t>
      </w:r>
      <w:r w:rsidR="00A32091" w:rsidRPr="00917BF7">
        <w:rPr>
          <w:rFonts w:ascii="Times New Roman" w:hAnsi="Times New Roman"/>
          <w:noProof/>
          <w:sz w:val="24"/>
          <w:szCs w:val="24"/>
        </w:rPr>
        <w:t>..</w:t>
      </w:r>
      <w:r w:rsidR="00D07A4F" w:rsidRPr="00917BF7">
        <w:rPr>
          <w:rFonts w:ascii="Times New Roman" w:hAnsi="Times New Roman"/>
          <w:noProof/>
          <w:sz w:val="24"/>
          <w:szCs w:val="24"/>
        </w:rPr>
        <w:t>3</w:t>
      </w:r>
      <w:r w:rsidRPr="00917BF7">
        <w:rPr>
          <w:rFonts w:ascii="Times New Roman" w:eastAsia="Times New Roman" w:hAnsi="Times New Roman"/>
          <w:noProof/>
          <w:sz w:val="24"/>
          <w:szCs w:val="24"/>
        </w:rPr>
        <w:t xml:space="preserve"> </w:t>
      </w:r>
    </w:p>
    <w:p w:rsidR="00383A8D" w:rsidRPr="00917BF7" w:rsidRDefault="00383A8D"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hAnsi="Times New Roman"/>
          <w:noProof/>
          <w:sz w:val="24"/>
          <w:szCs w:val="24"/>
          <w:lang w:val="en-US"/>
        </w:rPr>
        <w:t>III</w:t>
      </w:r>
      <w:r w:rsidRPr="00917BF7">
        <w:rPr>
          <w:rFonts w:ascii="Times New Roman" w:hAnsi="Times New Roman"/>
          <w:noProof/>
          <w:sz w:val="24"/>
          <w:szCs w:val="24"/>
        </w:rPr>
        <w:t>. Характеристика обобщенных трудовых функций</w:t>
      </w:r>
    </w:p>
    <w:p w:rsidR="00383A8D" w:rsidRPr="00917BF7" w:rsidRDefault="00383A8D"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hAnsi="Times New Roman"/>
          <w:noProof/>
          <w:sz w:val="24"/>
          <w:szCs w:val="24"/>
        </w:rPr>
        <w:t>3.1. Обобщенная трудовая функция «</w:t>
      </w:r>
      <w:r w:rsidR="0045647A" w:rsidRPr="00917BF7">
        <w:rPr>
          <w:rFonts w:ascii="Times New Roman" w:hAnsi="Times New Roman" w:cs="Times New Roman"/>
          <w:sz w:val="24"/>
          <w:szCs w:val="24"/>
        </w:rPr>
        <w:t>Социально-педагогическая   поддержка обучающихся в процессе социализации</w:t>
      </w:r>
      <w:r w:rsidRPr="00917BF7">
        <w:rPr>
          <w:rFonts w:ascii="Times New Roman" w:hAnsi="Times New Roman"/>
          <w:noProof/>
          <w:sz w:val="24"/>
          <w:szCs w:val="24"/>
        </w:rPr>
        <w:t>»</w:t>
      </w:r>
      <w:r w:rsidR="0045647A" w:rsidRPr="00917BF7">
        <w:rPr>
          <w:rFonts w:ascii="Times New Roman" w:hAnsi="Times New Roman"/>
          <w:noProof/>
          <w:sz w:val="24"/>
          <w:szCs w:val="24"/>
        </w:rPr>
        <w:t>………………………………………………………</w:t>
      </w:r>
      <w:r w:rsidR="00A32091" w:rsidRPr="00917BF7">
        <w:rPr>
          <w:rFonts w:ascii="Times New Roman" w:hAnsi="Times New Roman"/>
          <w:noProof/>
          <w:sz w:val="24"/>
          <w:szCs w:val="24"/>
        </w:rPr>
        <w:t>...</w:t>
      </w:r>
      <w:r w:rsidR="00E370AA" w:rsidRPr="00917BF7">
        <w:rPr>
          <w:rFonts w:ascii="Times New Roman" w:hAnsi="Times New Roman"/>
          <w:noProof/>
          <w:sz w:val="24"/>
          <w:szCs w:val="24"/>
        </w:rPr>
        <w:t>5</w:t>
      </w:r>
      <w:r w:rsidRPr="00917BF7">
        <w:rPr>
          <w:rFonts w:ascii="Times New Roman" w:eastAsia="Times New Roman" w:hAnsi="Times New Roman"/>
          <w:noProof/>
          <w:sz w:val="24"/>
          <w:szCs w:val="24"/>
        </w:rPr>
        <w:t xml:space="preserve"> </w:t>
      </w:r>
    </w:p>
    <w:p w:rsidR="00383A8D" w:rsidRPr="00917BF7" w:rsidRDefault="00383A8D"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hAnsi="Times New Roman"/>
          <w:noProof/>
          <w:sz w:val="24"/>
          <w:szCs w:val="24"/>
        </w:rPr>
        <w:t>3.2. Обобщенна</w:t>
      </w:r>
      <w:r w:rsidR="0045647A" w:rsidRPr="00917BF7">
        <w:rPr>
          <w:rFonts w:ascii="Times New Roman" w:hAnsi="Times New Roman"/>
          <w:noProof/>
          <w:sz w:val="24"/>
          <w:szCs w:val="24"/>
        </w:rPr>
        <w:t>я трудовая функция «</w:t>
      </w:r>
      <w:r w:rsidR="0045647A" w:rsidRPr="00917BF7">
        <w:rPr>
          <w:rFonts w:ascii="Times New Roman" w:hAnsi="Times New Roman" w:cs="Times New Roman"/>
          <w:sz w:val="24"/>
          <w:szCs w:val="24"/>
        </w:rPr>
        <w:t>Организация деятельности детских общественных объединений в образовательной организации</w:t>
      </w:r>
      <w:r w:rsidRPr="00917BF7">
        <w:rPr>
          <w:rFonts w:ascii="Times New Roman" w:hAnsi="Times New Roman"/>
          <w:noProof/>
          <w:sz w:val="24"/>
          <w:szCs w:val="24"/>
        </w:rPr>
        <w:t>»</w:t>
      </w:r>
      <w:r w:rsidR="0045647A" w:rsidRPr="00917BF7">
        <w:rPr>
          <w:rFonts w:ascii="Times New Roman" w:hAnsi="Times New Roman"/>
          <w:noProof/>
          <w:sz w:val="24"/>
          <w:szCs w:val="24"/>
        </w:rPr>
        <w:t>………………………………</w:t>
      </w:r>
      <w:r w:rsidR="00A32091" w:rsidRPr="00917BF7">
        <w:rPr>
          <w:rFonts w:ascii="Times New Roman" w:hAnsi="Times New Roman"/>
          <w:noProof/>
          <w:sz w:val="24"/>
          <w:szCs w:val="24"/>
        </w:rPr>
        <w:t>.11</w:t>
      </w:r>
    </w:p>
    <w:p w:rsidR="0045647A" w:rsidRPr="00917BF7" w:rsidRDefault="0045647A"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eastAsia="Times New Roman" w:hAnsi="Times New Roman"/>
          <w:noProof/>
          <w:sz w:val="24"/>
          <w:szCs w:val="24"/>
        </w:rPr>
        <w:t xml:space="preserve">3.3. Обобщенная трудовая функция </w:t>
      </w:r>
      <w:r w:rsidRPr="00917BF7">
        <w:rPr>
          <w:rFonts w:ascii="Times New Roman" w:hAnsi="Times New Roman"/>
          <w:noProof/>
          <w:sz w:val="24"/>
          <w:szCs w:val="24"/>
        </w:rPr>
        <w:t>«</w:t>
      </w:r>
      <w:r w:rsidRPr="00917BF7">
        <w:rPr>
          <w:rFonts w:ascii="Times New Roman" w:hAnsi="Times New Roman"/>
          <w:sz w:val="24"/>
          <w:szCs w:val="24"/>
        </w:rPr>
        <w:t>Организационно-педагогическое обеспечение проектирования и реализации программ воспитания</w:t>
      </w:r>
      <w:r w:rsidRPr="00917BF7">
        <w:rPr>
          <w:rFonts w:ascii="Times New Roman" w:hAnsi="Times New Roman"/>
          <w:noProof/>
          <w:sz w:val="24"/>
          <w:szCs w:val="24"/>
        </w:rPr>
        <w:t>»………………………………………</w:t>
      </w:r>
      <w:r w:rsidR="00A32091" w:rsidRPr="00917BF7">
        <w:rPr>
          <w:rFonts w:ascii="Times New Roman" w:hAnsi="Times New Roman"/>
          <w:noProof/>
          <w:sz w:val="24"/>
          <w:szCs w:val="24"/>
        </w:rPr>
        <w:t>...17</w:t>
      </w:r>
    </w:p>
    <w:p w:rsidR="0045647A" w:rsidRPr="00917BF7" w:rsidRDefault="0045647A"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eastAsia="Times New Roman" w:hAnsi="Times New Roman"/>
          <w:noProof/>
          <w:sz w:val="24"/>
          <w:szCs w:val="24"/>
        </w:rPr>
        <w:t>3.4. Обобщенная трудовая функция</w:t>
      </w:r>
      <w:r w:rsidRPr="00917BF7">
        <w:rPr>
          <w:rFonts w:ascii="Times New Roman" w:hAnsi="Times New Roman"/>
          <w:noProof/>
          <w:sz w:val="24"/>
          <w:szCs w:val="24"/>
        </w:rPr>
        <w:t xml:space="preserve"> «</w:t>
      </w:r>
      <w:r w:rsidRPr="00917BF7">
        <w:rPr>
          <w:rFonts w:ascii="Times New Roman" w:hAnsi="Times New Roman" w:cs="Times New Roman"/>
          <w:sz w:val="24"/>
          <w:szCs w:val="24"/>
        </w:rPr>
        <w:t>Воспитательная работа с группой обучающихся</w:t>
      </w:r>
      <w:r w:rsidRPr="00917BF7">
        <w:rPr>
          <w:rFonts w:ascii="Times New Roman" w:hAnsi="Times New Roman"/>
          <w:noProof/>
          <w:sz w:val="24"/>
          <w:szCs w:val="24"/>
        </w:rPr>
        <w:t>»………………………………………………………………………</w:t>
      </w:r>
      <w:r w:rsidR="00A32091" w:rsidRPr="00917BF7">
        <w:rPr>
          <w:rFonts w:ascii="Times New Roman" w:hAnsi="Times New Roman"/>
          <w:noProof/>
          <w:sz w:val="24"/>
          <w:szCs w:val="24"/>
        </w:rPr>
        <w:t>.</w:t>
      </w:r>
      <w:r w:rsidRPr="00917BF7">
        <w:rPr>
          <w:rFonts w:ascii="Times New Roman" w:hAnsi="Times New Roman"/>
          <w:noProof/>
          <w:sz w:val="24"/>
          <w:szCs w:val="24"/>
        </w:rPr>
        <w:t>…………</w:t>
      </w:r>
      <w:r w:rsidR="00A32091" w:rsidRPr="00917BF7">
        <w:rPr>
          <w:rFonts w:ascii="Times New Roman" w:hAnsi="Times New Roman"/>
          <w:noProof/>
          <w:sz w:val="24"/>
          <w:szCs w:val="24"/>
        </w:rPr>
        <w:t>.</w:t>
      </w:r>
      <w:r w:rsidRPr="00917BF7">
        <w:rPr>
          <w:rFonts w:ascii="Times New Roman" w:hAnsi="Times New Roman"/>
          <w:noProof/>
          <w:sz w:val="24"/>
          <w:szCs w:val="24"/>
        </w:rPr>
        <w:t>…</w:t>
      </w:r>
      <w:r w:rsidR="00A32091" w:rsidRPr="00917BF7">
        <w:rPr>
          <w:rFonts w:ascii="Times New Roman" w:hAnsi="Times New Roman"/>
          <w:noProof/>
          <w:sz w:val="24"/>
          <w:szCs w:val="24"/>
        </w:rPr>
        <w:t>24</w:t>
      </w:r>
    </w:p>
    <w:p w:rsidR="0045647A" w:rsidRPr="00917BF7" w:rsidRDefault="0045647A"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eastAsia="Times New Roman" w:hAnsi="Times New Roman"/>
          <w:noProof/>
          <w:sz w:val="24"/>
          <w:szCs w:val="24"/>
        </w:rPr>
        <w:t xml:space="preserve">3.5. Обобщенная трудовая функция </w:t>
      </w:r>
      <w:r w:rsidRPr="00917BF7">
        <w:rPr>
          <w:rFonts w:ascii="Times New Roman" w:hAnsi="Times New Roman"/>
          <w:noProof/>
          <w:sz w:val="24"/>
          <w:szCs w:val="24"/>
        </w:rPr>
        <w:t>«</w:t>
      </w:r>
      <w:r w:rsidRPr="00917BF7">
        <w:rPr>
          <w:rFonts w:ascii="Times New Roman" w:hAnsi="Times New Roman"/>
          <w:sz w:val="24"/>
          <w:szCs w:val="24"/>
        </w:rPr>
        <w:t>Библиотечно-педагогическая деятельность в образовательной организации общего образования</w:t>
      </w:r>
      <w:r w:rsidRPr="00917BF7">
        <w:rPr>
          <w:rFonts w:ascii="Times New Roman" w:hAnsi="Times New Roman"/>
          <w:noProof/>
          <w:sz w:val="24"/>
          <w:szCs w:val="24"/>
        </w:rPr>
        <w:t>»…………………………………………..</w:t>
      </w:r>
      <w:r w:rsidR="00A32091" w:rsidRPr="00917BF7">
        <w:rPr>
          <w:rFonts w:ascii="Times New Roman" w:hAnsi="Times New Roman"/>
          <w:noProof/>
          <w:sz w:val="24"/>
          <w:szCs w:val="24"/>
        </w:rPr>
        <w:t>31</w:t>
      </w:r>
    </w:p>
    <w:p w:rsidR="0045647A" w:rsidRPr="00917BF7" w:rsidRDefault="0045647A"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eastAsia="Times New Roman" w:hAnsi="Times New Roman"/>
          <w:noProof/>
          <w:sz w:val="24"/>
          <w:szCs w:val="24"/>
        </w:rPr>
        <w:t>3.6. Обобщенная трудовая функция</w:t>
      </w:r>
      <w:r w:rsidR="004E464E" w:rsidRPr="00917BF7">
        <w:rPr>
          <w:rFonts w:ascii="Times New Roman" w:eastAsia="Times New Roman" w:hAnsi="Times New Roman"/>
          <w:noProof/>
          <w:sz w:val="24"/>
          <w:szCs w:val="24"/>
        </w:rPr>
        <w:t xml:space="preserve"> </w:t>
      </w:r>
      <w:r w:rsidRPr="00917BF7">
        <w:rPr>
          <w:rFonts w:ascii="Times New Roman" w:hAnsi="Times New Roman"/>
          <w:noProof/>
          <w:sz w:val="24"/>
          <w:szCs w:val="24"/>
        </w:rPr>
        <w:t>«</w:t>
      </w:r>
      <w:r w:rsidRPr="00917BF7">
        <w:rPr>
          <w:rFonts w:ascii="Times New Roman" w:hAnsi="Times New Roman" w:cs="Times New Roman"/>
          <w:sz w:val="24"/>
          <w:szCs w:val="24"/>
        </w:rPr>
        <w:t>Тьюторское сопровождение обучающихся</w:t>
      </w:r>
      <w:r w:rsidRPr="00917BF7">
        <w:rPr>
          <w:rFonts w:ascii="Times New Roman" w:hAnsi="Times New Roman"/>
          <w:noProof/>
          <w:sz w:val="24"/>
          <w:szCs w:val="24"/>
        </w:rPr>
        <w:t>»……...</w:t>
      </w:r>
      <w:r w:rsidR="004E464E" w:rsidRPr="00917BF7">
        <w:rPr>
          <w:rFonts w:ascii="Times New Roman" w:hAnsi="Times New Roman"/>
          <w:noProof/>
          <w:sz w:val="24"/>
          <w:szCs w:val="24"/>
        </w:rPr>
        <w:t>..........................................................................................</w:t>
      </w:r>
      <w:r w:rsidR="00A32091" w:rsidRPr="00917BF7">
        <w:rPr>
          <w:rFonts w:ascii="Times New Roman" w:hAnsi="Times New Roman"/>
          <w:noProof/>
          <w:sz w:val="24"/>
          <w:szCs w:val="24"/>
        </w:rPr>
        <w:t>.............................37</w:t>
      </w:r>
    </w:p>
    <w:p w:rsidR="00383A8D" w:rsidRPr="00917BF7" w:rsidRDefault="00383A8D" w:rsidP="00383A8D">
      <w:pPr>
        <w:tabs>
          <w:tab w:val="right" w:leader="dot" w:pos="10195"/>
        </w:tabs>
        <w:spacing w:after="0" w:line="240" w:lineRule="auto"/>
        <w:ind w:firstLine="709"/>
        <w:jc w:val="both"/>
        <w:rPr>
          <w:rFonts w:ascii="Times New Roman" w:eastAsia="Times New Roman" w:hAnsi="Times New Roman"/>
          <w:noProof/>
          <w:sz w:val="24"/>
          <w:szCs w:val="24"/>
        </w:rPr>
      </w:pPr>
      <w:r w:rsidRPr="00917BF7">
        <w:rPr>
          <w:rFonts w:ascii="Times New Roman" w:hAnsi="Times New Roman"/>
          <w:noProof/>
          <w:sz w:val="24"/>
          <w:szCs w:val="24"/>
          <w:lang w:val="en-US"/>
        </w:rPr>
        <w:t>IV</w:t>
      </w:r>
      <w:r w:rsidRPr="00917BF7">
        <w:rPr>
          <w:rFonts w:ascii="Times New Roman" w:hAnsi="Times New Roman"/>
          <w:noProof/>
          <w:sz w:val="24"/>
          <w:szCs w:val="24"/>
        </w:rPr>
        <w:t>. Сведения об организациях – разработчиках профессионального стандарта</w:t>
      </w:r>
      <w:r w:rsidR="00A32091" w:rsidRPr="00917BF7">
        <w:rPr>
          <w:rFonts w:ascii="Times New Roman" w:hAnsi="Times New Roman"/>
          <w:noProof/>
          <w:sz w:val="24"/>
          <w:szCs w:val="24"/>
        </w:rPr>
        <w:t>……..45</w:t>
      </w:r>
    </w:p>
    <w:p w:rsidR="00383A8D" w:rsidRPr="00917BF7" w:rsidRDefault="00010DB0" w:rsidP="00383A8D">
      <w:pPr>
        <w:pStyle w:val="11"/>
        <w:ind w:left="0"/>
        <w:rPr>
          <w:rFonts w:ascii="Times New Roman" w:eastAsia="Times New Roman" w:hAnsi="Times New Roman"/>
        </w:rPr>
      </w:pPr>
      <w:r w:rsidRPr="00917BF7">
        <w:rPr>
          <w:rFonts w:ascii="Times New Roman" w:eastAsia="Times New Roman" w:hAnsi="Times New Roman"/>
          <w:lang w:val="en-US"/>
        </w:rPr>
        <w:fldChar w:fldCharType="end"/>
      </w: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805368" w:rsidRPr="00917BF7" w:rsidRDefault="00805368"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eastAsia="Times New Roman" w:hAnsi="Times New Roman"/>
        </w:rPr>
      </w:pPr>
    </w:p>
    <w:p w:rsidR="00383A8D" w:rsidRPr="00917BF7" w:rsidRDefault="00383A8D" w:rsidP="00383A8D">
      <w:pPr>
        <w:pStyle w:val="11"/>
        <w:ind w:left="0"/>
        <w:rPr>
          <w:rFonts w:ascii="Times New Roman" w:hAnsi="Times New Roman"/>
          <w:b/>
        </w:rPr>
      </w:pPr>
    </w:p>
    <w:p w:rsidR="00454702" w:rsidRPr="00917BF7" w:rsidRDefault="00454702" w:rsidP="00454702">
      <w:pPr>
        <w:pStyle w:val="11"/>
        <w:numPr>
          <w:ilvl w:val="0"/>
          <w:numId w:val="1"/>
        </w:numPr>
        <w:ind w:left="0" w:firstLine="0"/>
        <w:rPr>
          <w:rFonts w:ascii="Times New Roman" w:hAnsi="Times New Roman"/>
          <w:b/>
          <w:sz w:val="28"/>
          <w:szCs w:val="28"/>
        </w:rPr>
      </w:pPr>
      <w:r w:rsidRPr="00917BF7">
        <w:rPr>
          <w:rFonts w:ascii="Times New Roman" w:hAnsi="Times New Roman"/>
          <w:b/>
          <w:sz w:val="28"/>
          <w:szCs w:val="28"/>
        </w:rPr>
        <w:lastRenderedPageBreak/>
        <w:t>Общие сведения</w:t>
      </w:r>
    </w:p>
    <w:tbl>
      <w:tblPr>
        <w:tblW w:w="10065" w:type="dxa"/>
        <w:tblInd w:w="-31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80"/>
        <w:gridCol w:w="5522"/>
        <w:gridCol w:w="831"/>
        <w:gridCol w:w="918"/>
        <w:gridCol w:w="314"/>
      </w:tblGrid>
      <w:tr w:rsidR="00454702" w:rsidRPr="00917BF7" w:rsidTr="004A68C7">
        <w:trPr>
          <w:trHeight w:val="352"/>
        </w:trPr>
        <w:tc>
          <w:tcPr>
            <w:tcW w:w="3975" w:type="pct"/>
            <w:gridSpan w:val="2"/>
            <w:tcBorders>
              <w:top w:val="nil"/>
              <w:left w:val="nil"/>
              <w:right w:val="nil"/>
            </w:tcBorders>
          </w:tcPr>
          <w:p w:rsidR="00454702" w:rsidRPr="00917BF7" w:rsidRDefault="00454702" w:rsidP="00621A3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Педагогическая деятельность в области воспитания </w:t>
            </w:r>
            <w:proofErr w:type="gramStart"/>
            <w:r w:rsidRPr="00917BF7">
              <w:rPr>
                <w:rFonts w:ascii="Times New Roman" w:hAnsi="Times New Roman" w:cs="Times New Roman"/>
                <w:sz w:val="24"/>
                <w:szCs w:val="24"/>
              </w:rPr>
              <w:t>обучающихся</w:t>
            </w:r>
            <w:proofErr w:type="gramEnd"/>
          </w:p>
        </w:tc>
        <w:tc>
          <w:tcPr>
            <w:tcW w:w="413" w:type="pct"/>
            <w:tcBorders>
              <w:top w:val="nil"/>
              <w:left w:val="nil"/>
              <w:bottom w:val="nil"/>
              <w:right w:val="single" w:sz="4" w:space="0" w:color="808080"/>
            </w:tcBorders>
          </w:tcPr>
          <w:p w:rsidR="00454702" w:rsidRPr="00917BF7" w:rsidRDefault="00454702" w:rsidP="005F7E37">
            <w:pPr>
              <w:spacing w:after="0" w:line="240" w:lineRule="auto"/>
              <w:rPr>
                <w:rFonts w:ascii="Times New Roman" w:hAnsi="Times New Roman" w:cs="Times New Roman"/>
                <w:b/>
                <w:sz w:val="24"/>
                <w:szCs w:val="24"/>
              </w:rPr>
            </w:pPr>
          </w:p>
        </w:tc>
        <w:tc>
          <w:tcPr>
            <w:tcW w:w="610" w:type="pct"/>
            <w:gridSpan w:val="2"/>
            <w:tcBorders>
              <w:top w:val="single" w:sz="4" w:space="0" w:color="808080"/>
              <w:left w:val="single" w:sz="4" w:space="0" w:color="808080"/>
              <w:bottom w:val="single" w:sz="4" w:space="0" w:color="808080"/>
              <w:right w:val="single" w:sz="4" w:space="0" w:color="808080"/>
            </w:tcBorders>
          </w:tcPr>
          <w:p w:rsidR="00454702" w:rsidRPr="00917BF7" w:rsidRDefault="00454702" w:rsidP="005F7E37">
            <w:pPr>
              <w:spacing w:after="0" w:line="240" w:lineRule="auto"/>
              <w:rPr>
                <w:rFonts w:ascii="Times New Roman" w:hAnsi="Times New Roman" w:cs="Times New Roman"/>
                <w:b/>
                <w:sz w:val="24"/>
                <w:szCs w:val="24"/>
              </w:rPr>
            </w:pPr>
          </w:p>
        </w:tc>
      </w:tr>
      <w:tr w:rsidR="00454702" w:rsidRPr="00917BF7" w:rsidTr="004A68C7">
        <w:trPr>
          <w:trHeight w:val="178"/>
        </w:trPr>
        <w:tc>
          <w:tcPr>
            <w:tcW w:w="4387" w:type="pct"/>
            <w:gridSpan w:val="3"/>
            <w:tcBorders>
              <w:top w:val="nil"/>
              <w:left w:val="nil"/>
              <w:bottom w:val="nil"/>
              <w:right w:val="nil"/>
            </w:tcBorders>
          </w:tcPr>
          <w:p w:rsidR="00454702" w:rsidRPr="00917BF7" w:rsidRDefault="00454702" w:rsidP="005F7E37">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(наименование вида профессиональной деятельности)</w:t>
            </w:r>
          </w:p>
        </w:tc>
        <w:tc>
          <w:tcPr>
            <w:tcW w:w="610" w:type="pct"/>
            <w:gridSpan w:val="2"/>
            <w:tcBorders>
              <w:top w:val="single" w:sz="4" w:space="0" w:color="808080"/>
              <w:left w:val="nil"/>
              <w:bottom w:val="nil"/>
              <w:right w:val="nil"/>
            </w:tcBorders>
          </w:tcPr>
          <w:p w:rsidR="00454702" w:rsidRPr="00917BF7" w:rsidRDefault="00454702" w:rsidP="005F7E37">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r>
      <w:tr w:rsidR="00454702" w:rsidRPr="00917BF7" w:rsidTr="004A68C7">
        <w:trPr>
          <w:trHeight w:val="335"/>
        </w:trPr>
        <w:tc>
          <w:tcPr>
            <w:tcW w:w="4997" w:type="pct"/>
            <w:gridSpan w:val="5"/>
            <w:tcBorders>
              <w:top w:val="nil"/>
              <w:left w:val="nil"/>
              <w:bottom w:val="single" w:sz="4" w:space="0" w:color="808080" w:themeColor="background1" w:themeShade="80"/>
              <w:right w:val="nil"/>
            </w:tcBorders>
            <w:vAlign w:val="center"/>
          </w:tcPr>
          <w:p w:rsidR="00454702" w:rsidRPr="00917BF7" w:rsidRDefault="00454702" w:rsidP="005F7E37">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Основная цель вида профессиональной деятельности:</w:t>
            </w:r>
          </w:p>
        </w:tc>
      </w:tr>
      <w:tr w:rsidR="00454702" w:rsidRPr="00917BF7" w:rsidTr="004A68C7">
        <w:trPr>
          <w:trHeight w:val="522"/>
        </w:trPr>
        <w:tc>
          <w:tcPr>
            <w:tcW w:w="499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4702" w:rsidRPr="00917BF7" w:rsidRDefault="00B3322C" w:rsidP="00B3322C">
            <w:pPr>
              <w:spacing w:after="0" w:line="240" w:lineRule="auto"/>
              <w:rPr>
                <w:rFonts w:ascii="Times New Roman" w:hAnsi="Times New Roman" w:cs="Times New Roman"/>
                <w:sz w:val="24"/>
                <w:szCs w:val="24"/>
                <w:shd w:val="clear" w:color="auto" w:fill="FFFFFF"/>
              </w:rPr>
            </w:pPr>
            <w:r w:rsidRPr="00917BF7">
              <w:rPr>
                <w:rFonts w:ascii="Times New Roman" w:hAnsi="Times New Roman" w:cs="Times New Roman"/>
                <w:sz w:val="24"/>
                <w:szCs w:val="24"/>
                <w:shd w:val="clear" w:color="auto" w:fill="FFFFFF"/>
              </w:rPr>
              <w:t xml:space="preserve">Организация воспитательного процесса с целью духовно-нравственного, интеллектуального, физического развития и позитивной </w:t>
            </w:r>
            <w:proofErr w:type="gramStart"/>
            <w:r w:rsidRPr="00917BF7">
              <w:rPr>
                <w:rFonts w:ascii="Times New Roman" w:hAnsi="Times New Roman" w:cs="Times New Roman"/>
                <w:sz w:val="24"/>
                <w:szCs w:val="24"/>
                <w:shd w:val="clear" w:color="auto" w:fill="FFFFFF"/>
              </w:rPr>
              <w:t>социализации</w:t>
            </w:r>
            <w:proofErr w:type="gramEnd"/>
            <w:r w:rsidRPr="00917BF7">
              <w:rPr>
                <w:rFonts w:ascii="Times New Roman" w:hAnsi="Times New Roman" w:cs="Times New Roman"/>
                <w:sz w:val="24"/>
                <w:szCs w:val="24"/>
                <w:shd w:val="clear" w:color="auto" w:fill="FFFFFF"/>
              </w:rPr>
              <w:t xml:space="preserve"> обучающихся на основе формирования у них опыта социально и личностно значимой деятельности, поддержки их социальных инициатив и учета индивидуальных потребностей</w:t>
            </w:r>
          </w:p>
        </w:tc>
      </w:tr>
      <w:tr w:rsidR="00454702" w:rsidRPr="00917BF7" w:rsidTr="004A68C7">
        <w:trPr>
          <w:trHeight w:val="2116"/>
        </w:trPr>
        <w:tc>
          <w:tcPr>
            <w:tcW w:w="4997" w:type="pct"/>
            <w:gridSpan w:val="5"/>
            <w:tcBorders>
              <w:top w:val="single" w:sz="4" w:space="0" w:color="808080" w:themeColor="background1" w:themeShade="80"/>
              <w:left w:val="nil"/>
              <w:bottom w:val="nil"/>
              <w:right w:val="nil"/>
            </w:tcBorders>
            <w:vAlign w:val="center"/>
            <w:hideMark/>
          </w:tcPr>
          <w:p w:rsidR="00CA0EDA" w:rsidRPr="00917BF7" w:rsidRDefault="00CA0EDA" w:rsidP="005F7E37">
            <w:pPr>
              <w:widowControl w:val="0"/>
              <w:spacing w:after="0" w:line="240" w:lineRule="auto"/>
              <w:rPr>
                <w:rFonts w:ascii="Times New Roman" w:hAnsi="Times New Roman" w:cs="Times New Roman"/>
              </w:rPr>
            </w:pPr>
          </w:p>
          <w:p w:rsidR="00454702" w:rsidRPr="00917BF7" w:rsidRDefault="00454702" w:rsidP="005F7E37">
            <w:pPr>
              <w:widowControl w:val="0"/>
              <w:spacing w:after="0" w:line="240" w:lineRule="auto"/>
              <w:rPr>
                <w:rFonts w:ascii="Times New Roman" w:hAnsi="Times New Roman" w:cs="Times New Roman"/>
                <w:sz w:val="24"/>
                <w:szCs w:val="24"/>
                <w:lang w:val="de-DE"/>
              </w:rPr>
            </w:pPr>
            <w:r w:rsidRPr="00917BF7">
              <w:rPr>
                <w:rFonts w:ascii="Times New Roman" w:hAnsi="Times New Roman" w:cs="Times New Roman"/>
                <w:sz w:val="24"/>
                <w:szCs w:val="24"/>
              </w:rPr>
              <w:t xml:space="preserve">Группа занятий: </w:t>
            </w:r>
            <w:r w:rsidRPr="00917BF7">
              <w:rPr>
                <w:rFonts w:ascii="Times New Roman" w:hAnsi="Times New Roman" w:cs="Times New Roman"/>
                <w:sz w:val="24"/>
                <w:szCs w:val="24"/>
                <w:lang w:val="de-DE"/>
              </w:rPr>
              <w:t xml:space="preserve"> </w:t>
            </w:r>
          </w:p>
          <w:tbl>
            <w:tblPr>
              <w:tblStyle w:val="ab"/>
              <w:tblW w:w="99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91"/>
              <w:gridCol w:w="3429"/>
              <w:gridCol w:w="1186"/>
              <w:gridCol w:w="4046"/>
            </w:tblGrid>
            <w:tr w:rsidR="00284188" w:rsidRPr="00917BF7" w:rsidTr="00A7642D">
              <w:trPr>
                <w:trHeight w:val="543"/>
              </w:trPr>
              <w:tc>
                <w:tcPr>
                  <w:tcW w:w="1291" w:type="dxa"/>
                </w:tcPr>
                <w:p w:rsidR="00284188" w:rsidRPr="00917BF7" w:rsidRDefault="00284188" w:rsidP="00621A34">
                  <w:pPr>
                    <w:pStyle w:val="a5"/>
                    <w:rPr>
                      <w:rFonts w:ascii="Times New Roman" w:eastAsia="Times New Roman" w:hAnsi="Times New Roman"/>
                      <w:sz w:val="22"/>
                      <w:szCs w:val="22"/>
                    </w:rPr>
                  </w:pPr>
                  <w:r w:rsidRPr="00917BF7">
                    <w:rPr>
                      <w:rFonts w:ascii="Times New Roman" w:hAnsi="Times New Roman"/>
                      <w:sz w:val="22"/>
                      <w:szCs w:val="22"/>
                    </w:rPr>
                    <w:t>2330</w:t>
                  </w:r>
                </w:p>
              </w:tc>
              <w:tc>
                <w:tcPr>
                  <w:tcW w:w="3429" w:type="dxa"/>
                </w:tcPr>
                <w:p w:rsidR="00284188" w:rsidRPr="00917BF7" w:rsidRDefault="00284188" w:rsidP="00621A34">
                  <w:pPr>
                    <w:pStyle w:val="a5"/>
                    <w:rPr>
                      <w:rFonts w:ascii="Times New Roman" w:eastAsia="Times New Roman" w:hAnsi="Times New Roman"/>
                      <w:sz w:val="22"/>
                      <w:szCs w:val="22"/>
                    </w:rPr>
                  </w:pPr>
                  <w:r w:rsidRPr="00917BF7">
                    <w:rPr>
                      <w:rFonts w:ascii="Times New Roman" w:hAnsi="Times New Roman"/>
                      <w:sz w:val="22"/>
                      <w:szCs w:val="22"/>
                    </w:rPr>
                    <w:t>Педагогические работники в средней школе</w:t>
                  </w:r>
                </w:p>
              </w:tc>
              <w:tc>
                <w:tcPr>
                  <w:tcW w:w="1186" w:type="dxa"/>
                </w:tcPr>
                <w:p w:rsidR="00284188" w:rsidRPr="00917BF7" w:rsidRDefault="00284188" w:rsidP="00621A34">
                  <w:pPr>
                    <w:pStyle w:val="a5"/>
                    <w:rPr>
                      <w:rFonts w:ascii="Times New Roman" w:hAnsi="Times New Roman"/>
                      <w:sz w:val="22"/>
                      <w:szCs w:val="22"/>
                    </w:rPr>
                  </w:pPr>
                  <w:r w:rsidRPr="00917BF7">
                    <w:rPr>
                      <w:rFonts w:ascii="Times New Roman" w:hAnsi="Times New Roman"/>
                      <w:sz w:val="22"/>
                      <w:szCs w:val="22"/>
                    </w:rPr>
                    <w:t>2341</w:t>
                  </w:r>
                </w:p>
              </w:tc>
              <w:tc>
                <w:tcPr>
                  <w:tcW w:w="4046" w:type="dxa"/>
                </w:tcPr>
                <w:p w:rsidR="00284188" w:rsidRPr="00917BF7" w:rsidRDefault="00284188" w:rsidP="00621A34">
                  <w:pPr>
                    <w:pStyle w:val="a5"/>
                    <w:rPr>
                      <w:rFonts w:ascii="Times New Roman" w:hAnsi="Times New Roman"/>
                      <w:sz w:val="22"/>
                      <w:szCs w:val="22"/>
                    </w:rPr>
                  </w:pPr>
                  <w:r w:rsidRPr="00917BF7">
                    <w:rPr>
                      <w:rFonts w:ascii="Times New Roman" w:hAnsi="Times New Roman"/>
                      <w:sz w:val="22"/>
                      <w:szCs w:val="22"/>
                    </w:rPr>
                    <w:t>Педагогические работники в начальном образовании</w:t>
                  </w:r>
                </w:p>
              </w:tc>
            </w:tr>
            <w:tr w:rsidR="007622D4" w:rsidRPr="00917BF7" w:rsidTr="00A7642D">
              <w:trPr>
                <w:trHeight w:val="590"/>
              </w:trPr>
              <w:tc>
                <w:tcPr>
                  <w:tcW w:w="1291" w:type="dxa"/>
                </w:tcPr>
                <w:p w:rsidR="007622D4" w:rsidRPr="00917BF7" w:rsidRDefault="00DF6551" w:rsidP="007622D4">
                  <w:pPr>
                    <w:pStyle w:val="a5"/>
                    <w:rPr>
                      <w:rFonts w:ascii="Times New Roman" w:hAnsi="Times New Roman"/>
                      <w:sz w:val="22"/>
                      <w:szCs w:val="22"/>
                    </w:rPr>
                  </w:pPr>
                  <w:r w:rsidRPr="00917BF7">
                    <w:rPr>
                      <w:rFonts w:ascii="Times New Roman" w:hAnsi="Times New Roman"/>
                      <w:sz w:val="22"/>
                      <w:szCs w:val="22"/>
                    </w:rPr>
                    <w:t xml:space="preserve"> </w:t>
                  </w:r>
                  <w:r w:rsidR="007622D4" w:rsidRPr="00917BF7">
                    <w:rPr>
                      <w:rFonts w:ascii="Times New Roman" w:hAnsi="Times New Roman"/>
                      <w:sz w:val="22"/>
                      <w:szCs w:val="22"/>
                    </w:rPr>
                    <w:t>2342</w:t>
                  </w:r>
                </w:p>
              </w:tc>
              <w:tc>
                <w:tcPr>
                  <w:tcW w:w="3429" w:type="dxa"/>
                </w:tcPr>
                <w:p w:rsidR="007622D4" w:rsidRPr="00917BF7" w:rsidRDefault="007622D4" w:rsidP="007622D4">
                  <w:pPr>
                    <w:pStyle w:val="a5"/>
                    <w:rPr>
                      <w:rFonts w:ascii="Times New Roman" w:hAnsi="Times New Roman"/>
                      <w:sz w:val="22"/>
                      <w:szCs w:val="22"/>
                    </w:rPr>
                  </w:pPr>
                  <w:r w:rsidRPr="00917BF7">
                    <w:rPr>
                      <w:rFonts w:ascii="Times New Roman" w:hAnsi="Times New Roman"/>
                      <w:sz w:val="22"/>
                      <w:szCs w:val="22"/>
                    </w:rPr>
                    <w:t>Педагогические работники в дошкольном образовании</w:t>
                  </w:r>
                </w:p>
              </w:tc>
              <w:tc>
                <w:tcPr>
                  <w:tcW w:w="1186" w:type="dxa"/>
                </w:tcPr>
                <w:p w:rsidR="007622D4" w:rsidRPr="00917BF7" w:rsidRDefault="007622D4" w:rsidP="007622D4">
                  <w:pPr>
                    <w:pStyle w:val="a5"/>
                    <w:rPr>
                      <w:rFonts w:ascii="Times New Roman" w:hAnsi="Times New Roman"/>
                      <w:sz w:val="22"/>
                      <w:szCs w:val="22"/>
                    </w:rPr>
                  </w:pPr>
                  <w:r w:rsidRPr="00917BF7">
                    <w:rPr>
                      <w:rFonts w:ascii="Times New Roman" w:hAnsi="Times New Roman"/>
                      <w:sz w:val="22"/>
                      <w:szCs w:val="22"/>
                    </w:rPr>
                    <w:t>2359</w:t>
                  </w:r>
                </w:p>
              </w:tc>
              <w:tc>
                <w:tcPr>
                  <w:tcW w:w="4046" w:type="dxa"/>
                </w:tcPr>
                <w:p w:rsidR="007622D4" w:rsidRPr="00917BF7" w:rsidRDefault="007622D4" w:rsidP="007622D4">
                  <w:pPr>
                    <w:pStyle w:val="a5"/>
                    <w:rPr>
                      <w:rFonts w:ascii="Times New Roman" w:hAnsi="Times New Roman"/>
                      <w:sz w:val="22"/>
                      <w:szCs w:val="22"/>
                    </w:rPr>
                  </w:pPr>
                  <w:r w:rsidRPr="00917BF7">
                    <w:rPr>
                      <w:rFonts w:ascii="Times New Roman" w:hAnsi="Times New Roman"/>
                      <w:sz w:val="22"/>
                      <w:szCs w:val="22"/>
                    </w:rPr>
                    <w:t>Специалисты в области образования, не входящие в другие группы</w:t>
                  </w:r>
                </w:p>
              </w:tc>
            </w:tr>
          </w:tbl>
          <w:p w:rsidR="00454702" w:rsidRPr="00917BF7" w:rsidRDefault="00454702" w:rsidP="005F7E37">
            <w:pPr>
              <w:widowControl w:val="0"/>
              <w:spacing w:after="0" w:line="240" w:lineRule="auto"/>
              <w:rPr>
                <w:rFonts w:ascii="Times New Roman" w:hAnsi="Times New Roman" w:cs="Times New Roman"/>
              </w:rPr>
            </w:pPr>
          </w:p>
        </w:tc>
      </w:tr>
      <w:tr w:rsidR="00E635A4" w:rsidRPr="00917BF7" w:rsidTr="004A68C7">
        <w:trPr>
          <w:trHeight w:val="367"/>
        </w:trPr>
        <w:tc>
          <w:tcPr>
            <w:tcW w:w="4997" w:type="pct"/>
            <w:gridSpan w:val="5"/>
            <w:tcBorders>
              <w:top w:val="nil"/>
              <w:left w:val="nil"/>
              <w:bottom w:val="nil"/>
              <w:right w:val="nil"/>
            </w:tcBorders>
          </w:tcPr>
          <w:p w:rsidR="00E635A4" w:rsidRPr="00917BF7" w:rsidRDefault="00E635A4" w:rsidP="00284188">
            <w:pPr>
              <w:tabs>
                <w:tab w:val="center" w:pos="4705"/>
                <w:tab w:val="left" w:pos="6975"/>
              </w:tabs>
              <w:spacing w:after="0" w:line="240" w:lineRule="auto"/>
              <w:rPr>
                <w:rFonts w:ascii="Times New Roman" w:hAnsi="Times New Roman" w:cs="Times New Roman"/>
                <w:sz w:val="20"/>
                <w:szCs w:val="20"/>
              </w:rPr>
            </w:pPr>
            <w:r w:rsidRPr="00917BF7">
              <w:rPr>
                <w:rFonts w:ascii="Times New Roman" w:hAnsi="Times New Roman" w:cs="Times New Roman"/>
                <w:sz w:val="20"/>
                <w:szCs w:val="20"/>
              </w:rPr>
              <w:t xml:space="preserve">  (код ОКЗ</w:t>
            </w:r>
            <w:r w:rsidRPr="00917BF7">
              <w:rPr>
                <w:rStyle w:val="aa"/>
                <w:rFonts w:ascii="Times New Roman" w:hAnsi="Times New Roman" w:cs="Times New Roman"/>
                <w:sz w:val="20"/>
                <w:szCs w:val="20"/>
              </w:rPr>
              <w:endnoteReference w:id="1"/>
            </w:r>
            <w:r w:rsidRPr="00917BF7">
              <w:rPr>
                <w:rFonts w:ascii="Times New Roman" w:hAnsi="Times New Roman" w:cs="Times New Roman"/>
                <w:sz w:val="20"/>
                <w:szCs w:val="20"/>
              </w:rPr>
              <w:t>)                  (наименование)</w:t>
            </w:r>
            <w:r w:rsidRPr="00917BF7">
              <w:rPr>
                <w:rFonts w:ascii="Times New Roman" w:hAnsi="Times New Roman" w:cs="Times New Roman"/>
                <w:sz w:val="20"/>
                <w:szCs w:val="20"/>
              </w:rPr>
              <w:tab/>
              <w:t xml:space="preserve">                                (код ОКЗ)</w:t>
            </w:r>
            <w:r w:rsidRPr="00917BF7">
              <w:rPr>
                <w:rFonts w:ascii="Times New Roman" w:hAnsi="Times New Roman" w:cs="Times New Roman"/>
                <w:sz w:val="20"/>
                <w:szCs w:val="20"/>
              </w:rPr>
              <w:tab/>
              <w:t>(наименование)</w:t>
            </w:r>
          </w:p>
        </w:tc>
      </w:tr>
      <w:tr w:rsidR="002012A6" w:rsidRPr="00917BF7" w:rsidTr="004A68C7">
        <w:trPr>
          <w:gridAfter w:val="1"/>
          <w:wAfter w:w="156" w:type="pct"/>
          <w:trHeight w:val="367"/>
        </w:trPr>
        <w:tc>
          <w:tcPr>
            <w:tcW w:w="4844" w:type="pct"/>
            <w:gridSpan w:val="4"/>
            <w:tcBorders>
              <w:top w:val="nil"/>
              <w:left w:val="nil"/>
              <w:bottom w:val="single" w:sz="2" w:space="0" w:color="808080"/>
              <w:right w:val="nil"/>
            </w:tcBorders>
            <w:vAlign w:val="center"/>
            <w:hideMark/>
          </w:tcPr>
          <w:p w:rsidR="002012A6" w:rsidRPr="00917BF7" w:rsidRDefault="002012A6" w:rsidP="00892C2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Отнесение к видам экономической деятельности:</w:t>
            </w:r>
          </w:p>
        </w:tc>
      </w:tr>
      <w:tr w:rsidR="002012A6" w:rsidRPr="00917BF7" w:rsidTr="004A68C7">
        <w:trPr>
          <w:trHeight w:val="178"/>
        </w:trPr>
        <w:tc>
          <w:tcPr>
            <w:tcW w:w="12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12A6" w:rsidRPr="00917BF7" w:rsidRDefault="00621A34" w:rsidP="00121B74">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85.11</w:t>
            </w:r>
          </w:p>
        </w:tc>
        <w:tc>
          <w:tcPr>
            <w:tcW w:w="376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12A6" w:rsidRPr="00917BF7" w:rsidRDefault="00121B74" w:rsidP="00621A34">
            <w:pPr>
              <w:pStyle w:val="HTML"/>
              <w:rPr>
                <w:rFonts w:ascii="Times New Roman" w:hAnsi="Times New Roman"/>
                <w:sz w:val="24"/>
                <w:szCs w:val="24"/>
              </w:rPr>
            </w:pPr>
            <w:r w:rsidRPr="00917BF7">
              <w:rPr>
                <w:rFonts w:ascii="Times New Roman" w:hAnsi="Times New Roman"/>
                <w:sz w:val="24"/>
                <w:szCs w:val="24"/>
              </w:rPr>
              <w:t>Образование дошкольное</w:t>
            </w:r>
          </w:p>
        </w:tc>
      </w:tr>
      <w:tr w:rsidR="002012A6" w:rsidRPr="00917BF7" w:rsidTr="004A68C7">
        <w:trPr>
          <w:trHeight w:val="168"/>
        </w:trPr>
        <w:tc>
          <w:tcPr>
            <w:tcW w:w="12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12A6" w:rsidRPr="00917BF7" w:rsidRDefault="00621A34" w:rsidP="00121B74">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85.12</w:t>
            </w:r>
          </w:p>
        </w:tc>
        <w:tc>
          <w:tcPr>
            <w:tcW w:w="376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12A6" w:rsidRPr="00917BF7" w:rsidRDefault="00121B74" w:rsidP="00892C24">
            <w:pPr>
              <w:pStyle w:val="HTML"/>
              <w:rPr>
                <w:rFonts w:ascii="Times New Roman" w:hAnsi="Times New Roman"/>
                <w:sz w:val="24"/>
                <w:szCs w:val="24"/>
              </w:rPr>
            </w:pPr>
            <w:r w:rsidRPr="00917BF7">
              <w:rPr>
                <w:rFonts w:ascii="Times New Roman" w:hAnsi="Times New Roman"/>
                <w:sz w:val="24"/>
                <w:szCs w:val="24"/>
              </w:rPr>
              <w:t>Образование начальное общее</w:t>
            </w:r>
          </w:p>
        </w:tc>
      </w:tr>
      <w:tr w:rsidR="00D703D6" w:rsidRPr="00917BF7" w:rsidTr="004A68C7">
        <w:trPr>
          <w:trHeight w:val="168"/>
        </w:trPr>
        <w:tc>
          <w:tcPr>
            <w:tcW w:w="12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621A34" w:rsidP="00121B74">
            <w:pPr>
              <w:spacing w:after="0" w:line="240" w:lineRule="auto"/>
              <w:jc w:val="center"/>
              <w:rPr>
                <w:rFonts w:ascii="Times New Roman" w:eastAsia="Times New Roman" w:hAnsi="Times New Roman" w:cs="Times New Roman"/>
                <w:sz w:val="24"/>
                <w:szCs w:val="24"/>
              </w:rPr>
            </w:pPr>
            <w:r w:rsidRPr="00917BF7">
              <w:rPr>
                <w:rFonts w:ascii="Times New Roman" w:eastAsia="Times New Roman" w:hAnsi="Times New Roman" w:cs="Times New Roman"/>
                <w:sz w:val="24"/>
                <w:szCs w:val="24"/>
              </w:rPr>
              <w:t>85.13</w:t>
            </w:r>
          </w:p>
        </w:tc>
        <w:tc>
          <w:tcPr>
            <w:tcW w:w="376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121B74" w:rsidP="00892C24">
            <w:pPr>
              <w:pStyle w:val="HTML"/>
              <w:rPr>
                <w:rFonts w:ascii="Times New Roman" w:eastAsia="Times New Roman" w:hAnsi="Times New Roman"/>
                <w:sz w:val="24"/>
                <w:szCs w:val="24"/>
              </w:rPr>
            </w:pPr>
            <w:r w:rsidRPr="00917BF7">
              <w:rPr>
                <w:rFonts w:ascii="Times New Roman" w:hAnsi="Times New Roman"/>
                <w:sz w:val="24"/>
                <w:szCs w:val="24"/>
              </w:rPr>
              <w:t>Образование основное общее</w:t>
            </w:r>
          </w:p>
        </w:tc>
      </w:tr>
      <w:tr w:rsidR="00D703D6" w:rsidRPr="00917BF7" w:rsidTr="004A68C7">
        <w:trPr>
          <w:trHeight w:val="168"/>
        </w:trPr>
        <w:tc>
          <w:tcPr>
            <w:tcW w:w="12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621A34" w:rsidP="00121B74">
            <w:pPr>
              <w:spacing w:after="0" w:line="240" w:lineRule="auto"/>
              <w:jc w:val="center"/>
              <w:rPr>
                <w:rFonts w:ascii="Times New Roman" w:eastAsia="Times New Roman" w:hAnsi="Times New Roman" w:cs="Times New Roman"/>
                <w:sz w:val="24"/>
                <w:szCs w:val="24"/>
              </w:rPr>
            </w:pPr>
            <w:r w:rsidRPr="00917BF7">
              <w:rPr>
                <w:rFonts w:ascii="Times New Roman" w:eastAsia="Times New Roman" w:hAnsi="Times New Roman" w:cs="Times New Roman"/>
                <w:sz w:val="24"/>
                <w:szCs w:val="24"/>
              </w:rPr>
              <w:t>85.14</w:t>
            </w:r>
          </w:p>
        </w:tc>
        <w:tc>
          <w:tcPr>
            <w:tcW w:w="376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121B74" w:rsidP="00892C24">
            <w:pPr>
              <w:pStyle w:val="HTML"/>
              <w:rPr>
                <w:rFonts w:ascii="Times New Roman" w:eastAsia="Times New Roman" w:hAnsi="Times New Roman"/>
                <w:sz w:val="24"/>
                <w:szCs w:val="24"/>
              </w:rPr>
            </w:pPr>
            <w:r w:rsidRPr="00917BF7">
              <w:rPr>
                <w:rFonts w:ascii="Times New Roman" w:hAnsi="Times New Roman"/>
                <w:sz w:val="24"/>
                <w:szCs w:val="24"/>
              </w:rPr>
              <w:t>Образование среднее общее</w:t>
            </w:r>
          </w:p>
        </w:tc>
      </w:tr>
      <w:tr w:rsidR="00D703D6" w:rsidRPr="00917BF7" w:rsidTr="004A68C7">
        <w:trPr>
          <w:trHeight w:val="168"/>
        </w:trPr>
        <w:tc>
          <w:tcPr>
            <w:tcW w:w="12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621A34" w:rsidP="00121B74">
            <w:pPr>
              <w:spacing w:after="0" w:line="240" w:lineRule="auto"/>
              <w:jc w:val="center"/>
              <w:rPr>
                <w:rFonts w:ascii="Times New Roman" w:eastAsia="Times New Roman" w:hAnsi="Times New Roman" w:cs="Times New Roman"/>
                <w:sz w:val="24"/>
                <w:szCs w:val="24"/>
              </w:rPr>
            </w:pPr>
            <w:r w:rsidRPr="00917BF7">
              <w:rPr>
                <w:rFonts w:ascii="Times New Roman" w:eastAsia="Times New Roman" w:hAnsi="Times New Roman" w:cs="Times New Roman"/>
                <w:sz w:val="24"/>
                <w:szCs w:val="24"/>
              </w:rPr>
              <w:t>85.21</w:t>
            </w:r>
          </w:p>
        </w:tc>
        <w:tc>
          <w:tcPr>
            <w:tcW w:w="376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121B74" w:rsidP="00892C24">
            <w:pPr>
              <w:pStyle w:val="HTML"/>
              <w:rPr>
                <w:rFonts w:ascii="Times New Roman" w:eastAsia="Times New Roman" w:hAnsi="Times New Roman"/>
                <w:sz w:val="24"/>
                <w:szCs w:val="24"/>
              </w:rPr>
            </w:pPr>
            <w:r w:rsidRPr="00917BF7">
              <w:rPr>
                <w:rFonts w:ascii="Times New Roman" w:hAnsi="Times New Roman"/>
                <w:sz w:val="24"/>
                <w:szCs w:val="24"/>
              </w:rPr>
              <w:t>Образование профессиональное среднее</w:t>
            </w:r>
          </w:p>
        </w:tc>
      </w:tr>
      <w:tr w:rsidR="00D703D6" w:rsidRPr="00917BF7" w:rsidTr="004A68C7">
        <w:trPr>
          <w:trHeight w:val="222"/>
        </w:trPr>
        <w:tc>
          <w:tcPr>
            <w:tcW w:w="12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621A34" w:rsidP="00121B74">
            <w:pPr>
              <w:spacing w:after="0"/>
              <w:jc w:val="center"/>
              <w:rPr>
                <w:rFonts w:ascii="Times New Roman" w:hAnsi="Times New Roman" w:cs="Times New Roman"/>
                <w:sz w:val="24"/>
                <w:szCs w:val="24"/>
              </w:rPr>
            </w:pPr>
            <w:r w:rsidRPr="00917BF7">
              <w:rPr>
                <w:rFonts w:ascii="Times New Roman" w:hAnsi="Times New Roman" w:cs="Times New Roman"/>
                <w:sz w:val="24"/>
                <w:szCs w:val="24"/>
              </w:rPr>
              <w:t>85.22</w:t>
            </w:r>
          </w:p>
        </w:tc>
        <w:tc>
          <w:tcPr>
            <w:tcW w:w="376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03D6" w:rsidRPr="00917BF7" w:rsidRDefault="00121B74" w:rsidP="00D703D6">
            <w:pPr>
              <w:spacing w:after="0"/>
              <w:rPr>
                <w:rFonts w:ascii="Times New Roman" w:hAnsi="Times New Roman" w:cs="Times New Roman"/>
                <w:sz w:val="24"/>
                <w:szCs w:val="24"/>
              </w:rPr>
            </w:pPr>
            <w:r w:rsidRPr="00917BF7">
              <w:rPr>
                <w:rFonts w:ascii="Times New Roman" w:hAnsi="Times New Roman" w:cs="Times New Roman"/>
                <w:sz w:val="24"/>
                <w:szCs w:val="24"/>
              </w:rPr>
              <w:t>Образование высшее</w:t>
            </w:r>
          </w:p>
        </w:tc>
      </w:tr>
      <w:tr w:rsidR="002012A6" w:rsidRPr="00917BF7" w:rsidTr="004A68C7">
        <w:trPr>
          <w:trHeight w:val="178"/>
        </w:trPr>
        <w:tc>
          <w:tcPr>
            <w:tcW w:w="12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12A6" w:rsidRPr="00917BF7" w:rsidRDefault="00621A34" w:rsidP="00121B74">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85.41</w:t>
            </w:r>
          </w:p>
        </w:tc>
        <w:tc>
          <w:tcPr>
            <w:tcW w:w="3768"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12A6" w:rsidRPr="00917BF7" w:rsidRDefault="00121B74" w:rsidP="00892C24">
            <w:pPr>
              <w:pStyle w:val="HTML"/>
              <w:rPr>
                <w:rFonts w:ascii="Times New Roman" w:hAnsi="Times New Roman"/>
                <w:sz w:val="24"/>
                <w:szCs w:val="24"/>
              </w:rPr>
            </w:pPr>
            <w:r w:rsidRPr="00917BF7">
              <w:rPr>
                <w:rFonts w:ascii="Times New Roman" w:hAnsi="Times New Roman"/>
                <w:sz w:val="24"/>
                <w:szCs w:val="24"/>
              </w:rPr>
              <w:t>Образование дополнительное детей и взрослых</w:t>
            </w:r>
          </w:p>
        </w:tc>
      </w:tr>
    </w:tbl>
    <w:p w:rsidR="00323411" w:rsidRPr="00917BF7" w:rsidRDefault="0033484B" w:rsidP="0033484B">
      <w:pPr>
        <w:pStyle w:val="11"/>
        <w:ind w:left="0"/>
        <w:rPr>
          <w:rFonts w:ascii="Times New Roman" w:hAnsi="Times New Roman"/>
          <w:b/>
        </w:rPr>
        <w:sectPr w:rsidR="00323411" w:rsidRPr="00917BF7" w:rsidSect="00AB797F">
          <w:headerReference w:type="default" r:id="rId9"/>
          <w:endnotePr>
            <w:numFmt w:val="decimal"/>
          </w:endnotePr>
          <w:pgSz w:w="11906" w:h="16838"/>
          <w:pgMar w:top="1134" w:right="567" w:bottom="1134" w:left="1701" w:header="708" w:footer="708" w:gutter="0"/>
          <w:cols w:space="708"/>
          <w:docGrid w:linePitch="360"/>
        </w:sectPr>
      </w:pPr>
      <w:r w:rsidRPr="00917BF7">
        <w:rPr>
          <w:rFonts w:ascii="Times New Roman" w:hAnsi="Times New Roman"/>
          <w:sz w:val="20"/>
          <w:szCs w:val="20"/>
        </w:rPr>
        <w:t>(код ОКВЭД</w:t>
      </w:r>
      <w:r w:rsidRPr="00917BF7">
        <w:rPr>
          <w:rFonts w:ascii="Times New Roman" w:hAnsi="Times New Roman"/>
          <w:sz w:val="20"/>
          <w:szCs w:val="20"/>
          <w:vertAlign w:val="superscript"/>
        </w:rPr>
        <w:endnoteReference w:id="2"/>
      </w:r>
      <w:r w:rsidRPr="00917BF7">
        <w:rPr>
          <w:rFonts w:ascii="Times New Roman" w:hAnsi="Times New Roman"/>
          <w:sz w:val="20"/>
          <w:szCs w:val="20"/>
        </w:rPr>
        <w:t>)                                     (наименование вида экономической деятельности)</w:t>
      </w:r>
    </w:p>
    <w:tbl>
      <w:tblPr>
        <w:tblpPr w:leftFromText="180" w:rightFromText="180" w:tblpX="64" w:tblpY="-510"/>
        <w:tblW w:w="4937"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5"/>
        <w:gridCol w:w="607"/>
        <w:gridCol w:w="2561"/>
        <w:gridCol w:w="1057"/>
        <w:gridCol w:w="6144"/>
        <w:gridCol w:w="1460"/>
        <w:gridCol w:w="1767"/>
        <w:gridCol w:w="969"/>
      </w:tblGrid>
      <w:tr w:rsidR="00D06ECC" w:rsidRPr="00917BF7" w:rsidTr="00A7642D">
        <w:trPr>
          <w:gridBefore w:val="1"/>
          <w:gridAfter w:val="1"/>
          <w:wBefore w:w="12" w:type="pct"/>
          <w:wAfter w:w="332" w:type="pct"/>
          <w:trHeight w:val="1128"/>
        </w:trPr>
        <w:tc>
          <w:tcPr>
            <w:tcW w:w="4656" w:type="pct"/>
            <w:gridSpan w:val="6"/>
            <w:tcBorders>
              <w:top w:val="nil"/>
              <w:left w:val="nil"/>
              <w:bottom w:val="single" w:sz="2" w:space="0" w:color="808080"/>
              <w:right w:val="nil"/>
            </w:tcBorders>
            <w:vAlign w:val="center"/>
            <w:hideMark/>
          </w:tcPr>
          <w:p w:rsidR="00D06ECC" w:rsidRPr="00917BF7" w:rsidRDefault="00D06ECC" w:rsidP="00A7642D">
            <w:pPr>
              <w:pStyle w:val="11"/>
              <w:ind w:left="0"/>
              <w:jc w:val="center"/>
              <w:rPr>
                <w:rFonts w:ascii="Times New Roman" w:hAnsi="Times New Roman"/>
                <w:b/>
                <w:sz w:val="28"/>
                <w:szCs w:val="28"/>
              </w:rPr>
            </w:pPr>
            <w:r w:rsidRPr="00917BF7">
              <w:rPr>
                <w:rFonts w:ascii="Times New Roman" w:hAnsi="Times New Roman"/>
                <w:b/>
                <w:sz w:val="28"/>
                <w:szCs w:val="28"/>
                <w:lang w:val="de-DE"/>
              </w:rPr>
              <w:lastRenderedPageBreak/>
              <w:t>II</w:t>
            </w:r>
            <w:r w:rsidRPr="00917BF7">
              <w:rPr>
                <w:rFonts w:ascii="Times New Roman" w:hAnsi="Times New Roman"/>
                <w:sz w:val="28"/>
                <w:szCs w:val="28"/>
              </w:rPr>
              <w:t xml:space="preserve">. </w:t>
            </w:r>
            <w:r w:rsidRPr="00917BF7">
              <w:rPr>
                <w:rFonts w:ascii="Times New Roman" w:hAnsi="Times New Roman"/>
                <w:b/>
                <w:sz w:val="28"/>
                <w:szCs w:val="28"/>
              </w:rPr>
              <w:t>Описание трудовых функций, входящих в профессиональный стандарт</w:t>
            </w:r>
          </w:p>
          <w:p w:rsidR="00D06ECC" w:rsidRPr="00917BF7" w:rsidRDefault="00D06ECC" w:rsidP="00A7642D">
            <w:pPr>
              <w:pStyle w:val="11"/>
              <w:ind w:left="0"/>
              <w:jc w:val="center"/>
              <w:rPr>
                <w:rFonts w:ascii="Times New Roman" w:hAnsi="Times New Roman"/>
                <w:b/>
              </w:rPr>
            </w:pPr>
            <w:r w:rsidRPr="00917BF7">
              <w:rPr>
                <w:rFonts w:ascii="Times New Roman" w:hAnsi="Times New Roman"/>
                <w:b/>
                <w:sz w:val="28"/>
                <w:szCs w:val="28"/>
              </w:rPr>
              <w:t>(функциональная</w:t>
            </w:r>
            <w:r w:rsidRPr="00917BF7">
              <w:rPr>
                <w:rFonts w:ascii="Times New Roman" w:hAnsi="Times New Roman"/>
                <w:b/>
                <w:sz w:val="28"/>
                <w:szCs w:val="28"/>
                <w:lang w:val="en-US"/>
              </w:rPr>
              <w:t> </w:t>
            </w:r>
            <w:r w:rsidRPr="00917BF7">
              <w:rPr>
                <w:rFonts w:ascii="Times New Roman" w:hAnsi="Times New Roman"/>
                <w:b/>
                <w:sz w:val="28"/>
                <w:szCs w:val="28"/>
              </w:rPr>
              <w:t>карта</w:t>
            </w:r>
            <w:r w:rsidRPr="00917BF7">
              <w:rPr>
                <w:rFonts w:ascii="Times New Roman" w:hAnsi="Times New Roman"/>
                <w:b/>
                <w:sz w:val="28"/>
                <w:szCs w:val="28"/>
                <w:lang w:val="en-US"/>
              </w:rPr>
              <w:t> </w:t>
            </w:r>
            <w:r w:rsidRPr="00917BF7">
              <w:rPr>
                <w:rFonts w:ascii="Times New Roman" w:hAnsi="Times New Roman"/>
                <w:b/>
                <w:sz w:val="28"/>
                <w:szCs w:val="28"/>
              </w:rPr>
              <w:t>вида</w:t>
            </w:r>
            <w:r w:rsidRPr="00917BF7">
              <w:rPr>
                <w:rFonts w:ascii="Times New Roman" w:hAnsi="Times New Roman"/>
                <w:b/>
                <w:sz w:val="28"/>
                <w:szCs w:val="28"/>
                <w:lang w:val="en-US"/>
              </w:rPr>
              <w:t> </w:t>
            </w:r>
            <w:r w:rsidRPr="00917BF7">
              <w:rPr>
                <w:rFonts w:ascii="Times New Roman" w:hAnsi="Times New Roman"/>
                <w:b/>
                <w:sz w:val="28"/>
                <w:szCs w:val="28"/>
              </w:rPr>
              <w:t>профессиональной деятельности)</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1459" w:type="pct"/>
            <w:gridSpan w:val="4"/>
            <w:vAlign w:val="center"/>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Обобщенные трудовые функции</w:t>
            </w:r>
          </w:p>
        </w:tc>
        <w:tc>
          <w:tcPr>
            <w:tcW w:w="3541" w:type="pct"/>
            <w:gridSpan w:val="4"/>
            <w:vAlign w:val="center"/>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Трудовые функции</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c>
          <w:tcPr>
            <w:tcW w:w="877"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362"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уровень квалификации</w:t>
            </w:r>
          </w:p>
        </w:tc>
        <w:tc>
          <w:tcPr>
            <w:tcW w:w="2104"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500"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c>
          <w:tcPr>
            <w:tcW w:w="937" w:type="pct"/>
            <w:gridSpan w:val="2"/>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уровень (подуровень) квалификации</w:t>
            </w:r>
          </w:p>
          <w:p w:rsidR="00D06ECC" w:rsidRPr="00917BF7" w:rsidRDefault="00D06ECC" w:rsidP="00A7642D">
            <w:pPr>
              <w:spacing w:after="0" w:line="240" w:lineRule="auto"/>
              <w:jc w:val="center"/>
              <w:rPr>
                <w:rFonts w:ascii="Times New Roman" w:hAnsi="Times New Roman" w:cs="Times New Roman"/>
                <w:sz w:val="24"/>
                <w:szCs w:val="24"/>
              </w:rPr>
            </w:pP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val="restart"/>
          </w:tcPr>
          <w:p w:rsidR="00D06ECC" w:rsidRPr="00917BF7" w:rsidRDefault="00D06ECC" w:rsidP="00A7642D">
            <w:pPr>
              <w:pStyle w:val="HTML"/>
              <w:rPr>
                <w:rFonts w:ascii="Times New Roman" w:hAnsi="Times New Roman"/>
                <w:sz w:val="24"/>
                <w:szCs w:val="24"/>
                <w:lang w:val="de-DE"/>
              </w:rPr>
            </w:pPr>
            <w:r w:rsidRPr="00917BF7">
              <w:rPr>
                <w:rFonts w:ascii="Times New Roman" w:hAnsi="Times New Roman"/>
                <w:sz w:val="24"/>
                <w:szCs w:val="24"/>
                <w:lang w:val="de-DE"/>
              </w:rPr>
              <w:t>A</w:t>
            </w:r>
          </w:p>
        </w:tc>
        <w:tc>
          <w:tcPr>
            <w:tcW w:w="877" w:type="pct"/>
            <w:vMerge w:val="restart"/>
          </w:tcPr>
          <w:p w:rsidR="00D06ECC" w:rsidRPr="00917BF7" w:rsidRDefault="00D06ECC" w:rsidP="00A7642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Социально-педагогическая   поддержка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в процессе социализации     </w:t>
            </w:r>
          </w:p>
        </w:tc>
        <w:tc>
          <w:tcPr>
            <w:tcW w:w="362" w:type="pct"/>
            <w:vMerge w:val="restart"/>
          </w:tcPr>
          <w:p w:rsidR="00D06ECC" w:rsidRPr="00917BF7" w:rsidRDefault="00D06ECC" w:rsidP="001E6BDD">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r w:rsidR="00CF0F17" w:rsidRPr="00917BF7">
              <w:rPr>
                <w:rFonts w:ascii="Times New Roman" w:hAnsi="Times New Roman" w:cs="Times New Roman"/>
                <w:sz w:val="24"/>
                <w:szCs w:val="24"/>
              </w:rPr>
              <w:t xml:space="preserve"> </w:t>
            </w:r>
          </w:p>
        </w:tc>
        <w:tc>
          <w:tcPr>
            <w:tcW w:w="2104" w:type="pct"/>
          </w:tcPr>
          <w:p w:rsidR="00D06ECC" w:rsidRPr="00917BF7" w:rsidRDefault="001A1CC4" w:rsidP="00A7642D">
            <w:pPr>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Планирование</w:t>
            </w:r>
            <w:r w:rsidR="00D06ECC" w:rsidRPr="00917BF7">
              <w:rPr>
                <w:rFonts w:ascii="Times New Roman" w:hAnsi="Times New Roman" w:cs="Times New Roman"/>
                <w:sz w:val="24"/>
                <w:szCs w:val="24"/>
              </w:rPr>
              <w:t xml:space="preserve"> </w:t>
            </w:r>
            <w:r w:rsidR="00547EB1" w:rsidRPr="00917BF7">
              <w:rPr>
                <w:rFonts w:ascii="Times New Roman" w:hAnsi="Times New Roman" w:cs="Times New Roman"/>
                <w:sz w:val="24"/>
                <w:szCs w:val="24"/>
              </w:rPr>
              <w:t>мер</w:t>
            </w:r>
            <w:r w:rsidR="00710924" w:rsidRPr="00917BF7">
              <w:rPr>
                <w:rFonts w:ascii="Times New Roman" w:hAnsi="Times New Roman" w:cs="Times New Roman"/>
                <w:sz w:val="24"/>
                <w:szCs w:val="24"/>
              </w:rPr>
              <w:t xml:space="preserve"> по</w:t>
            </w:r>
            <w:r w:rsidR="00D06ECC" w:rsidRPr="00917BF7">
              <w:rPr>
                <w:rFonts w:ascii="Times New Roman" w:hAnsi="Times New Roman" w:cs="Times New Roman"/>
                <w:sz w:val="24"/>
                <w:szCs w:val="24"/>
              </w:rPr>
              <w:t xml:space="preserve"> социально-педагогической поддержк</w:t>
            </w:r>
            <w:r w:rsidRPr="00917BF7">
              <w:rPr>
                <w:rFonts w:ascii="Times New Roman" w:hAnsi="Times New Roman" w:cs="Times New Roman"/>
                <w:sz w:val="24"/>
                <w:szCs w:val="24"/>
              </w:rPr>
              <w:t>е</w:t>
            </w:r>
            <w:r w:rsidR="00D06ECC" w:rsidRPr="00917BF7">
              <w:rPr>
                <w:rFonts w:ascii="Times New Roman" w:hAnsi="Times New Roman" w:cs="Times New Roman"/>
                <w:sz w:val="24"/>
                <w:szCs w:val="24"/>
              </w:rPr>
              <w:t xml:space="preserve"> обучающихся в процессе социализации  </w:t>
            </w:r>
          </w:p>
        </w:tc>
        <w:tc>
          <w:tcPr>
            <w:tcW w:w="500" w:type="pct"/>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А/01.6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547EB1" w:rsidP="00A7642D">
            <w:pPr>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Организация</w:t>
            </w:r>
            <w:r w:rsidR="001A1CC4" w:rsidRPr="00917BF7">
              <w:rPr>
                <w:rFonts w:ascii="Times New Roman" w:hAnsi="Times New Roman" w:cs="Times New Roman"/>
                <w:sz w:val="24"/>
                <w:szCs w:val="24"/>
              </w:rPr>
              <w:t xml:space="preserve"> </w:t>
            </w:r>
            <w:r w:rsidR="00D06ECC" w:rsidRPr="00917BF7">
              <w:rPr>
                <w:rFonts w:ascii="Times New Roman" w:hAnsi="Times New Roman" w:cs="Times New Roman"/>
                <w:sz w:val="24"/>
                <w:szCs w:val="24"/>
              </w:rPr>
              <w:t xml:space="preserve">социально-педагогической поддержки </w:t>
            </w:r>
            <w:proofErr w:type="gramStart"/>
            <w:r w:rsidR="00D06ECC" w:rsidRPr="00917BF7">
              <w:rPr>
                <w:rFonts w:ascii="Times New Roman" w:hAnsi="Times New Roman" w:cs="Times New Roman"/>
                <w:sz w:val="24"/>
                <w:szCs w:val="24"/>
              </w:rPr>
              <w:t>обучающихся</w:t>
            </w:r>
            <w:proofErr w:type="gramEnd"/>
            <w:r w:rsidR="00D06ECC" w:rsidRPr="00917BF7">
              <w:rPr>
                <w:rFonts w:ascii="Times New Roman" w:hAnsi="Times New Roman" w:cs="Times New Roman"/>
                <w:sz w:val="24"/>
                <w:szCs w:val="24"/>
              </w:rPr>
              <w:t xml:space="preserve"> в процессе социализации </w:t>
            </w:r>
          </w:p>
        </w:tc>
        <w:tc>
          <w:tcPr>
            <w:tcW w:w="500" w:type="pct"/>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А/02.6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85"/>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D06ECC" w:rsidP="00A7642D">
            <w:pPr>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 xml:space="preserve">Организационно-методическое обеспечение социально-педагогической поддержки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А/03.</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r w:rsidR="00D06ECC" w:rsidRPr="00917BF7">
              <w:rPr>
                <w:rFonts w:ascii="Times New Roman" w:hAnsi="Times New Roman"/>
                <w:sz w:val="24"/>
                <w:szCs w:val="24"/>
              </w:rPr>
              <w:t xml:space="preserve"> </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96"/>
        </w:trPr>
        <w:tc>
          <w:tcPr>
            <w:tcW w:w="220" w:type="pct"/>
            <w:gridSpan w:val="2"/>
            <w:vMerge w:val="restart"/>
          </w:tcPr>
          <w:p w:rsidR="00D06ECC" w:rsidRPr="00917BF7" w:rsidRDefault="00D06ECC" w:rsidP="00A7642D">
            <w:pPr>
              <w:pStyle w:val="HTML"/>
              <w:rPr>
                <w:rFonts w:ascii="Times New Roman" w:hAnsi="Times New Roman"/>
                <w:sz w:val="24"/>
                <w:szCs w:val="24"/>
              </w:rPr>
            </w:pPr>
            <w:r w:rsidRPr="00917BF7">
              <w:rPr>
                <w:rFonts w:ascii="Times New Roman" w:hAnsi="Times New Roman"/>
                <w:sz w:val="24"/>
                <w:szCs w:val="24"/>
              </w:rPr>
              <w:t>В</w:t>
            </w:r>
          </w:p>
        </w:tc>
        <w:tc>
          <w:tcPr>
            <w:tcW w:w="877" w:type="pct"/>
            <w:vMerge w:val="restart"/>
          </w:tcPr>
          <w:p w:rsidR="00D06ECC" w:rsidRPr="00917BF7" w:rsidRDefault="003705A4" w:rsidP="00A7642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Организация</w:t>
            </w:r>
            <w:r w:rsidR="002930EC" w:rsidRPr="00917BF7">
              <w:rPr>
                <w:rFonts w:ascii="Times New Roman" w:hAnsi="Times New Roman" w:cs="Times New Roman"/>
                <w:sz w:val="24"/>
                <w:szCs w:val="24"/>
              </w:rPr>
              <w:t xml:space="preserve"> </w:t>
            </w:r>
            <w:r w:rsidRPr="00917BF7">
              <w:rPr>
                <w:rFonts w:ascii="Times New Roman" w:hAnsi="Times New Roman" w:cs="Times New Roman"/>
                <w:sz w:val="24"/>
                <w:szCs w:val="24"/>
              </w:rPr>
              <w:t xml:space="preserve">деятельности </w:t>
            </w:r>
            <w:r w:rsidR="00785F9A" w:rsidRPr="00917BF7">
              <w:rPr>
                <w:rFonts w:ascii="Times New Roman" w:hAnsi="Times New Roman" w:cs="Times New Roman"/>
                <w:sz w:val="24"/>
                <w:szCs w:val="24"/>
              </w:rPr>
              <w:t xml:space="preserve">детских </w:t>
            </w:r>
            <w:r w:rsidRPr="00917BF7">
              <w:rPr>
                <w:rFonts w:ascii="Times New Roman" w:hAnsi="Times New Roman" w:cs="Times New Roman"/>
                <w:sz w:val="24"/>
                <w:szCs w:val="24"/>
              </w:rPr>
              <w:t xml:space="preserve">общественных объединений </w:t>
            </w:r>
            <w:r w:rsidR="00785F9A" w:rsidRPr="00917BF7">
              <w:rPr>
                <w:rFonts w:ascii="Times New Roman" w:hAnsi="Times New Roman" w:cs="Times New Roman"/>
                <w:sz w:val="24"/>
                <w:szCs w:val="24"/>
              </w:rPr>
              <w:t>в образовательной организации</w:t>
            </w:r>
          </w:p>
        </w:tc>
        <w:tc>
          <w:tcPr>
            <w:tcW w:w="362" w:type="pct"/>
            <w:vMerge w:val="restart"/>
          </w:tcPr>
          <w:p w:rsidR="00D06ECC" w:rsidRPr="00917BF7" w:rsidRDefault="00D06ECC" w:rsidP="001E6BDD">
            <w:pPr>
              <w:pStyle w:val="HTML"/>
              <w:jc w:val="center"/>
              <w:rPr>
                <w:rFonts w:ascii="Times New Roman" w:hAnsi="Times New Roman"/>
                <w:sz w:val="24"/>
                <w:szCs w:val="24"/>
              </w:rPr>
            </w:pPr>
            <w:r w:rsidRPr="00917BF7">
              <w:rPr>
                <w:rFonts w:ascii="Times New Roman" w:hAnsi="Times New Roman"/>
                <w:sz w:val="24"/>
                <w:szCs w:val="24"/>
              </w:rPr>
              <w:t>6</w:t>
            </w:r>
          </w:p>
        </w:tc>
        <w:tc>
          <w:tcPr>
            <w:tcW w:w="2104" w:type="pct"/>
          </w:tcPr>
          <w:p w:rsidR="00D06ECC" w:rsidRPr="00917BF7" w:rsidRDefault="00E111C4" w:rsidP="007F3E06">
            <w:pPr>
              <w:widowControl w:val="0"/>
              <w:spacing w:after="0" w:line="240" w:lineRule="auto"/>
              <w:rPr>
                <w:rFonts w:ascii="Times New Roman" w:hAnsi="Times New Roman" w:cs="Times New Roman"/>
                <w:sz w:val="24"/>
                <w:szCs w:val="24"/>
              </w:rPr>
            </w:pPr>
            <w:r w:rsidRPr="00917BF7">
              <w:rPr>
                <w:rFonts w:ascii="Times New Roman" w:hAnsi="Times New Roman"/>
                <w:sz w:val="24"/>
                <w:szCs w:val="24"/>
              </w:rPr>
              <w:t xml:space="preserve">Оказание </w:t>
            </w:r>
            <w:r w:rsidR="007F3E06" w:rsidRPr="00917BF7">
              <w:rPr>
                <w:rFonts w:ascii="Times New Roman" w:hAnsi="Times New Roman"/>
                <w:sz w:val="24"/>
                <w:szCs w:val="24"/>
              </w:rPr>
              <w:t xml:space="preserve"> </w:t>
            </w:r>
            <w:proofErr w:type="gramStart"/>
            <w:r w:rsidR="007F3E06" w:rsidRPr="00917BF7">
              <w:rPr>
                <w:rFonts w:ascii="Times New Roman" w:hAnsi="Times New Roman"/>
                <w:sz w:val="24"/>
                <w:szCs w:val="24"/>
              </w:rPr>
              <w:t>обучающимся</w:t>
            </w:r>
            <w:proofErr w:type="gramEnd"/>
            <w:r w:rsidR="007F3E06" w:rsidRPr="00917BF7">
              <w:rPr>
                <w:rFonts w:ascii="Times New Roman" w:hAnsi="Times New Roman"/>
                <w:sz w:val="24"/>
                <w:szCs w:val="24"/>
              </w:rPr>
              <w:t xml:space="preserve"> </w:t>
            </w:r>
            <w:r w:rsidRPr="00917BF7">
              <w:rPr>
                <w:rFonts w:ascii="Times New Roman" w:hAnsi="Times New Roman"/>
                <w:sz w:val="24"/>
                <w:szCs w:val="24"/>
              </w:rPr>
              <w:t>педагогической поддержки в создании общественных объединений</w:t>
            </w:r>
          </w:p>
        </w:tc>
        <w:tc>
          <w:tcPr>
            <w:tcW w:w="500"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В/01.6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547EB1" w:rsidP="00A7642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Педагогическое </w:t>
            </w:r>
            <w:r w:rsidR="007F2B01" w:rsidRPr="00917BF7">
              <w:rPr>
                <w:rFonts w:ascii="Times New Roman" w:hAnsi="Times New Roman" w:cs="Times New Roman"/>
                <w:sz w:val="24"/>
                <w:szCs w:val="24"/>
              </w:rPr>
              <w:t>сопровождение</w:t>
            </w:r>
            <w:r w:rsidRPr="00917BF7">
              <w:rPr>
                <w:rFonts w:ascii="Times New Roman" w:hAnsi="Times New Roman" w:cs="Times New Roman"/>
                <w:sz w:val="24"/>
                <w:szCs w:val="24"/>
              </w:rPr>
              <w:t xml:space="preserve"> </w:t>
            </w:r>
            <w:r w:rsidR="00785F9A" w:rsidRPr="00917BF7">
              <w:rPr>
                <w:rFonts w:ascii="Times New Roman" w:hAnsi="Times New Roman" w:cs="Times New Roman"/>
                <w:sz w:val="24"/>
                <w:szCs w:val="24"/>
              </w:rPr>
              <w:t xml:space="preserve">деятельности детских общественных объединений </w:t>
            </w:r>
          </w:p>
        </w:tc>
        <w:tc>
          <w:tcPr>
            <w:tcW w:w="500"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В/02.6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21"/>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D57D79" w:rsidP="00ED45C6">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Р</w:t>
            </w:r>
            <w:r w:rsidR="000461EC" w:rsidRPr="00917BF7">
              <w:rPr>
                <w:rFonts w:ascii="Times New Roman" w:hAnsi="Times New Roman"/>
                <w:sz w:val="24"/>
                <w:szCs w:val="24"/>
              </w:rPr>
              <w:t>азвити</w:t>
            </w:r>
            <w:r w:rsidRPr="00917BF7">
              <w:rPr>
                <w:rFonts w:ascii="Times New Roman" w:hAnsi="Times New Roman"/>
                <w:sz w:val="24"/>
                <w:szCs w:val="24"/>
              </w:rPr>
              <w:t>е</w:t>
            </w:r>
            <w:r w:rsidR="000461EC" w:rsidRPr="00917BF7">
              <w:rPr>
                <w:rFonts w:ascii="Times New Roman" w:hAnsi="Times New Roman"/>
                <w:sz w:val="24"/>
                <w:szCs w:val="24"/>
              </w:rPr>
              <w:t xml:space="preserve"> </w:t>
            </w:r>
            <w:r w:rsidR="003D1799" w:rsidRPr="00917BF7">
              <w:rPr>
                <w:rFonts w:ascii="Times New Roman" w:hAnsi="Times New Roman"/>
                <w:sz w:val="24"/>
                <w:szCs w:val="24"/>
              </w:rPr>
              <w:t xml:space="preserve">самоуправления обучающихся на </w:t>
            </w:r>
            <w:r w:rsidR="000461EC" w:rsidRPr="00917BF7">
              <w:rPr>
                <w:rFonts w:ascii="Times New Roman" w:hAnsi="Times New Roman"/>
                <w:sz w:val="24"/>
                <w:szCs w:val="24"/>
              </w:rPr>
              <w:t xml:space="preserve">основе социального партнерства </w:t>
            </w:r>
            <w:r w:rsidR="00ED45C6" w:rsidRPr="00917BF7">
              <w:rPr>
                <w:rFonts w:ascii="Times New Roman" w:hAnsi="Times New Roman"/>
                <w:sz w:val="24"/>
                <w:szCs w:val="24"/>
              </w:rPr>
              <w:t>социальных институтов</w:t>
            </w:r>
            <w:r w:rsidR="003D1799" w:rsidRPr="00917BF7">
              <w:rPr>
                <w:rFonts w:ascii="Times New Roman" w:hAnsi="Times New Roman"/>
                <w:sz w:val="24"/>
                <w:szCs w:val="24"/>
              </w:rPr>
              <w:t xml:space="preserve"> </w:t>
            </w:r>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В/03.</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val="restart"/>
          </w:tcPr>
          <w:p w:rsidR="00D06ECC" w:rsidRPr="00917BF7" w:rsidRDefault="00D06ECC" w:rsidP="00A7642D">
            <w:pPr>
              <w:pStyle w:val="HTML"/>
              <w:rPr>
                <w:rFonts w:ascii="Times New Roman" w:hAnsi="Times New Roman"/>
                <w:sz w:val="24"/>
                <w:szCs w:val="24"/>
              </w:rPr>
            </w:pPr>
            <w:r w:rsidRPr="00917BF7">
              <w:rPr>
                <w:rFonts w:ascii="Times New Roman" w:hAnsi="Times New Roman"/>
                <w:sz w:val="24"/>
                <w:szCs w:val="24"/>
              </w:rPr>
              <w:t>С</w:t>
            </w:r>
          </w:p>
        </w:tc>
        <w:tc>
          <w:tcPr>
            <w:tcW w:w="877" w:type="pct"/>
            <w:vMerge w:val="restart"/>
          </w:tcPr>
          <w:p w:rsidR="00D06ECC" w:rsidRPr="00917BF7" w:rsidRDefault="00D06ECC" w:rsidP="00A7642D">
            <w:pPr>
              <w:widowControl w:val="0"/>
              <w:spacing w:after="0" w:line="240" w:lineRule="auto"/>
              <w:rPr>
                <w:rFonts w:ascii="Times New Roman" w:hAnsi="Times New Roman" w:cs="Times New Roman"/>
                <w:b/>
                <w:sz w:val="24"/>
                <w:szCs w:val="24"/>
              </w:rPr>
            </w:pPr>
            <w:r w:rsidRPr="00917BF7">
              <w:rPr>
                <w:rFonts w:ascii="Times New Roman" w:hAnsi="Times New Roman" w:cs="Times New Roman"/>
                <w:sz w:val="24"/>
                <w:szCs w:val="24"/>
              </w:rPr>
              <w:t xml:space="preserve">Организационно-педагогическое обеспечение воспитательного процесса  </w:t>
            </w:r>
            <w:r w:rsidRPr="00917BF7">
              <w:rPr>
                <w:rFonts w:ascii="Times New Roman" w:hAnsi="Times New Roman" w:cs="Times New Roman"/>
                <w:b/>
                <w:sz w:val="24"/>
                <w:szCs w:val="24"/>
              </w:rPr>
              <w:t xml:space="preserve"> </w:t>
            </w:r>
          </w:p>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val="restart"/>
          </w:tcPr>
          <w:p w:rsidR="00D06ECC" w:rsidRPr="00917BF7" w:rsidRDefault="00D06ECC" w:rsidP="001E6BDD">
            <w:pPr>
              <w:pStyle w:val="HTML"/>
              <w:jc w:val="center"/>
              <w:rPr>
                <w:rFonts w:ascii="Times New Roman" w:hAnsi="Times New Roman"/>
                <w:sz w:val="24"/>
                <w:szCs w:val="24"/>
              </w:rPr>
            </w:pPr>
            <w:r w:rsidRPr="00917BF7">
              <w:rPr>
                <w:rFonts w:ascii="Times New Roman" w:hAnsi="Times New Roman"/>
                <w:sz w:val="24"/>
                <w:szCs w:val="24"/>
              </w:rPr>
              <w:t>6</w:t>
            </w:r>
          </w:p>
        </w:tc>
        <w:tc>
          <w:tcPr>
            <w:tcW w:w="2104" w:type="pct"/>
          </w:tcPr>
          <w:p w:rsidR="00D06ECC" w:rsidRPr="00917BF7" w:rsidRDefault="00D06ECC" w:rsidP="00A7642D">
            <w:pPr>
              <w:widowControl w:val="0"/>
              <w:spacing w:after="0" w:line="240" w:lineRule="auto"/>
              <w:rPr>
                <w:rFonts w:ascii="Times New Roman" w:hAnsi="Times New Roman" w:cs="Times New Roman"/>
                <w:sz w:val="24"/>
                <w:szCs w:val="24"/>
              </w:rPr>
            </w:pPr>
            <w:r w:rsidRPr="00917BF7">
              <w:rPr>
                <w:rFonts w:ascii="Times New Roman" w:hAnsi="Times New Roman"/>
                <w:sz w:val="24"/>
                <w:szCs w:val="24"/>
              </w:rPr>
              <w:t xml:space="preserve">Организационно-педагогическое обеспечение </w:t>
            </w:r>
            <w:r w:rsidR="00F7163B" w:rsidRPr="00917BF7">
              <w:rPr>
                <w:rFonts w:ascii="Times New Roman" w:hAnsi="Times New Roman"/>
                <w:sz w:val="24"/>
                <w:szCs w:val="24"/>
              </w:rPr>
              <w:t xml:space="preserve">проектирования и реализации программ воспитания </w:t>
            </w:r>
          </w:p>
        </w:tc>
        <w:tc>
          <w:tcPr>
            <w:tcW w:w="500"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С/01.6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D06ECC" w:rsidP="00A7642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Организация работы по одному </w:t>
            </w:r>
            <w:r w:rsidR="00020F59" w:rsidRPr="00917BF7">
              <w:rPr>
                <w:rFonts w:ascii="Times New Roman" w:hAnsi="Times New Roman" w:cs="Times New Roman"/>
                <w:sz w:val="24"/>
                <w:szCs w:val="24"/>
              </w:rPr>
              <w:t xml:space="preserve">или нескольким направлениям </w:t>
            </w:r>
            <w:r w:rsidRPr="00917BF7">
              <w:rPr>
                <w:rFonts w:ascii="Times New Roman" w:hAnsi="Times New Roman" w:cs="Times New Roman"/>
                <w:sz w:val="24"/>
                <w:szCs w:val="24"/>
              </w:rPr>
              <w:t>внеурочной деятельности</w:t>
            </w:r>
          </w:p>
        </w:tc>
        <w:tc>
          <w:tcPr>
            <w:tcW w:w="500"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С/02.6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31"/>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D06ECC" w:rsidP="00A7642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Организационно-методическое обеспечение </w:t>
            </w:r>
            <w:r w:rsidR="003205B1" w:rsidRPr="00917BF7">
              <w:rPr>
                <w:rFonts w:ascii="Times New Roman" w:hAnsi="Times New Roman" w:cs="Times New Roman"/>
                <w:sz w:val="24"/>
                <w:szCs w:val="24"/>
              </w:rPr>
              <w:t>воспитательной деятельности</w:t>
            </w:r>
            <w:r w:rsidRPr="00917BF7">
              <w:rPr>
                <w:rFonts w:ascii="Times New Roman" w:hAnsi="Times New Roman" w:cs="Times New Roman"/>
                <w:sz w:val="24"/>
                <w:szCs w:val="24"/>
              </w:rPr>
              <w:t xml:space="preserve">  </w:t>
            </w:r>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С/03.</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val="restart"/>
          </w:tcPr>
          <w:p w:rsidR="00D06ECC" w:rsidRPr="00917BF7" w:rsidRDefault="00D06ECC" w:rsidP="00A7642D">
            <w:pPr>
              <w:pStyle w:val="HTML"/>
              <w:rPr>
                <w:rFonts w:ascii="Times New Roman" w:hAnsi="Times New Roman"/>
                <w:sz w:val="24"/>
                <w:szCs w:val="24"/>
                <w:lang w:val="de-DE"/>
              </w:rPr>
            </w:pPr>
            <w:r w:rsidRPr="00917BF7">
              <w:rPr>
                <w:rFonts w:ascii="Times New Roman" w:hAnsi="Times New Roman"/>
                <w:sz w:val="24"/>
                <w:szCs w:val="24"/>
                <w:lang w:val="de-DE"/>
              </w:rPr>
              <w:t>D</w:t>
            </w:r>
          </w:p>
        </w:tc>
        <w:tc>
          <w:tcPr>
            <w:tcW w:w="877" w:type="pct"/>
            <w:vMerge w:val="restart"/>
          </w:tcPr>
          <w:p w:rsidR="00D06ECC" w:rsidRPr="00917BF7" w:rsidRDefault="00D06ECC" w:rsidP="00A7642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Воспитательная работа с группой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r w:rsidRPr="00917BF7">
              <w:rPr>
                <w:rFonts w:ascii="Times New Roman" w:hAnsi="Times New Roman" w:cs="Times New Roman"/>
                <w:b/>
                <w:sz w:val="24"/>
                <w:szCs w:val="24"/>
              </w:rPr>
              <w:t xml:space="preserve"> </w:t>
            </w:r>
          </w:p>
        </w:tc>
        <w:tc>
          <w:tcPr>
            <w:tcW w:w="362" w:type="pct"/>
            <w:vMerge w:val="restart"/>
          </w:tcPr>
          <w:p w:rsidR="00D06ECC" w:rsidRPr="00917BF7" w:rsidRDefault="00D06ECC" w:rsidP="001E6BDD">
            <w:pPr>
              <w:pStyle w:val="HTML"/>
              <w:jc w:val="center"/>
              <w:rPr>
                <w:rFonts w:ascii="Times New Roman" w:hAnsi="Times New Roman"/>
                <w:sz w:val="24"/>
                <w:szCs w:val="24"/>
              </w:rPr>
            </w:pPr>
            <w:r w:rsidRPr="00917BF7">
              <w:rPr>
                <w:rFonts w:ascii="Times New Roman" w:hAnsi="Times New Roman"/>
                <w:sz w:val="24"/>
                <w:szCs w:val="24"/>
              </w:rPr>
              <w:t>6</w:t>
            </w:r>
          </w:p>
        </w:tc>
        <w:tc>
          <w:tcPr>
            <w:tcW w:w="2104" w:type="pct"/>
          </w:tcPr>
          <w:p w:rsidR="00D06ECC" w:rsidRPr="00917BF7" w:rsidRDefault="00F7163B" w:rsidP="00A7642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Планирование</w:t>
            </w:r>
            <w:r w:rsidR="00D06ECC" w:rsidRPr="00917BF7">
              <w:rPr>
                <w:rFonts w:ascii="Times New Roman" w:hAnsi="Times New Roman" w:cs="Times New Roman"/>
                <w:sz w:val="24"/>
                <w:szCs w:val="24"/>
              </w:rPr>
              <w:t xml:space="preserve"> воспитательной деятельности с группой </w:t>
            </w:r>
            <w:proofErr w:type="gramStart"/>
            <w:r w:rsidR="00D06ECC" w:rsidRPr="00917BF7">
              <w:rPr>
                <w:rFonts w:ascii="Times New Roman" w:hAnsi="Times New Roman" w:cs="Times New Roman"/>
                <w:sz w:val="24"/>
                <w:szCs w:val="24"/>
              </w:rPr>
              <w:t>обучающихся</w:t>
            </w:r>
            <w:proofErr w:type="gramEnd"/>
          </w:p>
        </w:tc>
        <w:tc>
          <w:tcPr>
            <w:tcW w:w="500"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D</w:t>
            </w:r>
            <w:r w:rsidRPr="00917BF7">
              <w:rPr>
                <w:rFonts w:ascii="Times New Roman" w:hAnsi="Times New Roman" w:cs="Times New Roman"/>
                <w:sz w:val="24"/>
                <w:szCs w:val="24"/>
              </w:rPr>
              <w:t>/01.6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tcPr>
          <w:p w:rsidR="00D06ECC" w:rsidRPr="00917BF7" w:rsidRDefault="00D06ECC" w:rsidP="00A7642D">
            <w:pPr>
              <w:pStyle w:val="HTML"/>
              <w:rPr>
                <w:rFonts w:ascii="Times New Roman" w:hAnsi="Times New Roman"/>
                <w:sz w:val="24"/>
                <w:szCs w:val="24"/>
                <w:lang w:val="de-DE"/>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AF4519" w:rsidRPr="00917BF7" w:rsidRDefault="00E45796" w:rsidP="00AF4519">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Организаци</w:t>
            </w:r>
            <w:r w:rsidR="00AF4519" w:rsidRPr="00917BF7">
              <w:rPr>
                <w:rFonts w:ascii="Times New Roman" w:hAnsi="Times New Roman" w:cs="Times New Roman"/>
                <w:sz w:val="24"/>
                <w:szCs w:val="24"/>
              </w:rPr>
              <w:t xml:space="preserve">я социально и личностно </w:t>
            </w:r>
            <w:proofErr w:type="gramStart"/>
            <w:r w:rsidR="00AF4519" w:rsidRPr="00917BF7">
              <w:rPr>
                <w:rFonts w:ascii="Times New Roman" w:hAnsi="Times New Roman" w:cs="Times New Roman"/>
                <w:sz w:val="24"/>
                <w:szCs w:val="24"/>
              </w:rPr>
              <w:t>значимой</w:t>
            </w:r>
            <w:proofErr w:type="gramEnd"/>
            <w:r w:rsidR="00AF4519" w:rsidRPr="00917BF7">
              <w:rPr>
                <w:rFonts w:ascii="Times New Roman" w:hAnsi="Times New Roman" w:cs="Times New Roman"/>
                <w:sz w:val="24"/>
                <w:szCs w:val="24"/>
              </w:rPr>
              <w:t xml:space="preserve"> </w:t>
            </w:r>
          </w:p>
          <w:p w:rsidR="00D06ECC" w:rsidRPr="00917BF7" w:rsidRDefault="00D06ECC" w:rsidP="00AF4519">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деятельности группы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c>
          <w:tcPr>
            <w:tcW w:w="500" w:type="pct"/>
          </w:tcPr>
          <w:p w:rsidR="00D06ECC" w:rsidRPr="00917BF7" w:rsidRDefault="00D06ECC" w:rsidP="00A7642D">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D</w:t>
            </w:r>
            <w:r w:rsidRPr="00917BF7">
              <w:rPr>
                <w:rFonts w:ascii="Times New Roman" w:hAnsi="Times New Roman" w:cs="Times New Roman"/>
                <w:sz w:val="24"/>
                <w:szCs w:val="24"/>
              </w:rPr>
              <w:t>/02.6</w:t>
            </w:r>
          </w:p>
        </w:tc>
        <w:tc>
          <w:tcPr>
            <w:tcW w:w="937" w:type="pct"/>
            <w:gridSpan w:val="2"/>
          </w:tcPr>
          <w:p w:rsidR="00D06ECC" w:rsidRPr="00917BF7" w:rsidRDefault="00D06ECC"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D06ECC" w:rsidP="001E17A5">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Организационно</w:t>
            </w:r>
            <w:r w:rsidR="001E17A5" w:rsidRPr="00917BF7">
              <w:rPr>
                <w:rFonts w:ascii="Times New Roman" w:hAnsi="Times New Roman" w:cs="Times New Roman"/>
                <w:sz w:val="24"/>
                <w:szCs w:val="24"/>
              </w:rPr>
              <w:t>-</w:t>
            </w:r>
            <w:r w:rsidRPr="00917BF7">
              <w:rPr>
                <w:rFonts w:ascii="Times New Roman" w:hAnsi="Times New Roman" w:cs="Times New Roman"/>
                <w:sz w:val="24"/>
                <w:szCs w:val="24"/>
              </w:rPr>
              <w:t xml:space="preserve">методическое обеспечение воспитательного процесса в группе </w:t>
            </w:r>
            <w:proofErr w:type="gramStart"/>
            <w:r w:rsidRPr="00917BF7">
              <w:rPr>
                <w:rFonts w:ascii="Times New Roman" w:hAnsi="Times New Roman" w:cs="Times New Roman"/>
                <w:sz w:val="24"/>
                <w:szCs w:val="24"/>
              </w:rPr>
              <w:t>обучающихся</w:t>
            </w:r>
            <w:proofErr w:type="gramEnd"/>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D</w:t>
            </w:r>
            <w:r w:rsidRPr="00917BF7">
              <w:rPr>
                <w:rFonts w:ascii="Times New Roman" w:hAnsi="Times New Roman" w:cs="Times New Roman"/>
                <w:sz w:val="24"/>
                <w:szCs w:val="24"/>
              </w:rPr>
              <w:t>/03.</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p>
        </w:tc>
      </w:tr>
      <w:tr w:rsidR="00D06ECC" w:rsidRPr="00917BF7" w:rsidTr="00D804B1">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56"/>
        </w:trPr>
        <w:tc>
          <w:tcPr>
            <w:tcW w:w="220" w:type="pct"/>
            <w:gridSpan w:val="2"/>
            <w:vMerge w:val="restart"/>
          </w:tcPr>
          <w:p w:rsidR="00D06ECC" w:rsidRPr="00917BF7" w:rsidRDefault="00D06ECC" w:rsidP="00A7642D">
            <w:pPr>
              <w:pStyle w:val="HTML"/>
              <w:rPr>
                <w:rFonts w:ascii="Times New Roman" w:hAnsi="Times New Roman"/>
                <w:sz w:val="24"/>
                <w:szCs w:val="24"/>
                <w:lang w:val="de-DE"/>
              </w:rPr>
            </w:pPr>
            <w:r w:rsidRPr="00917BF7">
              <w:rPr>
                <w:rFonts w:ascii="Times New Roman" w:hAnsi="Times New Roman"/>
                <w:sz w:val="24"/>
                <w:szCs w:val="24"/>
                <w:lang w:val="de-DE"/>
              </w:rPr>
              <w:t>E</w:t>
            </w:r>
          </w:p>
        </w:tc>
        <w:tc>
          <w:tcPr>
            <w:tcW w:w="877" w:type="pct"/>
            <w:vMerge w:val="restart"/>
          </w:tcPr>
          <w:p w:rsidR="00D06ECC" w:rsidRPr="00917BF7" w:rsidRDefault="00D06ECC" w:rsidP="00A7642D">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Библиотечно-педагогическая деятельность в </w:t>
            </w:r>
            <w:r w:rsidRPr="00917BF7">
              <w:rPr>
                <w:rFonts w:ascii="Times New Roman" w:hAnsi="Times New Roman"/>
                <w:sz w:val="24"/>
                <w:szCs w:val="24"/>
              </w:rPr>
              <w:lastRenderedPageBreak/>
              <w:t>образовательной о</w:t>
            </w:r>
            <w:r w:rsidR="00D804B1" w:rsidRPr="00917BF7">
              <w:rPr>
                <w:rFonts w:ascii="Times New Roman" w:hAnsi="Times New Roman"/>
                <w:sz w:val="24"/>
                <w:szCs w:val="24"/>
              </w:rPr>
              <w:t>рганизации общего образования</w:t>
            </w:r>
          </w:p>
          <w:p w:rsidR="00D06ECC" w:rsidRPr="00917BF7" w:rsidRDefault="00D06ECC" w:rsidP="00A7642D">
            <w:pPr>
              <w:widowControl w:val="0"/>
              <w:spacing w:after="0" w:line="240" w:lineRule="auto"/>
              <w:rPr>
                <w:rFonts w:ascii="Times New Roman" w:hAnsi="Times New Roman" w:cs="Times New Roman"/>
                <w:sz w:val="24"/>
                <w:szCs w:val="24"/>
              </w:rPr>
            </w:pPr>
            <w:r w:rsidRPr="00917BF7">
              <w:rPr>
                <w:rFonts w:ascii="Times New Roman" w:hAnsi="Times New Roman"/>
                <w:sz w:val="24"/>
                <w:szCs w:val="24"/>
              </w:rPr>
              <w:t xml:space="preserve"> </w:t>
            </w:r>
          </w:p>
        </w:tc>
        <w:tc>
          <w:tcPr>
            <w:tcW w:w="362" w:type="pct"/>
            <w:vMerge w:val="restart"/>
          </w:tcPr>
          <w:p w:rsidR="00D06ECC" w:rsidRPr="00917BF7" w:rsidRDefault="00CF0F17" w:rsidP="001E6BDD">
            <w:pPr>
              <w:pStyle w:val="HTML"/>
              <w:jc w:val="center"/>
              <w:rPr>
                <w:rFonts w:ascii="Times New Roman" w:hAnsi="Times New Roman"/>
                <w:sz w:val="24"/>
                <w:szCs w:val="24"/>
              </w:rPr>
            </w:pPr>
            <w:r w:rsidRPr="00917BF7">
              <w:rPr>
                <w:rFonts w:ascii="Times New Roman" w:hAnsi="Times New Roman"/>
                <w:sz w:val="24"/>
                <w:szCs w:val="24"/>
              </w:rPr>
              <w:lastRenderedPageBreak/>
              <w:t xml:space="preserve">6 </w:t>
            </w:r>
            <w:r w:rsidR="00D53922" w:rsidRPr="00917BF7">
              <w:rPr>
                <w:rFonts w:ascii="Times New Roman" w:hAnsi="Times New Roman"/>
                <w:sz w:val="24"/>
                <w:szCs w:val="24"/>
              </w:rPr>
              <w:t xml:space="preserve"> </w:t>
            </w:r>
            <w:r w:rsidRPr="00917BF7">
              <w:rPr>
                <w:rFonts w:ascii="Times New Roman" w:hAnsi="Times New Roman"/>
                <w:sz w:val="24"/>
                <w:szCs w:val="24"/>
              </w:rPr>
              <w:t xml:space="preserve"> </w:t>
            </w:r>
          </w:p>
        </w:tc>
        <w:tc>
          <w:tcPr>
            <w:tcW w:w="2104" w:type="pct"/>
          </w:tcPr>
          <w:p w:rsidR="00D06ECC" w:rsidRPr="00917BF7" w:rsidRDefault="00D06ECC" w:rsidP="00A7642D">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Информационно-библиотечное сопровождение учебно-воспитательного процесса </w:t>
            </w:r>
          </w:p>
        </w:tc>
        <w:tc>
          <w:tcPr>
            <w:tcW w:w="500" w:type="pct"/>
          </w:tcPr>
          <w:p w:rsidR="00D06ECC" w:rsidRPr="00917BF7" w:rsidRDefault="00D06ECC" w:rsidP="00CF0F17">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E</w:t>
            </w:r>
            <w:r w:rsidRPr="00917BF7">
              <w:rPr>
                <w:rFonts w:ascii="Times New Roman" w:hAnsi="Times New Roman" w:cs="Times New Roman"/>
                <w:sz w:val="24"/>
                <w:szCs w:val="24"/>
              </w:rPr>
              <w:t>/01.</w:t>
            </w:r>
            <w:r w:rsidR="00CF0F17" w:rsidRPr="00917BF7">
              <w:rPr>
                <w:rFonts w:ascii="Times New Roman" w:hAnsi="Times New Roman" w:cs="Times New Roman"/>
                <w:sz w:val="24"/>
                <w:szCs w:val="24"/>
              </w:rPr>
              <w:t>6</w:t>
            </w:r>
          </w:p>
        </w:tc>
        <w:tc>
          <w:tcPr>
            <w:tcW w:w="937" w:type="pct"/>
            <w:gridSpan w:val="2"/>
          </w:tcPr>
          <w:p w:rsidR="00D06ECC" w:rsidRPr="00917BF7" w:rsidRDefault="00CF0F17"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95"/>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D06ECC" w:rsidP="00A7642D">
            <w:pPr>
              <w:spacing w:after="0" w:line="240" w:lineRule="auto"/>
              <w:rPr>
                <w:rFonts w:ascii="Times New Roman" w:hAnsi="Times New Roman" w:cs="Times New Roman"/>
                <w:sz w:val="24"/>
                <w:szCs w:val="24"/>
              </w:rPr>
            </w:pPr>
            <w:proofErr w:type="gramStart"/>
            <w:r w:rsidRPr="00917BF7">
              <w:rPr>
                <w:rFonts w:ascii="Times New Roman" w:hAnsi="Times New Roman" w:cs="Times New Roman"/>
                <w:sz w:val="24"/>
                <w:szCs w:val="24"/>
              </w:rPr>
              <w:t xml:space="preserve">Проведение мероприятий по воспитанию у обучающихся </w:t>
            </w:r>
            <w:r w:rsidRPr="00917BF7">
              <w:rPr>
                <w:rFonts w:ascii="Times New Roman" w:hAnsi="Times New Roman" w:cs="Times New Roman"/>
                <w:bCs/>
                <w:sz w:val="24"/>
                <w:szCs w:val="24"/>
              </w:rPr>
              <w:lastRenderedPageBreak/>
              <w:t>информационной культуры</w:t>
            </w:r>
            <w:proofErr w:type="gramEnd"/>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lastRenderedPageBreak/>
              <w:t>E</w:t>
            </w:r>
            <w:r w:rsidRPr="00917BF7">
              <w:rPr>
                <w:rFonts w:ascii="Times New Roman" w:hAnsi="Times New Roman" w:cs="Times New Roman"/>
                <w:sz w:val="24"/>
                <w:szCs w:val="24"/>
              </w:rPr>
              <w:t>/0</w:t>
            </w:r>
            <w:r w:rsidRPr="00917BF7">
              <w:rPr>
                <w:rFonts w:ascii="Times New Roman" w:hAnsi="Times New Roman" w:cs="Times New Roman"/>
                <w:sz w:val="24"/>
                <w:szCs w:val="24"/>
                <w:lang w:val="de-DE"/>
              </w:rPr>
              <w:t>2</w:t>
            </w:r>
            <w:r w:rsidRPr="00917BF7">
              <w:rPr>
                <w:rFonts w:ascii="Times New Roman" w:hAnsi="Times New Roman" w:cs="Times New Roman"/>
                <w:sz w:val="24"/>
                <w:szCs w:val="24"/>
              </w:rPr>
              <w:t>.</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89"/>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D06ECC" w:rsidRPr="00917BF7" w:rsidRDefault="00D06ECC" w:rsidP="00A7642D">
            <w:pPr>
              <w:spacing w:after="0" w:line="240" w:lineRule="auto"/>
              <w:rPr>
                <w:rFonts w:ascii="Times New Roman" w:hAnsi="Times New Roman" w:cs="Times New Roman"/>
                <w:sz w:val="24"/>
                <w:szCs w:val="24"/>
              </w:rPr>
            </w:pPr>
            <w:proofErr w:type="gramStart"/>
            <w:r w:rsidRPr="00917BF7">
              <w:rPr>
                <w:rFonts w:ascii="Times New Roman" w:hAnsi="Times New Roman" w:cs="Times New Roman"/>
                <w:sz w:val="24"/>
                <w:szCs w:val="24"/>
              </w:rPr>
              <w:t xml:space="preserve">Организационно-методическое обеспечение </w:t>
            </w:r>
            <w:r w:rsidR="00A70078" w:rsidRPr="00917BF7">
              <w:rPr>
                <w:rFonts w:ascii="Times New Roman" w:hAnsi="Times New Roman" w:cs="Times New Roman"/>
                <w:sz w:val="24"/>
                <w:szCs w:val="24"/>
              </w:rPr>
              <w:t xml:space="preserve">мероприятий по </w:t>
            </w:r>
            <w:r w:rsidRPr="00917BF7">
              <w:rPr>
                <w:rFonts w:ascii="Times New Roman" w:hAnsi="Times New Roman" w:cs="Times New Roman"/>
                <w:sz w:val="24"/>
                <w:szCs w:val="24"/>
              </w:rPr>
              <w:t>развити</w:t>
            </w:r>
            <w:r w:rsidR="00A70078" w:rsidRPr="00917BF7">
              <w:rPr>
                <w:rFonts w:ascii="Times New Roman" w:hAnsi="Times New Roman" w:cs="Times New Roman"/>
                <w:sz w:val="24"/>
                <w:szCs w:val="24"/>
              </w:rPr>
              <w:t>ю</w:t>
            </w:r>
            <w:r w:rsidRPr="00917BF7">
              <w:rPr>
                <w:rFonts w:ascii="Times New Roman" w:hAnsi="Times New Roman" w:cs="Times New Roman"/>
                <w:sz w:val="24"/>
                <w:szCs w:val="24"/>
              </w:rPr>
              <w:t xml:space="preserve"> у обучающихся интереса к чтению </w:t>
            </w:r>
            <w:proofErr w:type="gramEnd"/>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E</w:t>
            </w:r>
            <w:r w:rsidRPr="00917BF7">
              <w:rPr>
                <w:rFonts w:ascii="Times New Roman" w:hAnsi="Times New Roman" w:cs="Times New Roman"/>
                <w:sz w:val="24"/>
                <w:szCs w:val="24"/>
              </w:rPr>
              <w:t>/0</w:t>
            </w:r>
            <w:r w:rsidRPr="00917BF7">
              <w:rPr>
                <w:rFonts w:ascii="Times New Roman" w:hAnsi="Times New Roman" w:cs="Times New Roman"/>
                <w:sz w:val="24"/>
                <w:szCs w:val="24"/>
                <w:lang w:val="de-DE"/>
              </w:rPr>
              <w:t>3</w:t>
            </w:r>
            <w:r w:rsidRPr="00917BF7">
              <w:rPr>
                <w:rFonts w:ascii="Times New Roman" w:hAnsi="Times New Roman" w:cs="Times New Roman"/>
                <w:sz w:val="24"/>
                <w:szCs w:val="24"/>
              </w:rPr>
              <w:t>.</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41"/>
        </w:trPr>
        <w:tc>
          <w:tcPr>
            <w:tcW w:w="220" w:type="pct"/>
            <w:gridSpan w:val="2"/>
            <w:vMerge w:val="restart"/>
          </w:tcPr>
          <w:p w:rsidR="00D06ECC" w:rsidRPr="00917BF7" w:rsidRDefault="00D06ECC" w:rsidP="00A7642D">
            <w:pPr>
              <w:pStyle w:val="HTML"/>
              <w:rPr>
                <w:rFonts w:ascii="Times New Roman" w:hAnsi="Times New Roman"/>
                <w:sz w:val="24"/>
                <w:szCs w:val="24"/>
                <w:lang w:val="de-DE"/>
              </w:rPr>
            </w:pPr>
            <w:r w:rsidRPr="00917BF7">
              <w:rPr>
                <w:rFonts w:ascii="Times New Roman" w:hAnsi="Times New Roman"/>
                <w:sz w:val="24"/>
                <w:szCs w:val="24"/>
                <w:lang w:val="de-DE"/>
              </w:rPr>
              <w:t>F</w:t>
            </w:r>
          </w:p>
        </w:tc>
        <w:tc>
          <w:tcPr>
            <w:tcW w:w="877" w:type="pct"/>
            <w:vMerge w:val="restart"/>
          </w:tcPr>
          <w:p w:rsidR="00D06ECC" w:rsidRPr="00917BF7" w:rsidRDefault="00D06ECC" w:rsidP="00A7642D">
            <w:pPr>
              <w:widowControl w:val="0"/>
              <w:spacing w:after="0" w:line="240" w:lineRule="auto"/>
              <w:rPr>
                <w:rFonts w:ascii="Times New Roman" w:hAnsi="Times New Roman" w:cs="Times New Roman"/>
                <w:sz w:val="24"/>
                <w:szCs w:val="24"/>
              </w:rPr>
            </w:pPr>
            <w:proofErr w:type="spellStart"/>
            <w:r w:rsidRPr="00917BF7">
              <w:rPr>
                <w:rFonts w:ascii="Times New Roman" w:hAnsi="Times New Roman" w:cs="Times New Roman"/>
                <w:sz w:val="24"/>
                <w:szCs w:val="24"/>
              </w:rPr>
              <w:t>Тьюторское</w:t>
            </w:r>
            <w:proofErr w:type="spellEnd"/>
            <w:r w:rsidRPr="00917BF7">
              <w:rPr>
                <w:rFonts w:ascii="Times New Roman" w:hAnsi="Times New Roman" w:cs="Times New Roman"/>
                <w:sz w:val="24"/>
                <w:szCs w:val="24"/>
              </w:rPr>
              <w:t xml:space="preserve"> сопровождение </w:t>
            </w:r>
            <w:proofErr w:type="gramStart"/>
            <w:r w:rsidR="000B40FB" w:rsidRPr="00917BF7">
              <w:rPr>
                <w:rFonts w:ascii="Times New Roman" w:hAnsi="Times New Roman" w:cs="Times New Roman"/>
                <w:sz w:val="24"/>
                <w:szCs w:val="24"/>
              </w:rPr>
              <w:t>обучающихся</w:t>
            </w:r>
            <w:proofErr w:type="gramEnd"/>
          </w:p>
          <w:p w:rsidR="00D06ECC" w:rsidRPr="00917BF7" w:rsidRDefault="00D06ECC" w:rsidP="00A7642D">
            <w:pPr>
              <w:widowControl w:val="0"/>
              <w:spacing w:after="0" w:line="240" w:lineRule="auto"/>
              <w:rPr>
                <w:rFonts w:ascii="Times New Roman" w:hAnsi="Times New Roman" w:cs="Times New Roman"/>
                <w:b/>
                <w:sz w:val="24"/>
                <w:szCs w:val="24"/>
              </w:rPr>
            </w:pPr>
          </w:p>
        </w:tc>
        <w:tc>
          <w:tcPr>
            <w:tcW w:w="362" w:type="pct"/>
            <w:vMerge w:val="restart"/>
          </w:tcPr>
          <w:p w:rsidR="00D06ECC" w:rsidRPr="00917BF7" w:rsidRDefault="00D53922" w:rsidP="001E6BDD">
            <w:pPr>
              <w:pStyle w:val="HTML"/>
              <w:jc w:val="center"/>
              <w:rPr>
                <w:rFonts w:ascii="Times New Roman" w:hAnsi="Times New Roman"/>
                <w:sz w:val="24"/>
                <w:szCs w:val="24"/>
              </w:rPr>
            </w:pPr>
            <w:r w:rsidRPr="00917BF7">
              <w:rPr>
                <w:rFonts w:ascii="Times New Roman" w:hAnsi="Times New Roman"/>
                <w:sz w:val="24"/>
                <w:szCs w:val="24"/>
              </w:rPr>
              <w:t>6</w:t>
            </w:r>
          </w:p>
        </w:tc>
        <w:tc>
          <w:tcPr>
            <w:tcW w:w="2104" w:type="pct"/>
          </w:tcPr>
          <w:p w:rsidR="00EE4B5F" w:rsidRPr="00917BF7" w:rsidRDefault="00AF4519" w:rsidP="00AF4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917BF7">
              <w:rPr>
                <w:rFonts w:ascii="Times New Roman" w:hAnsi="Times New Roman"/>
                <w:sz w:val="24"/>
                <w:szCs w:val="24"/>
              </w:rPr>
              <w:t>Педагогическое сопровождение реализации обучающимися, включая обучающихся с ограниченными возможностями здоровья (ОВЗ)</w:t>
            </w:r>
            <w:r w:rsidR="00C60915" w:rsidRPr="00917BF7">
              <w:rPr>
                <w:rFonts w:ascii="Times New Roman" w:hAnsi="Times New Roman"/>
                <w:sz w:val="24"/>
                <w:szCs w:val="24"/>
              </w:rPr>
              <w:t xml:space="preserve"> и инвалидностью</w:t>
            </w:r>
            <w:r w:rsidRPr="00917BF7">
              <w:rPr>
                <w:rFonts w:ascii="Times New Roman" w:hAnsi="Times New Roman"/>
                <w:sz w:val="24"/>
                <w:szCs w:val="24"/>
              </w:rPr>
              <w:t>, индивидуальных образовательных маршрутов, проектов</w:t>
            </w:r>
            <w:r w:rsidRPr="00917BF7">
              <w:rPr>
                <w:rFonts w:ascii="Times New Roman" w:hAnsi="Times New Roman" w:cs="Times New Roman"/>
                <w:sz w:val="24"/>
                <w:szCs w:val="24"/>
              </w:rPr>
              <w:t xml:space="preserve"> </w:t>
            </w:r>
            <w:proofErr w:type="gramEnd"/>
          </w:p>
        </w:tc>
        <w:tc>
          <w:tcPr>
            <w:tcW w:w="500" w:type="pct"/>
          </w:tcPr>
          <w:p w:rsidR="00D06ECC" w:rsidRPr="00917BF7" w:rsidRDefault="00D06ECC" w:rsidP="00D53922">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F</w:t>
            </w:r>
            <w:r w:rsidRPr="00917BF7">
              <w:rPr>
                <w:rFonts w:ascii="Times New Roman" w:hAnsi="Times New Roman" w:cs="Times New Roman"/>
                <w:sz w:val="24"/>
                <w:szCs w:val="24"/>
              </w:rPr>
              <w:t>/01.</w:t>
            </w:r>
            <w:r w:rsidR="00D53922" w:rsidRPr="00917BF7">
              <w:rPr>
                <w:rFonts w:ascii="Times New Roman" w:hAnsi="Times New Roman" w:cs="Times New Roman"/>
                <w:sz w:val="24"/>
                <w:szCs w:val="24"/>
              </w:rPr>
              <w:t>6</w:t>
            </w:r>
          </w:p>
        </w:tc>
        <w:tc>
          <w:tcPr>
            <w:tcW w:w="937" w:type="pct"/>
            <w:gridSpan w:val="2"/>
          </w:tcPr>
          <w:p w:rsidR="00D06ECC" w:rsidRPr="00917BF7" w:rsidRDefault="00D53922" w:rsidP="00A7642D">
            <w:pPr>
              <w:pStyle w:val="HTML"/>
              <w:jc w:val="center"/>
              <w:rPr>
                <w:rFonts w:ascii="Times New Roman" w:hAnsi="Times New Roman"/>
                <w:sz w:val="24"/>
                <w:szCs w:val="24"/>
              </w:rPr>
            </w:pPr>
            <w:r w:rsidRPr="00917BF7">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69"/>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EE4B5F" w:rsidRPr="00917BF7" w:rsidRDefault="00AF4519" w:rsidP="009B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7BF7">
              <w:rPr>
                <w:rFonts w:ascii="Times New Roman" w:hAnsi="Times New Roman"/>
                <w:sz w:val="24"/>
                <w:szCs w:val="24"/>
              </w:rPr>
              <w:t xml:space="preserve">Организация образовательной среды для реализации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включая обучающихся с ОВЗ</w:t>
            </w:r>
            <w:r w:rsidR="00C60915" w:rsidRPr="00917BF7">
              <w:rPr>
                <w:rFonts w:ascii="Times New Roman" w:hAnsi="Times New Roman"/>
                <w:sz w:val="24"/>
                <w:szCs w:val="24"/>
              </w:rPr>
              <w:t xml:space="preserve"> и инвалидностью</w:t>
            </w:r>
            <w:r w:rsidRPr="00917BF7">
              <w:rPr>
                <w:rFonts w:ascii="Times New Roman" w:hAnsi="Times New Roman"/>
                <w:sz w:val="24"/>
                <w:szCs w:val="24"/>
              </w:rPr>
              <w:t>, индивидуальных образовательных маршрутов, проектов</w:t>
            </w:r>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F</w:t>
            </w:r>
            <w:r w:rsidRPr="00917BF7">
              <w:rPr>
                <w:rFonts w:ascii="Times New Roman" w:hAnsi="Times New Roman" w:cs="Times New Roman"/>
                <w:sz w:val="24"/>
                <w:szCs w:val="24"/>
              </w:rPr>
              <w:t>/0</w:t>
            </w:r>
            <w:r w:rsidRPr="00917BF7">
              <w:rPr>
                <w:rFonts w:ascii="Times New Roman" w:hAnsi="Times New Roman" w:cs="Times New Roman"/>
                <w:sz w:val="24"/>
                <w:szCs w:val="24"/>
                <w:lang w:val="de-DE"/>
              </w:rPr>
              <w:t>2</w:t>
            </w:r>
            <w:r w:rsidRPr="00917BF7">
              <w:rPr>
                <w:rFonts w:ascii="Times New Roman" w:hAnsi="Times New Roman" w:cs="Times New Roman"/>
                <w:sz w:val="24"/>
                <w:szCs w:val="24"/>
              </w:rPr>
              <w:t>.</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p>
        </w:tc>
      </w:tr>
      <w:tr w:rsidR="00D06ECC" w:rsidRPr="00917BF7" w:rsidTr="00A7642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69"/>
        </w:trPr>
        <w:tc>
          <w:tcPr>
            <w:tcW w:w="220" w:type="pct"/>
            <w:gridSpan w:val="2"/>
            <w:vMerge/>
          </w:tcPr>
          <w:p w:rsidR="00D06ECC" w:rsidRPr="00917BF7" w:rsidRDefault="00D06ECC" w:rsidP="00A7642D">
            <w:pPr>
              <w:pStyle w:val="HTML"/>
              <w:rPr>
                <w:rFonts w:ascii="Times New Roman" w:hAnsi="Times New Roman"/>
                <w:sz w:val="24"/>
                <w:szCs w:val="24"/>
              </w:rPr>
            </w:pPr>
          </w:p>
        </w:tc>
        <w:tc>
          <w:tcPr>
            <w:tcW w:w="877" w:type="pct"/>
            <w:vMerge/>
          </w:tcPr>
          <w:p w:rsidR="00D06ECC" w:rsidRPr="00917BF7" w:rsidRDefault="00D06ECC" w:rsidP="00A7642D">
            <w:pPr>
              <w:widowControl w:val="0"/>
              <w:spacing w:after="0" w:line="240" w:lineRule="auto"/>
              <w:rPr>
                <w:rFonts w:ascii="Times New Roman" w:hAnsi="Times New Roman" w:cs="Times New Roman"/>
                <w:sz w:val="24"/>
                <w:szCs w:val="24"/>
              </w:rPr>
            </w:pPr>
          </w:p>
        </w:tc>
        <w:tc>
          <w:tcPr>
            <w:tcW w:w="362" w:type="pct"/>
            <w:vMerge/>
          </w:tcPr>
          <w:p w:rsidR="00D06ECC" w:rsidRPr="00917BF7" w:rsidRDefault="00D06ECC" w:rsidP="00A7642D">
            <w:pPr>
              <w:pStyle w:val="HTML"/>
              <w:jc w:val="center"/>
              <w:rPr>
                <w:rFonts w:ascii="Times New Roman" w:hAnsi="Times New Roman"/>
                <w:sz w:val="24"/>
                <w:szCs w:val="24"/>
              </w:rPr>
            </w:pPr>
          </w:p>
        </w:tc>
        <w:tc>
          <w:tcPr>
            <w:tcW w:w="2104" w:type="pct"/>
          </w:tcPr>
          <w:p w:rsidR="00EE4B5F" w:rsidRPr="00917BF7" w:rsidRDefault="00AF4519" w:rsidP="009B0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7BF7">
              <w:rPr>
                <w:rFonts w:ascii="Times New Roman" w:hAnsi="Times New Roman"/>
                <w:sz w:val="24"/>
                <w:szCs w:val="24"/>
              </w:rPr>
              <w:t xml:space="preserve">Организационно-методическое обеспечение   реализации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xml:space="preserve">,  включая обучающихся с ОВЗ </w:t>
            </w:r>
            <w:r w:rsidR="00C60915" w:rsidRPr="00917BF7">
              <w:rPr>
                <w:rFonts w:ascii="Times New Roman" w:hAnsi="Times New Roman"/>
                <w:sz w:val="24"/>
                <w:szCs w:val="24"/>
              </w:rPr>
              <w:t xml:space="preserve"> и инвалидностью </w:t>
            </w:r>
            <w:r w:rsidRPr="00917BF7">
              <w:rPr>
                <w:rFonts w:ascii="Times New Roman" w:hAnsi="Times New Roman"/>
                <w:sz w:val="24"/>
                <w:szCs w:val="24"/>
              </w:rPr>
              <w:t>индивидуальных образовательных маршрутов, проектов</w:t>
            </w:r>
          </w:p>
        </w:tc>
        <w:tc>
          <w:tcPr>
            <w:tcW w:w="500" w:type="pct"/>
          </w:tcPr>
          <w:p w:rsidR="00D06ECC" w:rsidRPr="00917BF7" w:rsidRDefault="00D06ECC" w:rsidP="00CA6F38">
            <w:pPr>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lang w:val="de-DE"/>
              </w:rPr>
              <w:t>F</w:t>
            </w:r>
            <w:r w:rsidRPr="00917BF7">
              <w:rPr>
                <w:rFonts w:ascii="Times New Roman" w:hAnsi="Times New Roman" w:cs="Times New Roman"/>
                <w:sz w:val="24"/>
                <w:szCs w:val="24"/>
              </w:rPr>
              <w:t>/03.</w:t>
            </w:r>
            <w:r w:rsidR="00CA6F38">
              <w:rPr>
                <w:rFonts w:ascii="Times New Roman" w:hAnsi="Times New Roman" w:cs="Times New Roman"/>
                <w:sz w:val="24"/>
                <w:szCs w:val="24"/>
              </w:rPr>
              <w:t>6</w:t>
            </w:r>
          </w:p>
        </w:tc>
        <w:tc>
          <w:tcPr>
            <w:tcW w:w="937" w:type="pct"/>
            <w:gridSpan w:val="2"/>
          </w:tcPr>
          <w:p w:rsidR="00D06ECC" w:rsidRPr="00917BF7" w:rsidRDefault="006F70A5" w:rsidP="00A7642D">
            <w:pPr>
              <w:pStyle w:val="HTML"/>
              <w:jc w:val="center"/>
              <w:rPr>
                <w:rFonts w:ascii="Times New Roman" w:hAnsi="Times New Roman"/>
                <w:sz w:val="24"/>
                <w:szCs w:val="24"/>
              </w:rPr>
            </w:pPr>
            <w:r>
              <w:rPr>
                <w:rFonts w:ascii="Times New Roman" w:hAnsi="Times New Roman"/>
                <w:sz w:val="24"/>
                <w:szCs w:val="24"/>
              </w:rPr>
              <w:t>6</w:t>
            </w:r>
          </w:p>
        </w:tc>
      </w:tr>
    </w:tbl>
    <w:p w:rsidR="00A7642D" w:rsidRPr="00917BF7" w:rsidRDefault="00A7642D" w:rsidP="00386CDA">
      <w:pPr>
        <w:widowControl w:val="0"/>
        <w:spacing w:after="0" w:line="240" w:lineRule="auto"/>
        <w:rPr>
          <w:rFonts w:ascii="Times New Roman" w:hAnsi="Times New Roman" w:cs="Times New Roman"/>
          <w:b/>
          <w:bCs/>
          <w:sz w:val="24"/>
          <w:szCs w:val="24"/>
        </w:rPr>
        <w:sectPr w:rsidR="00A7642D" w:rsidRPr="00917BF7" w:rsidSect="00D804B1">
          <w:endnotePr>
            <w:numFmt w:val="decimal"/>
          </w:endnotePr>
          <w:pgSz w:w="16838" w:h="11906" w:orient="landscape" w:code="9"/>
          <w:pgMar w:top="1134" w:right="1134" w:bottom="567" w:left="1134" w:header="709" w:footer="709" w:gutter="0"/>
          <w:cols w:space="708"/>
          <w:docGrid w:linePitch="360"/>
        </w:sectPr>
      </w:pPr>
    </w:p>
    <w:p w:rsidR="00386CDA" w:rsidRPr="00917BF7" w:rsidRDefault="00386CDA" w:rsidP="00386CDA">
      <w:pPr>
        <w:widowControl w:val="0"/>
        <w:spacing w:after="0" w:line="240" w:lineRule="auto"/>
        <w:rPr>
          <w:rFonts w:ascii="Times New Roman" w:hAnsi="Times New Roman" w:cs="Times New Roman"/>
          <w:b/>
          <w:bCs/>
          <w:sz w:val="28"/>
          <w:szCs w:val="28"/>
        </w:rPr>
      </w:pPr>
      <w:r w:rsidRPr="00917BF7">
        <w:rPr>
          <w:rFonts w:ascii="Times New Roman" w:hAnsi="Times New Roman" w:cs="Times New Roman"/>
          <w:b/>
          <w:bCs/>
          <w:sz w:val="28"/>
          <w:szCs w:val="28"/>
        </w:rPr>
        <w:lastRenderedPageBreak/>
        <w:t>I</w:t>
      </w:r>
      <w:r w:rsidR="00323411" w:rsidRPr="00917BF7">
        <w:rPr>
          <w:rFonts w:ascii="Times New Roman" w:hAnsi="Times New Roman" w:cs="Times New Roman"/>
          <w:b/>
          <w:bCs/>
          <w:sz w:val="28"/>
          <w:szCs w:val="28"/>
          <w:lang w:val="en-US"/>
        </w:rPr>
        <w:t>II</w:t>
      </w:r>
      <w:r w:rsidRPr="00917BF7">
        <w:rPr>
          <w:rFonts w:ascii="Times New Roman" w:hAnsi="Times New Roman" w:cs="Times New Roman"/>
          <w:b/>
          <w:bCs/>
          <w:sz w:val="28"/>
          <w:szCs w:val="28"/>
        </w:rPr>
        <w:t>. Характеристика обобщенных трудовых функций</w:t>
      </w:r>
    </w:p>
    <w:tbl>
      <w:tblPr>
        <w:tblW w:w="10064" w:type="dxa"/>
        <w:tblInd w:w="250"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3"/>
        <w:gridCol w:w="655"/>
        <w:gridCol w:w="262"/>
        <w:gridCol w:w="1405"/>
        <w:gridCol w:w="1508"/>
        <w:gridCol w:w="262"/>
        <w:gridCol w:w="34"/>
        <w:gridCol w:w="552"/>
        <w:gridCol w:w="618"/>
        <w:gridCol w:w="147"/>
        <w:gridCol w:w="1661"/>
        <w:gridCol w:w="1117"/>
      </w:tblGrid>
      <w:tr w:rsidR="00386CDA" w:rsidRPr="00917BF7" w:rsidTr="00A11DBA">
        <w:trPr>
          <w:trHeight w:val="805"/>
        </w:trPr>
        <w:tc>
          <w:tcPr>
            <w:tcW w:w="5000" w:type="pct"/>
            <w:gridSpan w:val="12"/>
            <w:tcBorders>
              <w:top w:val="nil"/>
              <w:bottom w:val="nil"/>
              <w:right w:val="nil"/>
            </w:tcBorders>
            <w:vAlign w:val="center"/>
          </w:tcPr>
          <w:p w:rsidR="00386CDA" w:rsidRPr="00917BF7" w:rsidRDefault="00386CDA" w:rsidP="005F7E37">
            <w:pPr>
              <w:widowControl w:val="0"/>
              <w:spacing w:after="0" w:line="240" w:lineRule="auto"/>
              <w:rPr>
                <w:rFonts w:ascii="Times New Roman" w:hAnsi="Times New Roman" w:cs="Times New Roman"/>
                <w:i/>
                <w:iCs/>
                <w:sz w:val="24"/>
                <w:szCs w:val="24"/>
              </w:rPr>
            </w:pPr>
            <w:r w:rsidRPr="00917BF7">
              <w:rPr>
                <w:rFonts w:ascii="Times New Roman" w:hAnsi="Times New Roman" w:cs="Times New Roman"/>
                <w:b/>
                <w:bCs/>
                <w:sz w:val="24"/>
                <w:szCs w:val="24"/>
              </w:rPr>
              <w:t>3.1. Обобщенная трудовая функция</w:t>
            </w:r>
          </w:p>
        </w:tc>
      </w:tr>
      <w:tr w:rsidR="002012A6" w:rsidRPr="00917BF7" w:rsidTr="00A11DBA">
        <w:trPr>
          <w:trHeight w:val="663"/>
        </w:trPr>
        <w:tc>
          <w:tcPr>
            <w:tcW w:w="916" w:type="pct"/>
            <w:tcBorders>
              <w:top w:val="nil"/>
              <w:left w:val="nil"/>
              <w:bottom w:val="nil"/>
              <w:right w:val="single" w:sz="4" w:space="0" w:color="808080" w:themeColor="background1" w:themeShade="80"/>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90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6CDA" w:rsidRPr="00917BF7" w:rsidRDefault="00A7642D"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Социально-педагогическая </w:t>
            </w:r>
            <w:r w:rsidR="003C3565" w:rsidRPr="00917BF7">
              <w:rPr>
                <w:rFonts w:ascii="Times New Roman" w:hAnsi="Times New Roman" w:cs="Times New Roman"/>
                <w:sz w:val="24"/>
                <w:szCs w:val="24"/>
              </w:rPr>
              <w:t xml:space="preserve">поддержка </w:t>
            </w:r>
            <w:proofErr w:type="gramStart"/>
            <w:r w:rsidR="003C3565" w:rsidRPr="00917BF7">
              <w:rPr>
                <w:rFonts w:ascii="Times New Roman" w:hAnsi="Times New Roman" w:cs="Times New Roman"/>
                <w:sz w:val="24"/>
                <w:szCs w:val="24"/>
              </w:rPr>
              <w:t>обучающихся</w:t>
            </w:r>
            <w:proofErr w:type="gramEnd"/>
            <w:r w:rsidR="003C3565" w:rsidRPr="00917BF7">
              <w:rPr>
                <w:rFonts w:ascii="Times New Roman" w:hAnsi="Times New Roman" w:cs="Times New Roman"/>
                <w:sz w:val="24"/>
                <w:szCs w:val="24"/>
              </w:rPr>
              <w:t xml:space="preserve"> в процессе социализации</w:t>
            </w:r>
          </w:p>
        </w:tc>
        <w:tc>
          <w:tcPr>
            <w:tcW w:w="421" w:type="pct"/>
            <w:gridSpan w:val="3"/>
            <w:tcBorders>
              <w:top w:val="nil"/>
              <w:left w:val="single" w:sz="4" w:space="0" w:color="808080" w:themeColor="background1" w:themeShade="80"/>
              <w:bottom w:val="nil"/>
              <w:right w:val="single" w:sz="4" w:space="0" w:color="808080" w:themeColor="background1" w:themeShade="80"/>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Код</w:t>
            </w:r>
          </w:p>
        </w:tc>
        <w:tc>
          <w:tcPr>
            <w:tcW w:w="30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6CDA" w:rsidRPr="00917BF7" w:rsidRDefault="00386CDA" w:rsidP="00A11DBA">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А</w:t>
            </w:r>
          </w:p>
        </w:tc>
        <w:tc>
          <w:tcPr>
            <w:tcW w:w="898" w:type="pct"/>
            <w:gridSpan w:val="2"/>
            <w:tcBorders>
              <w:top w:val="nil"/>
              <w:left w:val="single" w:sz="4" w:space="0" w:color="808080" w:themeColor="background1" w:themeShade="80"/>
              <w:bottom w:val="nil"/>
              <w:right w:val="single" w:sz="4" w:space="0" w:color="808080" w:themeColor="background1" w:themeShade="80"/>
            </w:tcBorders>
            <w:vAlign w:val="center"/>
          </w:tcPr>
          <w:p w:rsidR="00386CDA" w:rsidRPr="00917BF7" w:rsidRDefault="00386CDA"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Уровень квалификации</w:t>
            </w:r>
          </w:p>
        </w:tc>
        <w:tc>
          <w:tcPr>
            <w:tcW w:w="55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6CDA" w:rsidRPr="00917BF7" w:rsidRDefault="00386CDA" w:rsidP="00CA6F38">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p>
        </w:tc>
      </w:tr>
      <w:tr w:rsidR="00386CDA" w:rsidRPr="00917BF7" w:rsidTr="00A11DBA">
        <w:trPr>
          <w:trHeight w:val="433"/>
        </w:trPr>
        <w:tc>
          <w:tcPr>
            <w:tcW w:w="5000" w:type="pct"/>
            <w:gridSpan w:val="12"/>
            <w:tcBorders>
              <w:top w:val="nil"/>
              <w:left w:val="nil"/>
              <w:bottom w:val="nil"/>
              <w:right w:val="nil"/>
            </w:tcBorders>
            <w:vAlign w:val="center"/>
          </w:tcPr>
          <w:p w:rsidR="00386CDA" w:rsidRPr="00917BF7" w:rsidRDefault="00386CDA" w:rsidP="005F7E37">
            <w:pPr>
              <w:widowControl w:val="0"/>
              <w:spacing w:after="0" w:line="240" w:lineRule="auto"/>
              <w:jc w:val="center"/>
              <w:rPr>
                <w:rFonts w:ascii="Times New Roman" w:hAnsi="Times New Roman" w:cs="Times New Roman"/>
                <w:sz w:val="24"/>
                <w:szCs w:val="24"/>
              </w:rPr>
            </w:pPr>
          </w:p>
        </w:tc>
      </w:tr>
      <w:tr w:rsidR="002012A6" w:rsidRPr="00917BF7" w:rsidTr="00A11DBA">
        <w:trPr>
          <w:trHeight w:val="663"/>
        </w:trPr>
        <w:tc>
          <w:tcPr>
            <w:tcW w:w="1242" w:type="pct"/>
            <w:gridSpan w:val="2"/>
            <w:tcBorders>
              <w:top w:val="nil"/>
              <w:left w:val="nil"/>
              <w:bottom w:val="nil"/>
              <w:right w:val="single" w:sz="4" w:space="0" w:color="808080" w:themeColor="background1" w:themeShade="80"/>
            </w:tcBorders>
            <w:vAlign w:val="center"/>
          </w:tcPr>
          <w:p w:rsidR="002012A6" w:rsidRPr="00917BF7" w:rsidRDefault="002012A6"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обобщенной трудовой функции</w:t>
            </w:r>
          </w:p>
        </w:tc>
        <w:tc>
          <w:tcPr>
            <w:tcW w:w="82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2012A6" w:rsidRPr="00917BF7" w:rsidRDefault="002012A6"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  Х</w:t>
            </w:r>
          </w:p>
        </w:tc>
        <w:tc>
          <w:tcPr>
            <w:tcW w:w="896"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12A6" w:rsidRPr="00917BF7" w:rsidRDefault="002012A6"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58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12A6" w:rsidRPr="00917BF7" w:rsidRDefault="002012A6" w:rsidP="005F7E37">
            <w:pPr>
              <w:widowControl w:val="0"/>
              <w:spacing w:after="0" w:line="240" w:lineRule="auto"/>
              <w:jc w:val="center"/>
              <w:rPr>
                <w:rFonts w:ascii="Times New Roman" w:hAnsi="Times New Roman" w:cs="Times New Roman"/>
                <w:sz w:val="24"/>
                <w:szCs w:val="24"/>
              </w:rPr>
            </w:pPr>
          </w:p>
        </w:tc>
        <w:tc>
          <w:tcPr>
            <w:tcW w:w="14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12A6" w:rsidRPr="00917BF7" w:rsidRDefault="002012A6" w:rsidP="005F7E37">
            <w:pPr>
              <w:widowControl w:val="0"/>
              <w:spacing w:after="0" w:line="240" w:lineRule="auto"/>
              <w:jc w:val="center"/>
              <w:rPr>
                <w:rFonts w:ascii="Times New Roman" w:hAnsi="Times New Roman" w:cs="Times New Roman"/>
                <w:sz w:val="24"/>
                <w:szCs w:val="24"/>
              </w:rPr>
            </w:pPr>
          </w:p>
        </w:tc>
      </w:tr>
      <w:tr w:rsidR="002012A6" w:rsidRPr="00917BF7" w:rsidTr="00A11DBA">
        <w:trPr>
          <w:trHeight w:val="663"/>
        </w:trPr>
        <w:tc>
          <w:tcPr>
            <w:tcW w:w="1242" w:type="pct"/>
            <w:gridSpan w:val="2"/>
            <w:tcBorders>
              <w:top w:val="nil"/>
              <w:left w:val="nil"/>
              <w:bottom w:val="single" w:sz="4" w:space="0" w:color="808080" w:themeColor="background1" w:themeShade="80"/>
              <w:right w:val="nil"/>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p>
        </w:tc>
        <w:tc>
          <w:tcPr>
            <w:tcW w:w="1707" w:type="pct"/>
            <w:gridSpan w:val="4"/>
            <w:tcBorders>
              <w:top w:val="nil"/>
              <w:left w:val="nil"/>
              <w:bottom w:val="single" w:sz="4" w:space="0" w:color="808080" w:themeColor="background1" w:themeShade="80"/>
              <w:right w:val="nil"/>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p>
        </w:tc>
        <w:tc>
          <w:tcPr>
            <w:tcW w:w="671" w:type="pct"/>
            <w:gridSpan w:val="4"/>
            <w:tcBorders>
              <w:top w:val="nil"/>
              <w:left w:val="nil"/>
              <w:bottom w:val="single" w:sz="4" w:space="0" w:color="808080" w:themeColor="background1" w:themeShade="80"/>
              <w:right w:val="nil"/>
            </w:tcBorders>
            <w:vAlign w:val="center"/>
          </w:tcPr>
          <w:p w:rsidR="002012A6" w:rsidRPr="00917BF7" w:rsidRDefault="00386CDA" w:rsidP="002012A6">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p w:rsidR="00386CDA" w:rsidRPr="00917BF7" w:rsidRDefault="00386CDA" w:rsidP="002012A6">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оригинала</w:t>
            </w:r>
          </w:p>
        </w:tc>
        <w:tc>
          <w:tcPr>
            <w:tcW w:w="1381" w:type="pct"/>
            <w:gridSpan w:val="2"/>
            <w:tcBorders>
              <w:top w:val="nil"/>
              <w:left w:val="nil"/>
              <w:bottom w:val="single" w:sz="4" w:space="0" w:color="808080" w:themeColor="background1" w:themeShade="80"/>
              <w:right w:val="nil"/>
            </w:tcBorders>
            <w:vAlign w:val="center"/>
          </w:tcPr>
          <w:p w:rsidR="00386CDA" w:rsidRPr="00917BF7" w:rsidRDefault="00386CDA"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386CDA" w:rsidRPr="00917BF7" w:rsidTr="00A11DBA">
        <w:trPr>
          <w:trHeight w:val="663"/>
        </w:trPr>
        <w:tc>
          <w:tcPr>
            <w:tcW w:w="137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Возможные наименования должностей</w:t>
            </w:r>
          </w:p>
        </w:tc>
        <w:tc>
          <w:tcPr>
            <w:tcW w:w="3628"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Социальный педагог</w:t>
            </w:r>
          </w:p>
          <w:p w:rsidR="00386CDA" w:rsidRPr="00917BF7" w:rsidRDefault="00386CDA" w:rsidP="005F7E37">
            <w:pPr>
              <w:widowControl w:val="0"/>
              <w:spacing w:after="0" w:line="240" w:lineRule="auto"/>
              <w:rPr>
                <w:rFonts w:ascii="Times New Roman" w:hAnsi="Times New Roman" w:cs="Times New Roman"/>
                <w:sz w:val="24"/>
                <w:szCs w:val="24"/>
              </w:rPr>
            </w:pPr>
          </w:p>
        </w:tc>
      </w:tr>
      <w:tr w:rsidR="00EB47BF" w:rsidRPr="00917BF7" w:rsidTr="00A11DBA">
        <w:trPr>
          <w:trHeight w:val="325"/>
        </w:trPr>
        <w:tc>
          <w:tcPr>
            <w:tcW w:w="1372" w:type="pct"/>
            <w:gridSpan w:val="3"/>
            <w:tcBorders>
              <w:top w:val="single" w:sz="4" w:space="0" w:color="808080" w:themeColor="background1" w:themeShade="80"/>
              <w:left w:val="nil"/>
              <w:bottom w:val="single" w:sz="4" w:space="0" w:color="808080" w:themeColor="background1" w:themeShade="80"/>
              <w:right w:val="nil"/>
            </w:tcBorders>
            <w:vAlign w:val="center"/>
          </w:tcPr>
          <w:p w:rsidR="00EB47BF" w:rsidRPr="00917BF7" w:rsidRDefault="00EB47BF" w:rsidP="005F7E37">
            <w:pPr>
              <w:widowControl w:val="0"/>
              <w:spacing w:after="0" w:line="240" w:lineRule="auto"/>
              <w:rPr>
                <w:rFonts w:ascii="Times New Roman" w:hAnsi="Times New Roman" w:cs="Times New Roman"/>
                <w:sz w:val="16"/>
                <w:szCs w:val="16"/>
              </w:rPr>
            </w:pPr>
          </w:p>
        </w:tc>
        <w:tc>
          <w:tcPr>
            <w:tcW w:w="3628" w:type="pct"/>
            <w:gridSpan w:val="9"/>
            <w:tcBorders>
              <w:top w:val="single" w:sz="4" w:space="0" w:color="808080" w:themeColor="background1" w:themeShade="80"/>
              <w:left w:val="nil"/>
              <w:bottom w:val="single" w:sz="4" w:space="0" w:color="808080" w:themeColor="background1" w:themeShade="80"/>
              <w:right w:val="nil"/>
            </w:tcBorders>
            <w:vAlign w:val="center"/>
          </w:tcPr>
          <w:p w:rsidR="00EB47BF" w:rsidRPr="00917BF7" w:rsidRDefault="00EB47BF" w:rsidP="005F7E37">
            <w:pPr>
              <w:widowControl w:val="0"/>
              <w:spacing w:after="0" w:line="240" w:lineRule="auto"/>
              <w:rPr>
                <w:rFonts w:ascii="Times New Roman" w:hAnsi="Times New Roman" w:cs="Times New Roman"/>
                <w:sz w:val="16"/>
                <w:szCs w:val="16"/>
              </w:rPr>
            </w:pPr>
          </w:p>
        </w:tc>
      </w:tr>
      <w:tr w:rsidR="00386CDA" w:rsidRPr="00917BF7" w:rsidTr="00A11DBA">
        <w:trPr>
          <w:trHeight w:val="663"/>
        </w:trPr>
        <w:tc>
          <w:tcPr>
            <w:tcW w:w="137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Требования к образованию и обучению</w:t>
            </w:r>
          </w:p>
          <w:p w:rsidR="00386CDA" w:rsidRPr="00917BF7" w:rsidRDefault="00386CDA" w:rsidP="005F7E37">
            <w:pPr>
              <w:widowControl w:val="0"/>
              <w:spacing w:after="0" w:line="240" w:lineRule="auto"/>
              <w:rPr>
                <w:rFonts w:ascii="Times New Roman" w:hAnsi="Times New Roman" w:cs="Times New Roman"/>
                <w:sz w:val="24"/>
                <w:szCs w:val="24"/>
              </w:rPr>
            </w:pPr>
          </w:p>
          <w:p w:rsidR="00386CDA" w:rsidRPr="00917BF7" w:rsidRDefault="00386CDA" w:rsidP="005F7E37">
            <w:pPr>
              <w:widowControl w:val="0"/>
              <w:spacing w:after="0" w:line="240" w:lineRule="auto"/>
              <w:rPr>
                <w:rFonts w:ascii="Times New Roman" w:hAnsi="Times New Roman" w:cs="Times New Roman"/>
                <w:sz w:val="24"/>
                <w:szCs w:val="24"/>
              </w:rPr>
            </w:pPr>
          </w:p>
        </w:tc>
        <w:tc>
          <w:tcPr>
            <w:tcW w:w="3628"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E1289" w:rsidRPr="00074893" w:rsidRDefault="001C30B3" w:rsidP="00345160">
            <w:pPr>
              <w:widowControl w:val="0"/>
              <w:spacing w:after="0" w:line="240" w:lineRule="auto"/>
              <w:rPr>
                <w:rFonts w:ascii="Times New Roman" w:eastAsia="Times New Roman" w:hAnsi="Times New Roman" w:cs="Times New Roman"/>
                <w:sz w:val="24"/>
                <w:szCs w:val="24"/>
              </w:rPr>
            </w:pPr>
            <w:proofErr w:type="gramStart"/>
            <w:r w:rsidRPr="001C30B3">
              <w:rPr>
                <w:rFonts w:ascii="Times New Roman" w:hAnsi="Times New Roman"/>
                <w:sz w:val="24"/>
                <w:szCs w:val="24"/>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roofErr w:type="gramEnd"/>
          </w:p>
        </w:tc>
      </w:tr>
      <w:tr w:rsidR="00386CDA" w:rsidRPr="00917BF7" w:rsidTr="00A11DBA">
        <w:trPr>
          <w:trHeight w:val="663"/>
        </w:trPr>
        <w:tc>
          <w:tcPr>
            <w:tcW w:w="1372" w:type="pct"/>
            <w:gridSpan w:val="3"/>
            <w:tcBorders>
              <w:top w:val="single" w:sz="4" w:space="0" w:color="808080" w:themeColor="background1" w:themeShade="80"/>
              <w:left w:val="single" w:sz="4" w:space="0" w:color="808080"/>
              <w:bottom w:val="single" w:sz="4" w:space="0" w:color="808080"/>
              <w:right w:val="single" w:sz="4" w:space="0" w:color="808080"/>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Требования к опыту практической работы</w:t>
            </w:r>
          </w:p>
        </w:tc>
        <w:tc>
          <w:tcPr>
            <w:tcW w:w="3628" w:type="pct"/>
            <w:gridSpan w:val="9"/>
            <w:tcBorders>
              <w:top w:val="single" w:sz="4" w:space="0" w:color="808080" w:themeColor="background1" w:themeShade="80"/>
              <w:left w:val="single" w:sz="4" w:space="0" w:color="808080"/>
              <w:bottom w:val="single" w:sz="4" w:space="0" w:color="808080"/>
              <w:right w:val="single" w:sz="4" w:space="0" w:color="808080"/>
            </w:tcBorders>
            <w:vAlign w:val="center"/>
          </w:tcPr>
          <w:p w:rsidR="00386CDA" w:rsidRPr="00917BF7" w:rsidRDefault="00386CDA" w:rsidP="00386CDA">
            <w:pPr>
              <w:widowControl w:val="0"/>
              <w:spacing w:after="0" w:line="240" w:lineRule="auto"/>
              <w:rPr>
                <w:rFonts w:ascii="Times New Roman" w:hAnsi="Times New Roman" w:cs="Times New Roman"/>
                <w:sz w:val="24"/>
                <w:szCs w:val="24"/>
              </w:rPr>
            </w:pPr>
            <w:r w:rsidRPr="00917BF7">
              <w:rPr>
                <w:rStyle w:val="ac"/>
                <w:rFonts w:ascii="Times New Roman" w:hAnsi="Times New Roman" w:cs="Times New Roman"/>
                <w:sz w:val="24"/>
                <w:szCs w:val="24"/>
              </w:rPr>
              <w:t xml:space="preserve">_ </w:t>
            </w:r>
          </w:p>
        </w:tc>
      </w:tr>
      <w:tr w:rsidR="00386CDA" w:rsidRPr="00917BF7" w:rsidTr="00A11DBA">
        <w:trPr>
          <w:trHeight w:val="663"/>
        </w:trPr>
        <w:tc>
          <w:tcPr>
            <w:tcW w:w="1372"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386CDA" w:rsidRPr="00917BF7" w:rsidRDefault="00386CDA"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Особые условия допуска к работе</w:t>
            </w:r>
          </w:p>
          <w:p w:rsidR="00386CDA" w:rsidRPr="00917BF7" w:rsidRDefault="00386CDA" w:rsidP="005F7E37">
            <w:pPr>
              <w:widowControl w:val="0"/>
              <w:spacing w:after="0" w:line="240" w:lineRule="auto"/>
              <w:rPr>
                <w:rFonts w:ascii="Times New Roman" w:hAnsi="Times New Roman" w:cs="Times New Roman"/>
                <w:sz w:val="24"/>
                <w:szCs w:val="24"/>
              </w:rPr>
            </w:pPr>
          </w:p>
          <w:p w:rsidR="00386CDA" w:rsidRPr="00917BF7" w:rsidRDefault="00386CDA" w:rsidP="005F7E37">
            <w:pPr>
              <w:widowControl w:val="0"/>
              <w:spacing w:after="0" w:line="240" w:lineRule="auto"/>
              <w:rPr>
                <w:rFonts w:ascii="Times New Roman" w:hAnsi="Times New Roman" w:cs="Times New Roman"/>
                <w:sz w:val="24"/>
                <w:szCs w:val="24"/>
              </w:rPr>
            </w:pPr>
          </w:p>
        </w:tc>
        <w:tc>
          <w:tcPr>
            <w:tcW w:w="3628" w:type="pct"/>
            <w:gridSpan w:val="9"/>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82C9F" w:rsidRPr="00917BF7" w:rsidRDefault="00682C9F" w:rsidP="00074893">
            <w:pPr>
              <w:widowControl w:val="0"/>
              <w:spacing w:after="0" w:line="240" w:lineRule="auto"/>
              <w:rPr>
                <w:rFonts w:ascii="Times New Roman" w:hAnsi="Times New Roman" w:cs="Times New Roman"/>
                <w:sz w:val="24"/>
                <w:szCs w:val="24"/>
              </w:rPr>
            </w:pPr>
            <w:r w:rsidRPr="00917BF7">
              <w:rPr>
                <w:rFonts w:ascii="Times New Roman" w:eastAsia="Times New Roman" w:hAnsi="Times New Roman" w:cs="Times New Roman"/>
                <w:sz w:val="24"/>
                <w:szCs w:val="24"/>
              </w:rPr>
              <w:t>Отсутствие ограничений на занятие педагогической деятельностью, установленных законодательством Российской Федерации</w:t>
            </w:r>
            <w:r w:rsidRPr="00917BF7">
              <w:rPr>
                <w:rStyle w:val="aa"/>
                <w:rFonts w:ascii="Times New Roman" w:hAnsi="Times New Roman" w:cs="Times New Roman"/>
                <w:sz w:val="24"/>
                <w:szCs w:val="24"/>
              </w:rPr>
              <w:endnoteReference w:id="3"/>
            </w:r>
            <w:r w:rsidRPr="00917BF7">
              <w:rPr>
                <w:rFonts w:ascii="Times New Roman" w:eastAsia="Times New Roman" w:hAnsi="Times New Roman" w:cs="Times New Roman"/>
                <w:sz w:val="24"/>
                <w:szCs w:val="24"/>
              </w:rPr>
              <w:t>.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Pr="00917BF7">
              <w:rPr>
                <w:rStyle w:val="aa"/>
                <w:rFonts w:ascii="Times New Roman" w:hAnsi="Times New Roman" w:cs="Times New Roman"/>
                <w:sz w:val="24"/>
                <w:szCs w:val="24"/>
              </w:rPr>
              <w:endnoteReference w:id="4"/>
            </w:r>
            <w:r w:rsidR="002F2FEE" w:rsidRPr="00917BF7">
              <w:rPr>
                <w:rFonts w:ascii="Times New Roman" w:eastAsia="Times New Roman" w:hAnsi="Times New Roman" w:cs="Times New Roman"/>
                <w:sz w:val="24"/>
                <w:szCs w:val="24"/>
              </w:rPr>
              <w:t xml:space="preserve"> </w:t>
            </w:r>
          </w:p>
        </w:tc>
      </w:tr>
      <w:tr w:rsidR="00C42C17" w:rsidRPr="00917BF7" w:rsidTr="00A11DBA">
        <w:trPr>
          <w:trHeight w:val="663"/>
        </w:trPr>
        <w:tc>
          <w:tcPr>
            <w:tcW w:w="1372" w:type="pct"/>
            <w:gridSpan w:val="3"/>
            <w:tcBorders>
              <w:top w:val="single" w:sz="4" w:space="0" w:color="808080" w:themeColor="background1" w:themeShade="80"/>
              <w:left w:val="single" w:sz="4" w:space="0" w:color="808080"/>
              <w:bottom w:val="single" w:sz="4" w:space="0" w:color="808080"/>
              <w:right w:val="single" w:sz="4" w:space="0" w:color="808080"/>
            </w:tcBorders>
            <w:vAlign w:val="center"/>
          </w:tcPr>
          <w:p w:rsidR="00C42C17" w:rsidRPr="00917BF7" w:rsidRDefault="00C42C17" w:rsidP="005F7E37">
            <w:pPr>
              <w:widowControl w:val="0"/>
              <w:spacing w:after="0" w:line="240" w:lineRule="auto"/>
              <w:rPr>
                <w:rFonts w:ascii="Times New Roman" w:hAnsi="Times New Roman" w:cs="Times New Roman"/>
                <w:sz w:val="24"/>
                <w:szCs w:val="24"/>
              </w:rPr>
            </w:pPr>
            <w:r w:rsidRPr="00917BF7">
              <w:rPr>
                <w:rFonts w:ascii="Times New Roman" w:hAnsi="Times New Roman"/>
                <w:sz w:val="24"/>
                <w:szCs w:val="20"/>
              </w:rPr>
              <w:t>Другие характеристики</w:t>
            </w:r>
          </w:p>
        </w:tc>
        <w:tc>
          <w:tcPr>
            <w:tcW w:w="3628" w:type="pct"/>
            <w:gridSpan w:val="9"/>
            <w:tcBorders>
              <w:top w:val="single" w:sz="4" w:space="0" w:color="808080" w:themeColor="background1" w:themeShade="80"/>
              <w:left w:val="single" w:sz="4" w:space="0" w:color="808080"/>
              <w:bottom w:val="single" w:sz="4" w:space="0" w:color="808080"/>
              <w:right w:val="single" w:sz="4" w:space="0" w:color="808080"/>
            </w:tcBorders>
            <w:vAlign w:val="center"/>
          </w:tcPr>
          <w:p w:rsidR="00C42C17" w:rsidRPr="00917BF7" w:rsidRDefault="00C42C17" w:rsidP="00072892">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bl>
    <w:p w:rsidR="00067EDB" w:rsidRPr="00917BF7" w:rsidRDefault="004A68C7" w:rsidP="00454702">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  </w:t>
      </w:r>
      <w:r w:rsidR="00386CDA" w:rsidRPr="00917BF7">
        <w:rPr>
          <w:rFonts w:ascii="Times New Roman" w:hAnsi="Times New Roman" w:cs="Times New Roman"/>
          <w:sz w:val="24"/>
          <w:szCs w:val="24"/>
        </w:rPr>
        <w:t>Дополнительные характеристики</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760"/>
        <w:gridCol w:w="66"/>
        <w:gridCol w:w="244"/>
        <w:gridCol w:w="50"/>
        <w:gridCol w:w="68"/>
        <w:gridCol w:w="8"/>
        <w:gridCol w:w="131"/>
        <w:gridCol w:w="1252"/>
        <w:gridCol w:w="8"/>
        <w:gridCol w:w="12"/>
        <w:gridCol w:w="189"/>
        <w:gridCol w:w="131"/>
        <w:gridCol w:w="157"/>
        <w:gridCol w:w="252"/>
        <w:gridCol w:w="572"/>
        <w:gridCol w:w="217"/>
        <w:gridCol w:w="584"/>
        <w:gridCol w:w="16"/>
        <w:gridCol w:w="493"/>
        <w:gridCol w:w="91"/>
        <w:gridCol w:w="28"/>
        <w:gridCol w:w="137"/>
        <w:gridCol w:w="18"/>
        <w:gridCol w:w="596"/>
        <w:gridCol w:w="463"/>
        <w:gridCol w:w="113"/>
        <w:gridCol w:w="125"/>
        <w:gridCol w:w="60"/>
        <w:gridCol w:w="1188"/>
        <w:gridCol w:w="147"/>
        <w:gridCol w:w="155"/>
        <w:gridCol w:w="733"/>
      </w:tblGrid>
      <w:tr w:rsidR="00C46F3D" w:rsidRPr="00917BF7" w:rsidTr="009A74B1">
        <w:trPr>
          <w:trHeight w:val="283"/>
        </w:trPr>
        <w:tc>
          <w:tcPr>
            <w:tcW w:w="1779" w:type="pct"/>
            <w:gridSpan w:val="8"/>
            <w:tcBorders>
              <w:top w:val="single" w:sz="4" w:space="0" w:color="808080"/>
              <w:left w:val="single" w:sz="4" w:space="0" w:color="808080"/>
              <w:bottom w:val="single" w:sz="2" w:space="0" w:color="808080"/>
              <w:right w:val="single" w:sz="4" w:space="0" w:color="808080"/>
            </w:tcBorders>
            <w:vAlign w:val="center"/>
          </w:tcPr>
          <w:p w:rsidR="00C42C17" w:rsidRPr="00917BF7" w:rsidRDefault="00386CDA"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 xml:space="preserve">Наименование </w:t>
            </w:r>
          </w:p>
          <w:p w:rsidR="00386CDA" w:rsidRPr="00917BF7" w:rsidRDefault="00C42C17"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классификатора</w:t>
            </w:r>
          </w:p>
        </w:tc>
        <w:tc>
          <w:tcPr>
            <w:tcW w:w="656" w:type="pct"/>
            <w:gridSpan w:val="7"/>
            <w:tcBorders>
              <w:top w:val="single" w:sz="4" w:space="0" w:color="808080"/>
              <w:left w:val="single" w:sz="4" w:space="0" w:color="808080"/>
              <w:bottom w:val="single" w:sz="4" w:space="0" w:color="808080"/>
              <w:right w:val="single" w:sz="4" w:space="0" w:color="808080"/>
            </w:tcBorders>
          </w:tcPr>
          <w:p w:rsidR="00386CDA" w:rsidRPr="00917BF7" w:rsidRDefault="00386CDA"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c>
          <w:tcPr>
            <w:tcW w:w="2565" w:type="pct"/>
            <w:gridSpan w:val="17"/>
            <w:tcBorders>
              <w:top w:val="single" w:sz="4" w:space="0" w:color="808080"/>
              <w:left w:val="single" w:sz="4" w:space="0" w:color="808080"/>
              <w:bottom w:val="single" w:sz="4" w:space="0" w:color="808080"/>
              <w:right w:val="single" w:sz="4" w:space="0" w:color="808080"/>
            </w:tcBorders>
          </w:tcPr>
          <w:p w:rsidR="00386CDA" w:rsidRPr="00917BF7" w:rsidRDefault="00386CDA" w:rsidP="005F7E37">
            <w:pPr>
              <w:widowControl w:val="0"/>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Наименование базовой группы, должности (профессии) или специальности</w:t>
            </w:r>
          </w:p>
        </w:tc>
      </w:tr>
      <w:tr w:rsidR="00B55A27" w:rsidRPr="00917BF7" w:rsidTr="009A74B1">
        <w:trPr>
          <w:trHeight w:val="283"/>
        </w:trPr>
        <w:tc>
          <w:tcPr>
            <w:tcW w:w="1779" w:type="pct"/>
            <w:gridSpan w:val="8"/>
            <w:vMerge w:val="restart"/>
            <w:tcBorders>
              <w:top w:val="single" w:sz="4" w:space="0" w:color="808080"/>
              <w:left w:val="single" w:sz="4" w:space="0" w:color="808080"/>
              <w:right w:val="single" w:sz="4" w:space="0" w:color="808080"/>
            </w:tcBorders>
            <w:vAlign w:val="center"/>
          </w:tcPr>
          <w:p w:rsidR="00B55A27" w:rsidRPr="00917BF7" w:rsidRDefault="00B55A27" w:rsidP="005F7E37">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ОКЗ</w:t>
            </w:r>
          </w:p>
        </w:tc>
        <w:tc>
          <w:tcPr>
            <w:tcW w:w="656" w:type="pct"/>
            <w:gridSpan w:val="7"/>
            <w:tcBorders>
              <w:top w:val="single" w:sz="4" w:space="0" w:color="808080"/>
              <w:left w:val="single" w:sz="4" w:space="0" w:color="808080"/>
              <w:bottom w:val="single" w:sz="4" w:space="0" w:color="808080"/>
              <w:right w:val="single" w:sz="2" w:space="0" w:color="808080"/>
            </w:tcBorders>
          </w:tcPr>
          <w:p w:rsidR="00B55A27" w:rsidRPr="00917BF7" w:rsidRDefault="00B55A27" w:rsidP="007C0BCF">
            <w:pPr>
              <w:pStyle w:val="a5"/>
              <w:rPr>
                <w:rFonts w:ascii="Times New Roman" w:eastAsia="Times New Roman" w:hAnsi="Times New Roman"/>
                <w:sz w:val="24"/>
                <w:szCs w:val="24"/>
              </w:rPr>
            </w:pPr>
            <w:r w:rsidRPr="00917BF7">
              <w:rPr>
                <w:rFonts w:ascii="Times New Roman" w:hAnsi="Times New Roman"/>
                <w:sz w:val="24"/>
                <w:szCs w:val="24"/>
              </w:rPr>
              <w:t>2330</w:t>
            </w:r>
          </w:p>
        </w:tc>
        <w:tc>
          <w:tcPr>
            <w:tcW w:w="2565" w:type="pct"/>
            <w:gridSpan w:val="17"/>
            <w:tcBorders>
              <w:top w:val="single" w:sz="4" w:space="0" w:color="808080"/>
              <w:left w:val="single" w:sz="2" w:space="0" w:color="808080"/>
              <w:bottom w:val="single" w:sz="4" w:space="0" w:color="808080"/>
              <w:right w:val="single" w:sz="4" w:space="0" w:color="808080"/>
            </w:tcBorders>
          </w:tcPr>
          <w:p w:rsidR="00B55A27" w:rsidRPr="00917BF7" w:rsidRDefault="00B55A27" w:rsidP="002E798A">
            <w:pPr>
              <w:pStyle w:val="a5"/>
              <w:rPr>
                <w:rFonts w:ascii="Times New Roman" w:hAnsi="Times New Roman"/>
                <w:sz w:val="24"/>
                <w:szCs w:val="24"/>
              </w:rPr>
            </w:pPr>
            <w:r w:rsidRPr="00917BF7">
              <w:rPr>
                <w:rFonts w:ascii="Times New Roman" w:hAnsi="Times New Roman"/>
                <w:sz w:val="24"/>
                <w:szCs w:val="24"/>
              </w:rPr>
              <w:t>Педагогические работники в средней школе</w:t>
            </w:r>
          </w:p>
        </w:tc>
      </w:tr>
      <w:tr w:rsidR="00B55A27" w:rsidRPr="00917BF7" w:rsidTr="009A74B1">
        <w:trPr>
          <w:trHeight w:val="283"/>
        </w:trPr>
        <w:tc>
          <w:tcPr>
            <w:tcW w:w="1779" w:type="pct"/>
            <w:gridSpan w:val="8"/>
            <w:vMerge/>
            <w:tcBorders>
              <w:left w:val="single" w:sz="4" w:space="0" w:color="808080"/>
              <w:right w:val="single" w:sz="4" w:space="0" w:color="808080"/>
            </w:tcBorders>
            <w:vAlign w:val="center"/>
          </w:tcPr>
          <w:p w:rsidR="00B55A27" w:rsidRPr="00917BF7" w:rsidRDefault="00B55A27" w:rsidP="005F7E37">
            <w:pPr>
              <w:widowControl w:val="0"/>
              <w:spacing w:after="0" w:line="240" w:lineRule="auto"/>
              <w:jc w:val="center"/>
              <w:rPr>
                <w:rFonts w:ascii="Times New Roman" w:hAnsi="Times New Roman" w:cs="Times New Roman"/>
                <w:sz w:val="24"/>
                <w:szCs w:val="24"/>
              </w:rPr>
            </w:pPr>
          </w:p>
        </w:tc>
        <w:tc>
          <w:tcPr>
            <w:tcW w:w="656" w:type="pct"/>
            <w:gridSpan w:val="7"/>
            <w:tcBorders>
              <w:top w:val="single" w:sz="4" w:space="0" w:color="808080"/>
              <w:left w:val="single" w:sz="4" w:space="0" w:color="808080"/>
              <w:bottom w:val="single" w:sz="4" w:space="0" w:color="808080"/>
              <w:right w:val="single" w:sz="4" w:space="0" w:color="808080"/>
            </w:tcBorders>
          </w:tcPr>
          <w:p w:rsidR="00B55A27" w:rsidRPr="00917BF7" w:rsidRDefault="00B55A27" w:rsidP="002E798A">
            <w:pPr>
              <w:pStyle w:val="a5"/>
              <w:rPr>
                <w:rFonts w:ascii="Times New Roman" w:hAnsi="Times New Roman"/>
                <w:sz w:val="24"/>
                <w:szCs w:val="24"/>
              </w:rPr>
            </w:pPr>
            <w:r w:rsidRPr="00917BF7">
              <w:rPr>
                <w:rFonts w:ascii="Times New Roman" w:hAnsi="Times New Roman"/>
                <w:sz w:val="24"/>
                <w:szCs w:val="24"/>
              </w:rPr>
              <w:t>2341</w:t>
            </w:r>
          </w:p>
        </w:tc>
        <w:tc>
          <w:tcPr>
            <w:tcW w:w="2565" w:type="pct"/>
            <w:gridSpan w:val="17"/>
            <w:tcBorders>
              <w:top w:val="single" w:sz="4" w:space="0" w:color="808080"/>
              <w:left w:val="single" w:sz="4" w:space="0" w:color="808080"/>
              <w:bottom w:val="single" w:sz="4" w:space="0" w:color="808080"/>
              <w:right w:val="single" w:sz="4" w:space="0" w:color="808080"/>
            </w:tcBorders>
          </w:tcPr>
          <w:p w:rsidR="00B55A27" w:rsidRPr="00917BF7" w:rsidRDefault="00B55A27" w:rsidP="002E798A">
            <w:pPr>
              <w:pStyle w:val="a5"/>
              <w:rPr>
                <w:rFonts w:ascii="Times New Roman" w:hAnsi="Times New Roman"/>
                <w:sz w:val="24"/>
                <w:szCs w:val="24"/>
              </w:rPr>
            </w:pPr>
            <w:r w:rsidRPr="00917BF7">
              <w:rPr>
                <w:rFonts w:ascii="Times New Roman" w:hAnsi="Times New Roman"/>
                <w:sz w:val="24"/>
                <w:szCs w:val="24"/>
              </w:rPr>
              <w:t>Педагогические работники в начальном образовании</w:t>
            </w:r>
          </w:p>
        </w:tc>
      </w:tr>
      <w:tr w:rsidR="00B55A27" w:rsidRPr="00917BF7" w:rsidTr="009A74B1">
        <w:trPr>
          <w:trHeight w:val="283"/>
        </w:trPr>
        <w:tc>
          <w:tcPr>
            <w:tcW w:w="1779" w:type="pct"/>
            <w:gridSpan w:val="8"/>
            <w:vMerge/>
            <w:tcBorders>
              <w:left w:val="single" w:sz="4" w:space="0" w:color="808080"/>
              <w:right w:val="single" w:sz="4" w:space="0" w:color="808080"/>
            </w:tcBorders>
            <w:vAlign w:val="center"/>
          </w:tcPr>
          <w:p w:rsidR="00B55A27" w:rsidRPr="00917BF7" w:rsidRDefault="00B55A27" w:rsidP="005F7E37">
            <w:pPr>
              <w:widowControl w:val="0"/>
              <w:spacing w:after="0" w:line="240" w:lineRule="auto"/>
              <w:jc w:val="center"/>
              <w:rPr>
                <w:rFonts w:ascii="Times New Roman" w:hAnsi="Times New Roman" w:cs="Times New Roman"/>
                <w:sz w:val="24"/>
                <w:szCs w:val="24"/>
              </w:rPr>
            </w:pPr>
          </w:p>
        </w:tc>
        <w:tc>
          <w:tcPr>
            <w:tcW w:w="656" w:type="pct"/>
            <w:gridSpan w:val="7"/>
            <w:tcBorders>
              <w:top w:val="single" w:sz="4" w:space="0" w:color="808080"/>
              <w:left w:val="single" w:sz="4" w:space="0" w:color="808080"/>
              <w:bottom w:val="single" w:sz="4" w:space="0" w:color="808080"/>
              <w:right w:val="single" w:sz="4" w:space="0" w:color="808080"/>
            </w:tcBorders>
          </w:tcPr>
          <w:p w:rsidR="00B55A27" w:rsidRPr="00917BF7" w:rsidRDefault="00B55A27" w:rsidP="002E798A">
            <w:pPr>
              <w:pStyle w:val="a5"/>
              <w:rPr>
                <w:rFonts w:ascii="Times New Roman" w:hAnsi="Times New Roman"/>
                <w:sz w:val="24"/>
                <w:szCs w:val="24"/>
              </w:rPr>
            </w:pPr>
            <w:r w:rsidRPr="00917BF7">
              <w:rPr>
                <w:rFonts w:ascii="Times New Roman" w:hAnsi="Times New Roman"/>
                <w:sz w:val="24"/>
                <w:szCs w:val="24"/>
              </w:rPr>
              <w:t>2342</w:t>
            </w:r>
          </w:p>
        </w:tc>
        <w:tc>
          <w:tcPr>
            <w:tcW w:w="2565" w:type="pct"/>
            <w:gridSpan w:val="17"/>
            <w:tcBorders>
              <w:top w:val="single" w:sz="4" w:space="0" w:color="808080"/>
              <w:left w:val="single" w:sz="4" w:space="0" w:color="808080"/>
              <w:bottom w:val="single" w:sz="4" w:space="0" w:color="808080"/>
              <w:right w:val="single" w:sz="4" w:space="0" w:color="808080"/>
            </w:tcBorders>
          </w:tcPr>
          <w:p w:rsidR="00B55A27" w:rsidRPr="00917BF7" w:rsidRDefault="00B55A27" w:rsidP="002E798A">
            <w:pPr>
              <w:pStyle w:val="a5"/>
              <w:rPr>
                <w:rFonts w:ascii="Times New Roman" w:hAnsi="Times New Roman"/>
                <w:sz w:val="24"/>
                <w:szCs w:val="24"/>
              </w:rPr>
            </w:pPr>
            <w:r w:rsidRPr="00917BF7">
              <w:rPr>
                <w:rFonts w:ascii="Times New Roman" w:hAnsi="Times New Roman"/>
                <w:sz w:val="24"/>
                <w:szCs w:val="24"/>
              </w:rPr>
              <w:t>Педагогические работники в дошкольном образовании</w:t>
            </w:r>
          </w:p>
        </w:tc>
      </w:tr>
      <w:tr w:rsidR="00B55A27" w:rsidRPr="00917BF7" w:rsidTr="009A74B1">
        <w:trPr>
          <w:trHeight w:val="283"/>
        </w:trPr>
        <w:tc>
          <w:tcPr>
            <w:tcW w:w="1779" w:type="pct"/>
            <w:gridSpan w:val="8"/>
            <w:vMerge/>
            <w:tcBorders>
              <w:left w:val="single" w:sz="4" w:space="0" w:color="808080"/>
              <w:right w:val="single" w:sz="4" w:space="0" w:color="808080"/>
            </w:tcBorders>
            <w:vAlign w:val="center"/>
          </w:tcPr>
          <w:p w:rsidR="00B55A27" w:rsidRPr="00917BF7" w:rsidRDefault="00B55A27" w:rsidP="005F7E37">
            <w:pPr>
              <w:widowControl w:val="0"/>
              <w:spacing w:after="0" w:line="240" w:lineRule="auto"/>
              <w:rPr>
                <w:rFonts w:ascii="Times New Roman" w:hAnsi="Times New Roman" w:cs="Times New Roman"/>
                <w:sz w:val="24"/>
                <w:szCs w:val="24"/>
                <w:vertAlign w:val="superscript"/>
              </w:rPr>
            </w:pPr>
          </w:p>
        </w:tc>
        <w:tc>
          <w:tcPr>
            <w:tcW w:w="656" w:type="pct"/>
            <w:gridSpan w:val="7"/>
            <w:tcBorders>
              <w:top w:val="single" w:sz="4" w:space="0" w:color="808080"/>
              <w:left w:val="single" w:sz="4" w:space="0" w:color="808080"/>
              <w:bottom w:val="single" w:sz="4" w:space="0" w:color="808080"/>
              <w:right w:val="single" w:sz="2" w:space="0" w:color="808080"/>
            </w:tcBorders>
          </w:tcPr>
          <w:p w:rsidR="00B55A27" w:rsidRPr="00917BF7" w:rsidRDefault="00B55A27" w:rsidP="002E798A">
            <w:pPr>
              <w:pStyle w:val="a5"/>
              <w:rPr>
                <w:rFonts w:ascii="Times New Roman" w:hAnsi="Times New Roman"/>
                <w:sz w:val="24"/>
                <w:szCs w:val="24"/>
              </w:rPr>
            </w:pPr>
            <w:r w:rsidRPr="00917BF7">
              <w:rPr>
                <w:rFonts w:ascii="Times New Roman" w:hAnsi="Times New Roman"/>
                <w:sz w:val="24"/>
                <w:szCs w:val="24"/>
              </w:rPr>
              <w:t>2359</w:t>
            </w:r>
          </w:p>
        </w:tc>
        <w:tc>
          <w:tcPr>
            <w:tcW w:w="2565" w:type="pct"/>
            <w:gridSpan w:val="17"/>
            <w:tcBorders>
              <w:top w:val="single" w:sz="4" w:space="0" w:color="808080"/>
              <w:left w:val="single" w:sz="2" w:space="0" w:color="808080"/>
              <w:bottom w:val="single" w:sz="4" w:space="0" w:color="808080"/>
              <w:right w:val="single" w:sz="4" w:space="0" w:color="808080"/>
            </w:tcBorders>
          </w:tcPr>
          <w:p w:rsidR="00B55A27" w:rsidRPr="00917BF7" w:rsidRDefault="00B55A27" w:rsidP="002E798A">
            <w:pPr>
              <w:pStyle w:val="a5"/>
              <w:rPr>
                <w:rFonts w:ascii="Times New Roman" w:hAnsi="Times New Roman"/>
                <w:sz w:val="24"/>
                <w:szCs w:val="24"/>
              </w:rPr>
            </w:pPr>
            <w:r w:rsidRPr="00917BF7">
              <w:rPr>
                <w:rFonts w:ascii="Times New Roman" w:hAnsi="Times New Roman"/>
                <w:sz w:val="24"/>
                <w:szCs w:val="24"/>
              </w:rPr>
              <w:t>Специалисты в области образования, не входящие в другие группы</w:t>
            </w:r>
          </w:p>
        </w:tc>
      </w:tr>
      <w:tr w:rsidR="00424138" w:rsidRPr="00917BF7" w:rsidTr="009A74B1">
        <w:trPr>
          <w:trHeight w:val="283"/>
        </w:trPr>
        <w:tc>
          <w:tcPr>
            <w:tcW w:w="1779" w:type="pct"/>
            <w:gridSpan w:val="8"/>
            <w:tcBorders>
              <w:top w:val="single" w:sz="4" w:space="0" w:color="808080"/>
              <w:left w:val="single" w:sz="4" w:space="0" w:color="808080"/>
              <w:bottom w:val="single" w:sz="4" w:space="0" w:color="808080"/>
              <w:right w:val="single" w:sz="4" w:space="0" w:color="808080"/>
            </w:tcBorders>
            <w:vAlign w:val="center"/>
          </w:tcPr>
          <w:p w:rsidR="00424138" w:rsidRPr="00917BF7" w:rsidRDefault="00424138" w:rsidP="00C42C17">
            <w:pPr>
              <w:widowControl w:val="0"/>
              <w:spacing w:after="0" w:line="240" w:lineRule="auto"/>
              <w:rPr>
                <w:rFonts w:ascii="Times New Roman" w:eastAsia="Times New Roman" w:hAnsi="Times New Roman" w:cs="Times New Roman"/>
                <w:sz w:val="24"/>
                <w:szCs w:val="24"/>
              </w:rPr>
            </w:pPr>
            <w:r w:rsidRPr="00917BF7">
              <w:rPr>
                <w:rFonts w:ascii="Times New Roman" w:hAnsi="Times New Roman" w:cs="Times New Roman"/>
                <w:sz w:val="24"/>
                <w:szCs w:val="24"/>
              </w:rPr>
              <w:t>ОКПДТР</w:t>
            </w:r>
            <w:r w:rsidRPr="00917BF7">
              <w:rPr>
                <w:rFonts w:ascii="Times New Roman" w:hAnsi="Times New Roman" w:cs="Times New Roman"/>
                <w:sz w:val="24"/>
                <w:szCs w:val="24"/>
                <w:vertAlign w:val="superscript"/>
              </w:rPr>
              <w:endnoteReference w:id="5"/>
            </w:r>
          </w:p>
        </w:tc>
        <w:tc>
          <w:tcPr>
            <w:tcW w:w="656" w:type="pct"/>
            <w:gridSpan w:val="7"/>
            <w:tcBorders>
              <w:top w:val="single" w:sz="4" w:space="0" w:color="808080"/>
              <w:left w:val="single" w:sz="4" w:space="0" w:color="808080"/>
              <w:bottom w:val="single" w:sz="4" w:space="0" w:color="808080"/>
              <w:right w:val="single" w:sz="2" w:space="0" w:color="808080"/>
            </w:tcBorders>
            <w:vAlign w:val="center"/>
          </w:tcPr>
          <w:p w:rsidR="00424138" w:rsidRPr="00917BF7" w:rsidRDefault="007C0BCF" w:rsidP="00ED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7BF7">
              <w:rPr>
                <w:rFonts w:ascii="Times New Roman" w:eastAsia="Times New Roman" w:hAnsi="Times New Roman" w:cs="Times New Roman"/>
                <w:sz w:val="24"/>
                <w:szCs w:val="24"/>
              </w:rPr>
              <w:t>25487</w:t>
            </w:r>
          </w:p>
        </w:tc>
        <w:tc>
          <w:tcPr>
            <w:tcW w:w="2565" w:type="pct"/>
            <w:gridSpan w:val="17"/>
            <w:tcBorders>
              <w:top w:val="single" w:sz="4" w:space="0" w:color="808080"/>
              <w:left w:val="single" w:sz="2" w:space="0" w:color="808080"/>
              <w:bottom w:val="single" w:sz="4" w:space="0" w:color="808080"/>
              <w:right w:val="single" w:sz="4" w:space="0" w:color="808080"/>
            </w:tcBorders>
            <w:vAlign w:val="center"/>
          </w:tcPr>
          <w:p w:rsidR="00424138" w:rsidRPr="00917BF7" w:rsidRDefault="00ED482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Педагог социальный</w:t>
            </w:r>
          </w:p>
        </w:tc>
      </w:tr>
      <w:tr w:rsidR="00824107" w:rsidRPr="00917BF7" w:rsidTr="009A74B1">
        <w:trPr>
          <w:trHeight w:val="289"/>
        </w:trPr>
        <w:tc>
          <w:tcPr>
            <w:tcW w:w="1779" w:type="pct"/>
            <w:gridSpan w:val="8"/>
            <w:vMerge w:val="restart"/>
            <w:tcBorders>
              <w:top w:val="single" w:sz="4" w:space="0" w:color="808080"/>
              <w:left w:val="single" w:sz="4" w:space="0" w:color="808080"/>
              <w:right w:val="single" w:sz="4" w:space="0" w:color="808080"/>
            </w:tcBorders>
            <w:vAlign w:val="center"/>
          </w:tcPr>
          <w:p w:rsidR="00824107" w:rsidRPr="00917BF7" w:rsidRDefault="00824107" w:rsidP="0016356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ОКСО</w:t>
            </w:r>
            <w:r w:rsidRPr="00917BF7">
              <w:rPr>
                <w:rStyle w:val="aa"/>
                <w:rFonts w:ascii="Times New Roman" w:hAnsi="Times New Roman" w:cs="Times New Roman"/>
                <w:sz w:val="24"/>
                <w:szCs w:val="24"/>
              </w:rPr>
              <w:endnoteReference w:id="6"/>
            </w:r>
          </w:p>
        </w:tc>
        <w:tc>
          <w:tcPr>
            <w:tcW w:w="656" w:type="pct"/>
            <w:gridSpan w:val="7"/>
            <w:tcBorders>
              <w:top w:val="single" w:sz="4" w:space="0" w:color="808080"/>
              <w:left w:val="single" w:sz="4" w:space="0" w:color="808080"/>
              <w:right w:val="single" w:sz="2" w:space="0" w:color="808080"/>
            </w:tcBorders>
          </w:tcPr>
          <w:p w:rsidR="00824107" w:rsidRPr="00917BF7" w:rsidRDefault="00824107" w:rsidP="005F7E37">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050000</w:t>
            </w:r>
          </w:p>
        </w:tc>
        <w:tc>
          <w:tcPr>
            <w:tcW w:w="2565" w:type="pct"/>
            <w:gridSpan w:val="17"/>
            <w:tcBorders>
              <w:top w:val="single" w:sz="4" w:space="0" w:color="808080"/>
              <w:left w:val="single" w:sz="2" w:space="0" w:color="808080"/>
              <w:right w:val="single" w:sz="4" w:space="0" w:color="808080"/>
            </w:tcBorders>
          </w:tcPr>
          <w:p w:rsidR="00824107" w:rsidRPr="00917BF7" w:rsidRDefault="00824107" w:rsidP="005F7E37">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Образование и педагогика</w:t>
            </w:r>
          </w:p>
        </w:tc>
      </w:tr>
      <w:tr w:rsidR="00824107" w:rsidRPr="00917BF7" w:rsidTr="009A74B1">
        <w:trPr>
          <w:trHeight w:val="280"/>
        </w:trPr>
        <w:tc>
          <w:tcPr>
            <w:tcW w:w="1779" w:type="pct"/>
            <w:gridSpan w:val="8"/>
            <w:vMerge/>
            <w:tcBorders>
              <w:left w:val="single" w:sz="4" w:space="0" w:color="808080"/>
              <w:right w:val="single" w:sz="4" w:space="0" w:color="808080"/>
            </w:tcBorders>
            <w:vAlign w:val="center"/>
          </w:tcPr>
          <w:p w:rsidR="00824107" w:rsidRPr="00917BF7" w:rsidRDefault="00824107" w:rsidP="00911535">
            <w:pPr>
              <w:widowControl w:val="0"/>
              <w:spacing w:after="0" w:line="240" w:lineRule="auto"/>
              <w:rPr>
                <w:rFonts w:ascii="Times New Roman" w:hAnsi="Times New Roman" w:cs="Times New Roman"/>
                <w:sz w:val="24"/>
                <w:szCs w:val="24"/>
              </w:rPr>
            </w:pPr>
          </w:p>
        </w:tc>
        <w:tc>
          <w:tcPr>
            <w:tcW w:w="656" w:type="pct"/>
            <w:gridSpan w:val="7"/>
            <w:tcBorders>
              <w:top w:val="single" w:sz="4" w:space="0" w:color="808080"/>
              <w:left w:val="single" w:sz="4" w:space="0" w:color="808080"/>
              <w:right w:val="single" w:sz="2" w:space="0" w:color="808080"/>
            </w:tcBorders>
            <w:vAlign w:val="center"/>
          </w:tcPr>
          <w:p w:rsidR="00824107" w:rsidRPr="00917BF7" w:rsidRDefault="00824107" w:rsidP="00911535">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040100</w:t>
            </w:r>
          </w:p>
        </w:tc>
        <w:tc>
          <w:tcPr>
            <w:tcW w:w="2565" w:type="pct"/>
            <w:gridSpan w:val="17"/>
            <w:tcBorders>
              <w:top w:val="single" w:sz="4" w:space="0" w:color="808080"/>
              <w:left w:val="single" w:sz="2" w:space="0" w:color="808080"/>
              <w:right w:val="single" w:sz="4" w:space="0" w:color="808080"/>
            </w:tcBorders>
            <w:vAlign w:val="center"/>
          </w:tcPr>
          <w:p w:rsidR="00824107" w:rsidRPr="00917BF7" w:rsidRDefault="00824107" w:rsidP="00911535">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Социальная работа</w:t>
            </w:r>
          </w:p>
        </w:tc>
      </w:tr>
      <w:tr w:rsidR="00824107" w:rsidRPr="00917BF7" w:rsidTr="009A74B1">
        <w:trPr>
          <w:trHeight w:val="269"/>
        </w:trPr>
        <w:tc>
          <w:tcPr>
            <w:tcW w:w="1779" w:type="pct"/>
            <w:gridSpan w:val="8"/>
            <w:vMerge/>
            <w:tcBorders>
              <w:left w:val="single" w:sz="4" w:space="0" w:color="808080"/>
              <w:bottom w:val="single" w:sz="4" w:space="0" w:color="808080"/>
              <w:right w:val="single" w:sz="4" w:space="0" w:color="808080"/>
            </w:tcBorders>
            <w:vAlign w:val="center"/>
          </w:tcPr>
          <w:p w:rsidR="00824107" w:rsidRPr="00917BF7" w:rsidRDefault="00824107" w:rsidP="00911535">
            <w:pPr>
              <w:widowControl w:val="0"/>
              <w:spacing w:after="0" w:line="240" w:lineRule="auto"/>
              <w:rPr>
                <w:rFonts w:ascii="Times New Roman" w:hAnsi="Times New Roman" w:cs="Times New Roman"/>
                <w:sz w:val="24"/>
                <w:szCs w:val="24"/>
              </w:rPr>
            </w:pPr>
          </w:p>
        </w:tc>
        <w:tc>
          <w:tcPr>
            <w:tcW w:w="656" w:type="pct"/>
            <w:gridSpan w:val="7"/>
            <w:tcBorders>
              <w:top w:val="single" w:sz="4" w:space="0" w:color="808080"/>
              <w:left w:val="single" w:sz="4" w:space="0" w:color="808080"/>
              <w:right w:val="single" w:sz="2" w:space="0" w:color="808080"/>
            </w:tcBorders>
            <w:vAlign w:val="center"/>
          </w:tcPr>
          <w:p w:rsidR="00824107" w:rsidRPr="00917BF7" w:rsidRDefault="00824107" w:rsidP="00911535">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030300</w:t>
            </w:r>
          </w:p>
        </w:tc>
        <w:tc>
          <w:tcPr>
            <w:tcW w:w="2565" w:type="pct"/>
            <w:gridSpan w:val="17"/>
            <w:tcBorders>
              <w:top w:val="single" w:sz="4" w:space="0" w:color="808080"/>
              <w:left w:val="single" w:sz="2" w:space="0" w:color="808080"/>
              <w:right w:val="single" w:sz="4" w:space="0" w:color="808080"/>
            </w:tcBorders>
            <w:vAlign w:val="center"/>
          </w:tcPr>
          <w:p w:rsidR="00824107" w:rsidRPr="00917BF7" w:rsidRDefault="00824107" w:rsidP="00911535">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Психология</w:t>
            </w:r>
          </w:p>
        </w:tc>
      </w:tr>
      <w:tr w:rsidR="00A43595" w:rsidRPr="00917BF7" w:rsidTr="00A11DBA">
        <w:tblPrEx>
          <w:tblBorders>
            <w:top w:val="single" w:sz="4" w:space="0" w:color="auto"/>
            <w:bottom w:val="single" w:sz="4" w:space="0" w:color="auto"/>
            <w:insideH w:val="single" w:sz="4" w:space="0" w:color="auto"/>
            <w:insideV w:val="single" w:sz="4" w:space="0" w:color="auto"/>
          </w:tblBorders>
        </w:tblPrEx>
        <w:trPr>
          <w:trHeight w:val="278"/>
        </w:trPr>
        <w:tc>
          <w:tcPr>
            <w:tcW w:w="5000" w:type="pct"/>
            <w:gridSpan w:val="32"/>
            <w:tcBorders>
              <w:top w:val="nil"/>
              <w:bottom w:val="nil"/>
              <w:right w:val="nil"/>
            </w:tcBorders>
            <w:vAlign w:val="center"/>
          </w:tcPr>
          <w:p w:rsidR="00B55A27" w:rsidRPr="00917BF7" w:rsidRDefault="00B55A27" w:rsidP="005F7E37">
            <w:pPr>
              <w:widowControl w:val="0"/>
              <w:spacing w:after="0" w:line="240" w:lineRule="auto"/>
              <w:rPr>
                <w:rFonts w:ascii="Times New Roman" w:hAnsi="Times New Roman" w:cs="Times New Roman"/>
                <w:b/>
                <w:bCs/>
                <w:sz w:val="24"/>
                <w:szCs w:val="24"/>
              </w:rPr>
            </w:pPr>
          </w:p>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b/>
                <w:bCs/>
                <w:sz w:val="24"/>
                <w:szCs w:val="24"/>
              </w:rPr>
              <w:t>3.1.1. Трудовая функция</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278"/>
        </w:trPr>
        <w:tc>
          <w:tcPr>
            <w:tcW w:w="908" w:type="pct"/>
            <w:gridSpan w:val="2"/>
            <w:tcBorders>
              <w:top w:val="nil"/>
              <w:bottom w:val="nil"/>
              <w:right w:val="single" w:sz="4" w:space="0" w:color="808080" w:themeColor="background1" w:themeShade="80"/>
            </w:tcBorders>
            <w:vAlign w:val="center"/>
          </w:tcPr>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933" w:type="pct"/>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Планирование мер по социально-педагогической поддержке обучающихся в процессе социализации</w:t>
            </w:r>
          </w:p>
        </w:tc>
        <w:tc>
          <w:tcPr>
            <w:tcW w:w="381" w:type="pct"/>
            <w:gridSpan w:val="5"/>
            <w:tcBorders>
              <w:top w:val="nil"/>
              <w:left w:val="single" w:sz="4" w:space="0" w:color="808080" w:themeColor="background1" w:themeShade="80"/>
              <w:bottom w:val="nil"/>
              <w:right w:val="single" w:sz="4" w:space="0" w:color="808080" w:themeColor="background1" w:themeShade="80"/>
            </w:tcBorders>
            <w:vAlign w:val="center"/>
          </w:tcPr>
          <w:p w:rsidR="00A43595" w:rsidRPr="00917BF7" w:rsidRDefault="00A43595" w:rsidP="00386CDA">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5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А/01.6</w:t>
            </w:r>
          </w:p>
        </w:tc>
        <w:tc>
          <w:tcPr>
            <w:tcW w:w="811" w:type="pct"/>
            <w:gridSpan w:val="5"/>
            <w:tcBorders>
              <w:top w:val="nil"/>
              <w:left w:val="single" w:sz="4" w:space="0" w:color="808080" w:themeColor="background1" w:themeShade="80"/>
              <w:bottom w:val="nil"/>
              <w:right w:val="single" w:sz="4" w:space="0" w:color="808080" w:themeColor="background1" w:themeShade="80"/>
            </w:tcBorders>
            <w:vAlign w:val="center"/>
          </w:tcPr>
          <w:p w:rsidR="00A43595" w:rsidRPr="00917BF7" w:rsidRDefault="00A43595" w:rsidP="005F7E37">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44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43595" w:rsidRPr="00917BF7" w:rsidRDefault="00A43595"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p>
        </w:tc>
      </w:tr>
      <w:tr w:rsidR="00A43595" w:rsidRPr="00917BF7" w:rsidTr="00A11DBA">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32"/>
            <w:tcBorders>
              <w:top w:val="nil"/>
              <w:bottom w:val="nil"/>
            </w:tcBorders>
            <w:vAlign w:val="center"/>
          </w:tcPr>
          <w:p w:rsidR="00A43595" w:rsidRPr="00917BF7" w:rsidRDefault="00A43595" w:rsidP="005F7E37">
            <w:pPr>
              <w:widowControl w:val="0"/>
              <w:spacing w:after="0" w:line="240" w:lineRule="auto"/>
              <w:rPr>
                <w:rFonts w:ascii="Times New Roman" w:hAnsi="Times New Roman" w:cs="Times New Roman"/>
                <w:sz w:val="24"/>
                <w:szCs w:val="24"/>
              </w:rPr>
            </w:pPr>
          </w:p>
        </w:tc>
      </w:tr>
      <w:tr w:rsidR="00A43595" w:rsidRPr="00917BF7" w:rsidTr="009A74B1">
        <w:trPr>
          <w:trHeight w:val="488"/>
        </w:trPr>
        <w:tc>
          <w:tcPr>
            <w:tcW w:w="1054" w:type="pct"/>
            <w:gridSpan w:val="4"/>
            <w:tcBorders>
              <w:top w:val="nil"/>
              <w:left w:val="nil"/>
              <w:bottom w:val="nil"/>
              <w:right w:val="single" w:sz="4" w:space="0" w:color="808080" w:themeColor="background1" w:themeShade="80"/>
            </w:tcBorders>
            <w:vAlign w:val="center"/>
          </w:tcPr>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894"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03"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994"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3595" w:rsidRPr="00917BF7" w:rsidRDefault="00A4359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751"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3595" w:rsidRPr="00917BF7" w:rsidRDefault="00A43595" w:rsidP="005F7E37">
            <w:pPr>
              <w:widowControl w:val="0"/>
              <w:spacing w:after="0" w:line="240" w:lineRule="auto"/>
              <w:jc w:val="center"/>
              <w:rPr>
                <w:rFonts w:ascii="Times New Roman" w:hAnsi="Times New Roman" w:cs="Times New Roman"/>
                <w:sz w:val="24"/>
                <w:szCs w:val="24"/>
              </w:rPr>
            </w:pPr>
          </w:p>
        </w:tc>
        <w:tc>
          <w:tcPr>
            <w:tcW w:w="110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43595" w:rsidRPr="00917BF7" w:rsidRDefault="00A43595" w:rsidP="005F7E37">
            <w:pPr>
              <w:widowControl w:val="0"/>
              <w:spacing w:after="0" w:line="240" w:lineRule="auto"/>
              <w:jc w:val="center"/>
              <w:rPr>
                <w:rFonts w:ascii="Times New Roman" w:hAnsi="Times New Roman" w:cs="Times New Roman"/>
                <w:sz w:val="24"/>
                <w:szCs w:val="24"/>
              </w:rPr>
            </w:pPr>
          </w:p>
        </w:tc>
      </w:tr>
      <w:tr w:rsidR="00A43595" w:rsidRPr="00917BF7" w:rsidTr="009A74B1">
        <w:trPr>
          <w:trHeight w:val="479"/>
        </w:trPr>
        <w:tc>
          <w:tcPr>
            <w:tcW w:w="1054" w:type="pct"/>
            <w:gridSpan w:val="4"/>
            <w:tcBorders>
              <w:top w:val="nil"/>
              <w:bottom w:val="single" w:sz="4" w:space="0" w:color="808080" w:themeColor="background1" w:themeShade="80"/>
              <w:right w:val="nil"/>
            </w:tcBorders>
            <w:vAlign w:val="center"/>
          </w:tcPr>
          <w:p w:rsidR="00A43595" w:rsidRPr="00917BF7" w:rsidRDefault="00A43595" w:rsidP="005F7E37">
            <w:pPr>
              <w:widowControl w:val="0"/>
              <w:spacing w:after="0" w:line="240" w:lineRule="auto"/>
              <w:rPr>
                <w:rFonts w:ascii="Times New Roman" w:hAnsi="Times New Roman" w:cs="Times New Roman"/>
                <w:sz w:val="24"/>
                <w:szCs w:val="24"/>
              </w:rPr>
            </w:pPr>
          </w:p>
        </w:tc>
        <w:tc>
          <w:tcPr>
            <w:tcW w:w="2091" w:type="pct"/>
            <w:gridSpan w:val="17"/>
            <w:tcBorders>
              <w:top w:val="single" w:sz="4" w:space="0" w:color="808080" w:themeColor="background1" w:themeShade="80"/>
              <w:left w:val="nil"/>
              <w:bottom w:val="single" w:sz="4" w:space="0" w:color="808080" w:themeColor="background1" w:themeShade="80"/>
              <w:right w:val="nil"/>
            </w:tcBorders>
            <w:vAlign w:val="center"/>
          </w:tcPr>
          <w:p w:rsidR="00A43595" w:rsidRPr="00917BF7" w:rsidRDefault="00A43595" w:rsidP="005F7E37">
            <w:pPr>
              <w:widowControl w:val="0"/>
              <w:spacing w:after="0" w:line="240" w:lineRule="auto"/>
              <w:rPr>
                <w:rFonts w:ascii="Times New Roman" w:hAnsi="Times New Roman" w:cs="Times New Roman"/>
                <w:sz w:val="24"/>
                <w:szCs w:val="24"/>
              </w:rPr>
            </w:pPr>
          </w:p>
        </w:tc>
        <w:tc>
          <w:tcPr>
            <w:tcW w:w="751" w:type="pct"/>
            <w:gridSpan w:val="7"/>
            <w:tcBorders>
              <w:top w:val="single" w:sz="4" w:space="0" w:color="808080" w:themeColor="background1" w:themeShade="80"/>
              <w:left w:val="nil"/>
              <w:bottom w:val="single" w:sz="4" w:space="0" w:color="808080" w:themeColor="background1" w:themeShade="80"/>
              <w:right w:val="nil"/>
            </w:tcBorders>
          </w:tcPr>
          <w:p w:rsidR="00A43595" w:rsidRPr="00917BF7" w:rsidRDefault="00A43595"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103" w:type="pct"/>
            <w:gridSpan w:val="4"/>
            <w:tcBorders>
              <w:top w:val="single" w:sz="4" w:space="0" w:color="808080" w:themeColor="background1" w:themeShade="80"/>
              <w:left w:val="nil"/>
              <w:bottom w:val="single" w:sz="4" w:space="0" w:color="808080" w:themeColor="background1" w:themeShade="80"/>
              <w:right w:val="nil"/>
            </w:tcBorders>
          </w:tcPr>
          <w:p w:rsidR="00A43595" w:rsidRPr="00917BF7" w:rsidRDefault="00A43595" w:rsidP="005F7E37">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341"/>
        </w:trPr>
        <w:tc>
          <w:tcPr>
            <w:tcW w:w="1088" w:type="pct"/>
            <w:gridSpan w:val="5"/>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354DD6">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Анализ ситуаций жизнедеятельности обучающихся </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29"/>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DA52F6">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Разработка мер по социально-педагогической поддержке обучающихся в процессе образования</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604"/>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354DD6">
            <w:pPr>
              <w:spacing w:after="0" w:line="240" w:lineRule="auto"/>
              <w:jc w:val="both"/>
              <w:rPr>
                <w:rFonts w:ascii="Times New Roman" w:hAnsi="Times New Roman" w:cs="Times New Roman"/>
                <w:bCs/>
                <w:sz w:val="24"/>
                <w:szCs w:val="24"/>
              </w:rPr>
            </w:pPr>
            <w:proofErr w:type="gramStart"/>
            <w:r w:rsidRPr="00917BF7">
              <w:rPr>
                <w:rFonts w:ascii="Times New Roman" w:hAnsi="Times New Roman" w:cs="Times New Roman"/>
                <w:bCs/>
                <w:sz w:val="24"/>
                <w:szCs w:val="24"/>
              </w:rPr>
              <w:t xml:space="preserve">Проектирование </w:t>
            </w:r>
            <w:r w:rsidRPr="00917BF7">
              <w:rPr>
                <w:rFonts w:ascii="Times New Roman" w:hAnsi="Times New Roman" w:cs="Times New Roman"/>
                <w:sz w:val="24"/>
                <w:szCs w:val="24"/>
              </w:rPr>
              <w:t xml:space="preserve">программ </w:t>
            </w:r>
            <w:r w:rsidRPr="00917BF7">
              <w:rPr>
                <w:rFonts w:ascii="Times New Roman" w:hAnsi="Times New Roman" w:cs="Times New Roman"/>
                <w:bCs/>
                <w:spacing w:val="-4"/>
                <w:sz w:val="24"/>
                <w:szCs w:val="24"/>
              </w:rPr>
              <w:t>формирования у обучающихся социальной компетентности, социокультурного опыта</w:t>
            </w:r>
            <w:proofErr w:type="gramEnd"/>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604"/>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09580A">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Разработка мер по социально-педагогическому сопровождению обучающихся в трудной жизненной ситуации  </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345"/>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0776AE">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z w:val="24"/>
                <w:szCs w:val="24"/>
              </w:rPr>
              <w:t xml:space="preserve">Разработка мер по </w:t>
            </w:r>
            <w:r w:rsidRPr="00917BF7">
              <w:rPr>
                <w:rFonts w:ascii="Times New Roman" w:hAnsi="Times New Roman" w:cs="Times New Roman"/>
                <w:sz w:val="24"/>
                <w:szCs w:val="24"/>
              </w:rPr>
              <w:t xml:space="preserve">профилактике </w:t>
            </w:r>
            <w:r w:rsidRPr="00917BF7">
              <w:rPr>
                <w:rFonts w:ascii="Times New Roman" w:hAnsi="Times New Roman" w:cs="Times New Roman"/>
                <w:spacing w:val="-4"/>
                <w:sz w:val="24"/>
                <w:szCs w:val="24"/>
              </w:rPr>
              <w:t xml:space="preserve">социальных девиаций </w:t>
            </w:r>
            <w:proofErr w:type="gramStart"/>
            <w:r w:rsidRPr="00917BF7">
              <w:rPr>
                <w:rFonts w:ascii="Times New Roman" w:hAnsi="Times New Roman" w:cs="Times New Roman"/>
                <w:spacing w:val="-4"/>
                <w:sz w:val="24"/>
                <w:szCs w:val="24"/>
              </w:rPr>
              <w:t>среди</w:t>
            </w:r>
            <w:proofErr w:type="gramEnd"/>
            <w:r w:rsidRPr="00917BF7">
              <w:rPr>
                <w:rFonts w:ascii="Times New Roman" w:hAnsi="Times New Roman" w:cs="Times New Roman"/>
                <w:spacing w:val="-4"/>
                <w:sz w:val="24"/>
                <w:szCs w:val="24"/>
              </w:rPr>
              <w:t xml:space="preserve"> обучающихся</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29"/>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FB1229">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Планирование совместной деятельности </w:t>
            </w:r>
            <w:r w:rsidR="00FB1229" w:rsidRPr="00917BF7">
              <w:rPr>
                <w:rFonts w:ascii="Times New Roman" w:hAnsi="Times New Roman" w:cs="Times New Roman"/>
                <w:sz w:val="24"/>
                <w:szCs w:val="24"/>
              </w:rPr>
              <w:t xml:space="preserve">с семьей, другими </w:t>
            </w:r>
            <w:r w:rsidRPr="00917BF7">
              <w:rPr>
                <w:rFonts w:ascii="Times New Roman" w:hAnsi="Times New Roman" w:cs="Times New Roman"/>
                <w:sz w:val="24"/>
                <w:szCs w:val="24"/>
              </w:rPr>
              <w:t>институт</w:t>
            </w:r>
            <w:r w:rsidR="00FB1229" w:rsidRPr="00917BF7">
              <w:rPr>
                <w:rFonts w:ascii="Times New Roman" w:hAnsi="Times New Roman" w:cs="Times New Roman"/>
                <w:sz w:val="24"/>
                <w:szCs w:val="24"/>
              </w:rPr>
              <w:t>ами</w:t>
            </w:r>
            <w:r w:rsidRPr="00917BF7">
              <w:rPr>
                <w:rFonts w:ascii="Times New Roman" w:hAnsi="Times New Roman" w:cs="Times New Roman"/>
                <w:sz w:val="24"/>
                <w:szCs w:val="24"/>
              </w:rPr>
              <w:t xml:space="preserve"> социализации в целях обеспечения позитивной социализации обучающихся</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274"/>
        </w:trPr>
        <w:tc>
          <w:tcPr>
            <w:tcW w:w="1088" w:type="pct"/>
            <w:gridSpan w:val="5"/>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E267DA">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Осуществлять отбор социально-педагогических методов изучения ситуаций  жизнедеятельности обучающихся  </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274"/>
        </w:trPr>
        <w:tc>
          <w:tcPr>
            <w:tcW w:w="1088" w:type="pct"/>
            <w:gridSpan w:val="5"/>
            <w:vMerge/>
            <w:tcBorders>
              <w:left w:val="single" w:sz="4" w:space="0" w:color="808080" w:themeColor="background1" w:themeShade="80"/>
              <w:right w:val="single" w:sz="4" w:space="0" w:color="808080" w:themeColor="background1" w:themeShade="80"/>
            </w:tcBorders>
            <w:hideMark/>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E267DA">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Применять социально-педагогические методы изучения ситуаций  жизнедеятельности обучающихся для выявления их потребностей</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49"/>
        </w:trPr>
        <w:tc>
          <w:tcPr>
            <w:tcW w:w="1088" w:type="pct"/>
            <w:gridSpan w:val="5"/>
            <w:vMerge/>
            <w:tcBorders>
              <w:left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43595" w:rsidRPr="00917BF7" w:rsidRDefault="00A43595" w:rsidP="00330C6B">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Определять необходимый перечень мер по социально-педагогической поддержке обучающихся в процессе образования</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49"/>
        </w:trPr>
        <w:tc>
          <w:tcPr>
            <w:tcW w:w="1088" w:type="pct"/>
            <w:gridSpan w:val="5"/>
            <w:vMerge/>
            <w:tcBorders>
              <w:left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A43595" w:rsidRPr="00917BF7" w:rsidRDefault="00A43595" w:rsidP="00A80904">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Определять необходимый перечень мер по реализации и защите прав обучающихся в процессе образования</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51"/>
        </w:trPr>
        <w:tc>
          <w:tcPr>
            <w:tcW w:w="1088" w:type="pct"/>
            <w:gridSpan w:val="5"/>
            <w:vMerge/>
            <w:tcBorders>
              <w:left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E267DA">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Разрабатывать </w:t>
            </w:r>
            <w:r w:rsidRPr="00917BF7">
              <w:rPr>
                <w:rFonts w:ascii="Times New Roman" w:hAnsi="Times New Roman" w:cs="Times New Roman"/>
                <w:sz w:val="24"/>
                <w:szCs w:val="24"/>
              </w:rPr>
              <w:t xml:space="preserve">программы </w:t>
            </w:r>
            <w:r w:rsidRPr="00917BF7">
              <w:rPr>
                <w:rFonts w:ascii="Times New Roman" w:hAnsi="Times New Roman" w:cs="Times New Roman"/>
                <w:bCs/>
                <w:spacing w:val="-4"/>
                <w:sz w:val="24"/>
                <w:szCs w:val="24"/>
              </w:rPr>
              <w:t xml:space="preserve">формирования у </w:t>
            </w:r>
            <w:proofErr w:type="gramStart"/>
            <w:r w:rsidRPr="00917BF7">
              <w:rPr>
                <w:rFonts w:ascii="Times New Roman" w:hAnsi="Times New Roman" w:cs="Times New Roman"/>
                <w:bCs/>
                <w:spacing w:val="-4"/>
                <w:sz w:val="24"/>
                <w:szCs w:val="24"/>
              </w:rPr>
              <w:t>обучающихся</w:t>
            </w:r>
            <w:proofErr w:type="gramEnd"/>
            <w:r w:rsidRPr="00917BF7">
              <w:rPr>
                <w:rFonts w:ascii="Times New Roman" w:hAnsi="Times New Roman" w:cs="Times New Roman"/>
                <w:bCs/>
                <w:spacing w:val="-4"/>
                <w:sz w:val="24"/>
                <w:szCs w:val="24"/>
              </w:rPr>
              <w:t xml:space="preserve"> социальной компетентности</w:t>
            </w:r>
            <w:r w:rsidRPr="00917BF7">
              <w:rPr>
                <w:rFonts w:ascii="Times New Roman" w:hAnsi="Times New Roman" w:cs="Times New Roman"/>
                <w:bCs/>
                <w:sz w:val="24"/>
                <w:szCs w:val="24"/>
              </w:rPr>
              <w:t xml:space="preserve"> </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51"/>
        </w:trPr>
        <w:tc>
          <w:tcPr>
            <w:tcW w:w="1088" w:type="pct"/>
            <w:gridSpan w:val="5"/>
            <w:vMerge/>
            <w:tcBorders>
              <w:left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716E07">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Разрабатывать мероприятия по социальной адаптации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к новой жизненной ситуации</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63"/>
        </w:trPr>
        <w:tc>
          <w:tcPr>
            <w:tcW w:w="1088" w:type="pct"/>
            <w:gridSpan w:val="5"/>
            <w:vMerge/>
            <w:tcBorders>
              <w:left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E267DA">
            <w:pPr>
              <w:spacing w:after="0" w:line="240" w:lineRule="auto"/>
              <w:jc w:val="both"/>
              <w:rPr>
                <w:rFonts w:ascii="Times New Roman" w:hAnsi="Times New Roman" w:cs="Times New Roman"/>
                <w:bCs/>
                <w:sz w:val="24"/>
                <w:szCs w:val="24"/>
              </w:rPr>
            </w:pPr>
            <w:r w:rsidRPr="00917BF7">
              <w:rPr>
                <w:rFonts w:ascii="Times New Roman" w:hAnsi="Times New Roman" w:cs="Times New Roman"/>
                <w:bCs/>
                <w:spacing w:val="-4"/>
                <w:sz w:val="24"/>
                <w:szCs w:val="24"/>
              </w:rPr>
              <w:t>Проектировать содержание</w:t>
            </w:r>
            <w:r w:rsidRPr="00917BF7">
              <w:rPr>
                <w:rFonts w:ascii="Times New Roman" w:hAnsi="Times New Roman" w:cs="Times New Roman"/>
                <w:sz w:val="24"/>
                <w:szCs w:val="24"/>
              </w:rPr>
              <w:t xml:space="preserve"> социально и личностно значимой деятельности обучающихся с целью расширения их</w:t>
            </w:r>
            <w:r w:rsidRPr="00917BF7">
              <w:rPr>
                <w:rFonts w:ascii="Times New Roman" w:hAnsi="Times New Roman" w:cs="Times New Roman"/>
                <w:bCs/>
                <w:spacing w:val="-4"/>
                <w:sz w:val="24"/>
                <w:szCs w:val="24"/>
              </w:rPr>
              <w:t xml:space="preserve"> социокультурного опыта</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575"/>
        </w:trPr>
        <w:tc>
          <w:tcPr>
            <w:tcW w:w="1088" w:type="pct"/>
            <w:gridSpan w:val="5"/>
            <w:vMerge/>
            <w:tcBorders>
              <w:left w:val="single" w:sz="4" w:space="0" w:color="808080" w:themeColor="background1" w:themeShade="80"/>
              <w:right w:val="single" w:sz="4" w:space="0" w:color="808080" w:themeColor="background1" w:themeShade="80"/>
            </w:tcBorders>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DD57DA" w:rsidP="00BB08D8">
            <w:pPr>
              <w:spacing w:after="0" w:line="240" w:lineRule="auto"/>
              <w:jc w:val="both"/>
              <w:rPr>
                <w:rFonts w:ascii="Times New Roman" w:hAnsi="Times New Roman" w:cs="Times New Roman"/>
                <w:bCs/>
                <w:sz w:val="24"/>
                <w:szCs w:val="24"/>
              </w:rPr>
            </w:pPr>
            <w:proofErr w:type="gramStart"/>
            <w:r w:rsidRPr="00917BF7">
              <w:rPr>
                <w:rFonts w:ascii="Times New Roman" w:hAnsi="Times New Roman" w:cs="Times New Roman"/>
                <w:sz w:val="24"/>
                <w:szCs w:val="24"/>
              </w:rPr>
              <w:t>Планировать работу с обучающимися, оказавшимися в трудной жизненной ситуации, с учетом специфики их социальных проблем</w:t>
            </w:r>
            <w:proofErr w:type="gramEnd"/>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337"/>
        </w:trPr>
        <w:tc>
          <w:tcPr>
            <w:tcW w:w="1088" w:type="pct"/>
            <w:gridSpan w:val="5"/>
            <w:vMerge/>
            <w:tcBorders>
              <w:left w:val="single" w:sz="4" w:space="0" w:color="808080" w:themeColor="background1" w:themeShade="80"/>
              <w:right w:val="single" w:sz="4" w:space="0" w:color="808080" w:themeColor="background1" w:themeShade="80"/>
            </w:tcBorders>
            <w:hideMark/>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BF12E8">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 xml:space="preserve">Планировать мероприятия по профилактике </w:t>
            </w:r>
            <w:proofErr w:type="spellStart"/>
            <w:r w:rsidRPr="00917BF7">
              <w:rPr>
                <w:rFonts w:ascii="Times New Roman" w:hAnsi="Times New Roman" w:cs="Times New Roman"/>
                <w:spacing w:val="-4"/>
                <w:sz w:val="24"/>
                <w:szCs w:val="24"/>
              </w:rPr>
              <w:t>девиантного</w:t>
            </w:r>
            <w:proofErr w:type="spellEnd"/>
            <w:r w:rsidRPr="00917BF7">
              <w:rPr>
                <w:rFonts w:ascii="Times New Roman" w:hAnsi="Times New Roman" w:cs="Times New Roman"/>
                <w:spacing w:val="-4"/>
                <w:sz w:val="24"/>
                <w:szCs w:val="24"/>
              </w:rPr>
              <w:t xml:space="preserve"> поведения </w:t>
            </w:r>
            <w:proofErr w:type="gramStart"/>
            <w:r w:rsidRPr="00917BF7">
              <w:rPr>
                <w:rFonts w:ascii="Times New Roman" w:hAnsi="Times New Roman" w:cs="Times New Roman"/>
                <w:spacing w:val="-4"/>
                <w:sz w:val="24"/>
                <w:szCs w:val="24"/>
              </w:rPr>
              <w:t>обучающихся</w:t>
            </w:r>
            <w:proofErr w:type="gramEnd"/>
            <w:r w:rsidRPr="00917BF7">
              <w:rPr>
                <w:rFonts w:ascii="Times New Roman" w:hAnsi="Times New Roman" w:cs="Times New Roman"/>
                <w:spacing w:val="-4"/>
                <w:sz w:val="24"/>
                <w:szCs w:val="24"/>
              </w:rPr>
              <w:t xml:space="preserve">  </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337"/>
        </w:trPr>
        <w:tc>
          <w:tcPr>
            <w:tcW w:w="1088" w:type="pct"/>
            <w:gridSpan w:val="5"/>
            <w:vMerge/>
            <w:tcBorders>
              <w:left w:val="single" w:sz="4" w:space="0" w:color="808080" w:themeColor="background1" w:themeShade="80"/>
              <w:right w:val="single" w:sz="4" w:space="0" w:color="808080" w:themeColor="background1" w:themeShade="80"/>
            </w:tcBorders>
            <w:hideMark/>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777E9F">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Разрабатывать меры по социальной реабилитации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имевших проявления </w:t>
            </w:r>
            <w:proofErr w:type="spellStart"/>
            <w:r w:rsidRPr="00917BF7">
              <w:rPr>
                <w:rFonts w:ascii="Times New Roman" w:hAnsi="Times New Roman" w:cs="Times New Roman"/>
                <w:sz w:val="24"/>
                <w:szCs w:val="24"/>
              </w:rPr>
              <w:t>девиантного</w:t>
            </w:r>
            <w:proofErr w:type="spellEnd"/>
            <w:r w:rsidRPr="00917BF7">
              <w:rPr>
                <w:rFonts w:ascii="Times New Roman" w:hAnsi="Times New Roman" w:cs="Times New Roman"/>
                <w:sz w:val="24"/>
                <w:szCs w:val="24"/>
              </w:rPr>
              <w:t xml:space="preserve"> поведения</w:t>
            </w:r>
          </w:p>
        </w:tc>
      </w:tr>
      <w:tr w:rsidR="00A43595" w:rsidRPr="00917BF7" w:rsidTr="009A74B1">
        <w:tblPrEx>
          <w:tblBorders>
            <w:top w:val="single" w:sz="4" w:space="0" w:color="auto"/>
            <w:bottom w:val="single" w:sz="4" w:space="0" w:color="auto"/>
            <w:insideH w:val="single" w:sz="4" w:space="0" w:color="auto"/>
            <w:insideV w:val="single" w:sz="4" w:space="0" w:color="auto"/>
          </w:tblBorders>
        </w:tblPrEx>
        <w:trPr>
          <w:trHeight w:val="337"/>
        </w:trPr>
        <w:tc>
          <w:tcPr>
            <w:tcW w:w="1088" w:type="pct"/>
            <w:gridSpan w:val="5"/>
            <w:vMerge/>
            <w:tcBorders>
              <w:left w:val="single" w:sz="4" w:space="0" w:color="808080" w:themeColor="background1" w:themeShade="80"/>
              <w:right w:val="single" w:sz="4" w:space="0" w:color="808080" w:themeColor="background1" w:themeShade="80"/>
            </w:tcBorders>
            <w:hideMark/>
          </w:tcPr>
          <w:p w:rsidR="00A43595" w:rsidRPr="00917BF7" w:rsidRDefault="00A43595"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43595" w:rsidRPr="00917BF7" w:rsidRDefault="00A43595" w:rsidP="00716E07">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Разрабатывать меры по обеспечению досуговой занятости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в образовательном учреждении и по месту жительства</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7"/>
        </w:trPr>
        <w:tc>
          <w:tcPr>
            <w:tcW w:w="1088" w:type="pct"/>
            <w:gridSpan w:val="5"/>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B81F33">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Согласовывать с семьей и другими институтами социализации план совместных действий по обеспечению позитивной социализации обучающихся</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7"/>
        </w:trPr>
        <w:tc>
          <w:tcPr>
            <w:tcW w:w="1088" w:type="pct"/>
            <w:gridSpan w:val="5"/>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F9528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Оказывать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первую помощь  </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7"/>
        </w:trPr>
        <w:tc>
          <w:tcPr>
            <w:tcW w:w="1088" w:type="pct"/>
            <w:gridSpan w:val="5"/>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spacing w:after="0" w:line="240" w:lineRule="auto"/>
              <w:jc w:val="both"/>
              <w:rPr>
                <w:rStyle w:val="FontStyle12"/>
                <w:b w:val="0"/>
                <w:bCs w:val="0"/>
                <w:sz w:val="24"/>
                <w:szCs w:val="24"/>
              </w:rPr>
            </w:pPr>
            <w:r w:rsidRPr="00917BF7">
              <w:rPr>
                <w:rFonts w:ascii="Times New Roman" w:eastAsia="Times New Roman" w:hAnsi="Times New Roman" w:cs="Times New Roman"/>
                <w:sz w:val="24"/>
                <w:szCs w:val="24"/>
              </w:rPr>
              <w:t>Нормативные правовые акты в области защиты прав ребенка, включая международные</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spacing w:after="0" w:line="240" w:lineRule="auto"/>
              <w:jc w:val="both"/>
              <w:rPr>
                <w:rStyle w:val="FontStyle12"/>
                <w:b w:val="0"/>
                <w:bCs w:val="0"/>
                <w:sz w:val="24"/>
                <w:szCs w:val="24"/>
              </w:rPr>
            </w:pPr>
            <w:r w:rsidRPr="00917BF7">
              <w:rPr>
                <w:rStyle w:val="FontStyle12"/>
                <w:b w:val="0"/>
                <w:sz w:val="24"/>
                <w:szCs w:val="24"/>
              </w:rPr>
              <w:t>Нормативные правовые акты Российской Федерации в области образования, воспитания,</w:t>
            </w:r>
            <w:r w:rsidRPr="00917BF7">
              <w:rPr>
                <w:rFonts w:ascii="Times New Roman" w:hAnsi="Times New Roman" w:cs="Times New Roman"/>
                <w:sz w:val="24"/>
                <w:szCs w:val="24"/>
              </w:rPr>
              <w:t xml:space="preserve"> социальной работы с детьми и молодежью</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widowControl w:val="0"/>
              <w:tabs>
                <w:tab w:val="left" w:pos="3795"/>
              </w:tabs>
              <w:spacing w:after="0" w:line="240" w:lineRule="auto"/>
              <w:jc w:val="both"/>
              <w:rPr>
                <w:rStyle w:val="FontStyle12"/>
                <w:b w:val="0"/>
                <w:bCs w:val="0"/>
                <w:sz w:val="24"/>
                <w:szCs w:val="24"/>
              </w:rPr>
            </w:pPr>
            <w:r w:rsidRPr="00917BF7">
              <w:rPr>
                <w:rStyle w:val="FontStyle12"/>
                <w:b w:val="0"/>
                <w:sz w:val="24"/>
                <w:szCs w:val="24"/>
              </w:rPr>
              <w:t xml:space="preserve">Методы социально-педагогической диагностики, </w:t>
            </w:r>
            <w:r w:rsidRPr="00917BF7">
              <w:rPr>
                <w:rFonts w:ascii="Times New Roman" w:hAnsi="Times New Roman" w:cs="Times New Roman"/>
                <w:sz w:val="24"/>
                <w:szCs w:val="24"/>
              </w:rPr>
              <w:t>изучения ситуаций  жизнедеятельности обучающихся,</w:t>
            </w:r>
            <w:r w:rsidRPr="00917BF7">
              <w:rPr>
                <w:rStyle w:val="FontStyle12"/>
                <w:b w:val="0"/>
                <w:sz w:val="24"/>
                <w:szCs w:val="24"/>
              </w:rPr>
              <w:t xml:space="preserve"> выявления их потребностей </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Подходы, формы и методы социально-педагогической поддержки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в процессе образования</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Способы обеспечения реализации и защиты прав обучающихся в процессе образования</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7C7168">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bCs/>
                <w:sz w:val="24"/>
                <w:szCs w:val="24"/>
              </w:rPr>
              <w:t xml:space="preserve">Особенности </w:t>
            </w:r>
            <w:r w:rsidRPr="00917BF7">
              <w:rPr>
                <w:rFonts w:ascii="Times New Roman" w:hAnsi="Times New Roman" w:cs="Times New Roman"/>
                <w:bCs/>
                <w:spacing w:val="-4"/>
                <w:sz w:val="24"/>
                <w:szCs w:val="24"/>
              </w:rPr>
              <w:t xml:space="preserve">формирования социальной компетентности у </w:t>
            </w:r>
            <w:proofErr w:type="gramStart"/>
            <w:r w:rsidRPr="00917BF7">
              <w:rPr>
                <w:rFonts w:ascii="Times New Roman" w:hAnsi="Times New Roman" w:cs="Times New Roman"/>
                <w:bCs/>
                <w:spacing w:val="-4"/>
                <w:sz w:val="24"/>
                <w:szCs w:val="24"/>
              </w:rPr>
              <w:t>обучающихся</w:t>
            </w:r>
            <w:proofErr w:type="gramEnd"/>
            <w:r w:rsidRPr="00917BF7">
              <w:rPr>
                <w:rFonts w:ascii="Times New Roman" w:hAnsi="Times New Roman" w:cs="Times New Roman"/>
                <w:bCs/>
                <w:spacing w:val="-4"/>
                <w:sz w:val="24"/>
                <w:szCs w:val="24"/>
              </w:rPr>
              <w:t xml:space="preserve"> разного возраста</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7C7168">
            <w:pPr>
              <w:tabs>
                <w:tab w:val="left" w:pos="9923"/>
              </w:tabs>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Основы социально-педагогической деятельности по социальной адаптации обучающихся, помощи им в освоении социальных ролей </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163F81">
            <w:pPr>
              <w:widowControl w:val="0"/>
              <w:tabs>
                <w:tab w:val="left" w:pos="3795"/>
              </w:tabs>
              <w:spacing w:after="0" w:line="240" w:lineRule="auto"/>
              <w:jc w:val="both"/>
              <w:rPr>
                <w:rStyle w:val="FontStyle12"/>
                <w:b w:val="0"/>
                <w:bCs w:val="0"/>
                <w:sz w:val="24"/>
                <w:szCs w:val="24"/>
              </w:rPr>
            </w:pPr>
            <w:r w:rsidRPr="00917BF7">
              <w:rPr>
                <w:rFonts w:ascii="Times New Roman" w:hAnsi="Times New Roman" w:cs="Times New Roman"/>
                <w:sz w:val="24"/>
                <w:szCs w:val="24"/>
              </w:rPr>
              <w:t>Основы проектирования программ социально-педагогического сопровождения детей и молодежи в процессе социализации</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tabs>
                <w:tab w:val="left" w:pos="9923"/>
              </w:tabs>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Подходы к планированию мероприятий по организации свободного времени обучающихся</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703FD">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bCs/>
                <w:spacing w:val="-4"/>
                <w:sz w:val="24"/>
                <w:szCs w:val="24"/>
              </w:rPr>
              <w:t xml:space="preserve">Способы планирования </w:t>
            </w:r>
            <w:r w:rsidRPr="00917BF7">
              <w:rPr>
                <w:rFonts w:ascii="Times New Roman" w:hAnsi="Times New Roman" w:cs="Times New Roman"/>
                <w:sz w:val="24"/>
                <w:szCs w:val="24"/>
              </w:rPr>
              <w:t>социально и личностно значимой деятельности обучающихся с целью расширения их социокультурного опыта</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Формы и методы социально-педагогической поддержки детей и молодежи в трудной жизненной ситуации </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Основные направления профилактики социальных девиаций </w:t>
            </w:r>
            <w:proofErr w:type="gramStart"/>
            <w:r w:rsidRPr="00917BF7">
              <w:rPr>
                <w:rFonts w:ascii="Times New Roman" w:hAnsi="Times New Roman" w:cs="Times New Roman"/>
                <w:sz w:val="24"/>
                <w:szCs w:val="24"/>
              </w:rPr>
              <w:t>среди</w:t>
            </w:r>
            <w:proofErr w:type="gramEnd"/>
            <w:r w:rsidRPr="00917BF7">
              <w:rPr>
                <w:rFonts w:ascii="Times New Roman" w:hAnsi="Times New Roman" w:cs="Times New Roman"/>
                <w:sz w:val="24"/>
                <w:szCs w:val="24"/>
              </w:rPr>
              <w:t xml:space="preserve"> обучающихся</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05565">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Формы и методы профилактической работы с детьми и семьями группы социального риска</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7C7168">
            <w:pPr>
              <w:widowControl w:val="0"/>
              <w:tabs>
                <w:tab w:val="left" w:pos="3795"/>
              </w:tabs>
              <w:spacing w:after="0" w:line="240" w:lineRule="auto"/>
              <w:jc w:val="both"/>
              <w:rPr>
                <w:rStyle w:val="FontStyle12"/>
                <w:b w:val="0"/>
                <w:bCs w:val="0"/>
                <w:sz w:val="24"/>
                <w:szCs w:val="24"/>
              </w:rPr>
            </w:pPr>
            <w:r w:rsidRPr="00917BF7">
              <w:rPr>
                <w:rStyle w:val="FontStyle12"/>
                <w:b w:val="0"/>
                <w:bCs w:val="0"/>
                <w:sz w:val="24"/>
                <w:szCs w:val="24"/>
              </w:rPr>
              <w:t xml:space="preserve">Социально-педагогические условия обеспечения </w:t>
            </w:r>
            <w:proofErr w:type="gramStart"/>
            <w:r w:rsidRPr="00917BF7">
              <w:rPr>
                <w:rStyle w:val="FontStyle12"/>
                <w:b w:val="0"/>
                <w:bCs w:val="0"/>
                <w:sz w:val="24"/>
                <w:szCs w:val="24"/>
              </w:rPr>
              <w:t>социальной</w:t>
            </w:r>
            <w:proofErr w:type="gramEnd"/>
            <w:r w:rsidRPr="00917BF7">
              <w:rPr>
                <w:rStyle w:val="FontStyle12"/>
                <w:b w:val="0"/>
                <w:bCs w:val="0"/>
                <w:sz w:val="24"/>
                <w:szCs w:val="24"/>
              </w:rPr>
              <w:t xml:space="preserve"> реабилитация обучающихся, имевших проявления </w:t>
            </w:r>
            <w:proofErr w:type="spellStart"/>
            <w:r w:rsidRPr="00917BF7">
              <w:rPr>
                <w:rStyle w:val="FontStyle12"/>
                <w:b w:val="0"/>
                <w:bCs w:val="0"/>
                <w:sz w:val="24"/>
                <w:szCs w:val="24"/>
              </w:rPr>
              <w:t>девиантного</w:t>
            </w:r>
            <w:proofErr w:type="spellEnd"/>
            <w:r w:rsidRPr="00917BF7">
              <w:rPr>
                <w:rStyle w:val="FontStyle12"/>
                <w:b w:val="0"/>
                <w:bCs w:val="0"/>
                <w:sz w:val="24"/>
                <w:szCs w:val="24"/>
              </w:rPr>
              <w:t xml:space="preserve"> поведения</w:t>
            </w:r>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7C7168">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Способы обеспечения досуговой занятости </w:t>
            </w:r>
            <w:proofErr w:type="gramStart"/>
            <w:r w:rsidRPr="00917BF7">
              <w:rPr>
                <w:rFonts w:ascii="Times New Roman" w:hAnsi="Times New Roman" w:cs="Times New Roman"/>
                <w:sz w:val="24"/>
                <w:szCs w:val="24"/>
              </w:rPr>
              <w:t>обучающихся</w:t>
            </w:r>
            <w:proofErr w:type="gramEnd"/>
          </w:p>
        </w:tc>
      </w:tr>
      <w:tr w:rsidR="00F95286" w:rsidRPr="00917BF7" w:rsidTr="009A74B1">
        <w:tblPrEx>
          <w:tblBorders>
            <w:top w:val="single" w:sz="4" w:space="0" w:color="auto"/>
            <w:bottom w:val="single" w:sz="4" w:space="0" w:color="auto"/>
            <w:insideH w:val="single" w:sz="4" w:space="0" w:color="auto"/>
            <w:insideV w:val="single" w:sz="4" w:space="0" w:color="auto"/>
          </w:tblBorders>
        </w:tblPrEx>
        <w:trPr>
          <w:trHeight w:val="605"/>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Теория и методика организации отдыха и оздоровления детей и молодежи в каникулярное время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904418">
            <w:pPr>
              <w:widowControl w:val="0"/>
              <w:tabs>
                <w:tab w:val="left" w:pos="3795"/>
              </w:tabs>
              <w:spacing w:after="0" w:line="240" w:lineRule="auto"/>
              <w:jc w:val="both"/>
              <w:rPr>
                <w:rStyle w:val="FontStyle12"/>
                <w:b w:val="0"/>
                <w:bCs w:val="0"/>
                <w:sz w:val="24"/>
                <w:szCs w:val="24"/>
              </w:rPr>
            </w:pPr>
            <w:r w:rsidRPr="00917BF7">
              <w:rPr>
                <w:rFonts w:ascii="Times New Roman" w:hAnsi="Times New Roman" w:cs="Times New Roman"/>
                <w:sz w:val="24"/>
                <w:szCs w:val="24"/>
              </w:rPr>
              <w:t>Теория и методика социально-педагогической работы с детьми и молодежью по месту жительства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3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9A74B1">
            <w:pPr>
              <w:spacing w:after="0" w:line="240" w:lineRule="auto"/>
              <w:jc w:val="both"/>
              <w:rPr>
                <w:rStyle w:val="FontStyle12"/>
                <w:b w:val="0"/>
                <w:sz w:val="24"/>
                <w:szCs w:val="24"/>
              </w:rPr>
            </w:pPr>
            <w:r w:rsidRPr="00917BF7">
              <w:rPr>
                <w:rFonts w:ascii="Times New Roman" w:hAnsi="Times New Roman" w:cs="Times New Roman"/>
                <w:sz w:val="24"/>
                <w:szCs w:val="24"/>
              </w:rPr>
              <w:t>Теоретические и практические  знания по учебной дисциплине «Первая помощь</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11"/>
        </w:trPr>
        <w:tc>
          <w:tcPr>
            <w:tcW w:w="10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r w:rsidR="009A74B1" w:rsidRPr="00917BF7" w:rsidTr="00A11DBA">
        <w:tblPrEx>
          <w:tblBorders>
            <w:top w:val="single" w:sz="4" w:space="0" w:color="auto"/>
            <w:bottom w:val="single" w:sz="4" w:space="0" w:color="auto"/>
            <w:insideH w:val="single" w:sz="4" w:space="0" w:color="auto"/>
            <w:insideV w:val="single" w:sz="4" w:space="0" w:color="auto"/>
          </w:tblBorders>
        </w:tblPrEx>
        <w:trPr>
          <w:trHeight w:val="460"/>
        </w:trPr>
        <w:tc>
          <w:tcPr>
            <w:tcW w:w="5000" w:type="pct"/>
            <w:gridSpan w:val="32"/>
            <w:tcBorders>
              <w:top w:val="nil"/>
              <w:bottom w:val="nil"/>
              <w:right w:val="nil"/>
            </w:tcBorders>
            <w:vAlign w:val="center"/>
          </w:tcPr>
          <w:p w:rsidR="009A74B1" w:rsidRPr="00917BF7" w:rsidRDefault="009A74B1" w:rsidP="005F7E37">
            <w:pPr>
              <w:widowControl w:val="0"/>
              <w:spacing w:after="0" w:line="240" w:lineRule="auto"/>
              <w:rPr>
                <w:rFonts w:ascii="Times New Roman" w:hAnsi="Times New Roman" w:cs="Times New Roman"/>
                <w:b/>
                <w:bCs/>
                <w:sz w:val="24"/>
                <w:szCs w:val="24"/>
              </w:rPr>
            </w:pPr>
          </w:p>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b/>
                <w:bCs/>
                <w:sz w:val="24"/>
                <w:szCs w:val="24"/>
              </w:rPr>
              <w:t>3.1.2. Трудовая функция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83"/>
        </w:trPr>
        <w:tc>
          <w:tcPr>
            <w:tcW w:w="875" w:type="pct"/>
            <w:tcBorders>
              <w:top w:val="nil"/>
              <w:bottom w:val="nil"/>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958" w:type="pct"/>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Организация социально-педагогической поддержки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в процессе социализации</w:t>
            </w:r>
          </w:p>
        </w:tc>
        <w:tc>
          <w:tcPr>
            <w:tcW w:w="389" w:type="pct"/>
            <w:gridSpan w:val="6"/>
            <w:tcBorders>
              <w:top w:val="nil"/>
              <w:left w:val="single" w:sz="4" w:space="0" w:color="808080" w:themeColor="background1" w:themeShade="80"/>
              <w:bottom w:val="nil"/>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5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А/02.6</w:t>
            </w:r>
          </w:p>
        </w:tc>
        <w:tc>
          <w:tcPr>
            <w:tcW w:w="888" w:type="pct"/>
            <w:gridSpan w:val="6"/>
            <w:tcBorders>
              <w:top w:val="nil"/>
              <w:left w:val="single" w:sz="4" w:space="0" w:color="808080" w:themeColor="background1" w:themeShade="80"/>
              <w:bottom w:val="nil"/>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p>
        </w:tc>
      </w:tr>
      <w:tr w:rsidR="009A74B1" w:rsidRPr="00917BF7" w:rsidTr="00A11DBA">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32"/>
            <w:tcBorders>
              <w:top w:val="nil"/>
              <w:bottom w:val="nil"/>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p>
        </w:tc>
      </w:tr>
      <w:tr w:rsidR="009A74B1" w:rsidRPr="00917BF7" w:rsidTr="009A74B1">
        <w:trPr>
          <w:trHeight w:val="488"/>
        </w:trPr>
        <w:tc>
          <w:tcPr>
            <w:tcW w:w="1088" w:type="pct"/>
            <w:gridSpan w:val="5"/>
            <w:tcBorders>
              <w:top w:val="nil"/>
              <w:left w:val="nil"/>
              <w:bottom w:val="nil"/>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701"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3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1105"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673"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p>
        </w:tc>
        <w:tc>
          <w:tcPr>
            <w:tcW w:w="1195"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p>
        </w:tc>
      </w:tr>
      <w:tr w:rsidR="009A74B1" w:rsidRPr="00917BF7" w:rsidTr="009A74B1">
        <w:trPr>
          <w:trHeight w:val="479"/>
        </w:trPr>
        <w:tc>
          <w:tcPr>
            <w:tcW w:w="1088" w:type="pct"/>
            <w:gridSpan w:val="5"/>
            <w:tcBorders>
              <w:top w:val="nil"/>
              <w:bottom w:val="single" w:sz="4" w:space="0" w:color="808080" w:themeColor="background1" w:themeShade="80"/>
              <w:right w:val="nil"/>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p>
        </w:tc>
        <w:tc>
          <w:tcPr>
            <w:tcW w:w="2043" w:type="pct"/>
            <w:gridSpan w:val="15"/>
            <w:tcBorders>
              <w:top w:val="nil"/>
              <w:left w:val="nil"/>
              <w:bottom w:val="single" w:sz="4" w:space="0" w:color="808080" w:themeColor="background1" w:themeShade="80"/>
              <w:right w:val="nil"/>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p>
        </w:tc>
        <w:tc>
          <w:tcPr>
            <w:tcW w:w="673" w:type="pct"/>
            <w:gridSpan w:val="6"/>
            <w:tcBorders>
              <w:top w:val="nil"/>
              <w:left w:val="nil"/>
              <w:bottom w:val="single" w:sz="4" w:space="0" w:color="808080" w:themeColor="background1" w:themeShade="80"/>
              <w:right w:val="nil"/>
            </w:tcBorders>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195" w:type="pct"/>
            <w:gridSpan w:val="6"/>
            <w:tcBorders>
              <w:top w:val="nil"/>
              <w:left w:val="nil"/>
              <w:bottom w:val="single" w:sz="4" w:space="0" w:color="808080" w:themeColor="background1" w:themeShade="80"/>
              <w:right w:val="nil"/>
            </w:tcBorders>
          </w:tcPr>
          <w:p w:rsidR="009A74B1" w:rsidRPr="00917BF7" w:rsidRDefault="009A74B1" w:rsidP="005F7E37">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w:t>
            </w:r>
          </w:p>
          <w:p w:rsidR="009A74B1" w:rsidRPr="00917BF7" w:rsidRDefault="009A74B1" w:rsidP="005F7E37">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профессионального стандарта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495"/>
        </w:trPr>
        <w:tc>
          <w:tcPr>
            <w:tcW w:w="1088" w:type="pct"/>
            <w:gridSpan w:val="5"/>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107C5F">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B0566">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Организация социально-педагогической поддержки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в процессе образования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607"/>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1B103E">
            <w:pPr>
              <w:spacing w:after="0" w:line="240" w:lineRule="auto"/>
              <w:jc w:val="both"/>
              <w:rPr>
                <w:rFonts w:ascii="Times New Roman" w:hAnsi="Times New Roman" w:cs="Times New Roman"/>
                <w:bCs/>
                <w:sz w:val="24"/>
                <w:szCs w:val="24"/>
              </w:rPr>
            </w:pPr>
            <w:proofErr w:type="gramStart"/>
            <w:r w:rsidRPr="00917BF7">
              <w:rPr>
                <w:rFonts w:ascii="Times New Roman" w:hAnsi="Times New Roman" w:cs="Times New Roman"/>
                <w:bCs/>
                <w:sz w:val="24"/>
                <w:szCs w:val="24"/>
              </w:rPr>
              <w:t xml:space="preserve">Реализация культурно-просветительских программ и мероприятий по формированию у обучающихся </w:t>
            </w:r>
            <w:r w:rsidRPr="00917BF7">
              <w:rPr>
                <w:rFonts w:ascii="Times New Roman" w:hAnsi="Times New Roman" w:cs="Times New Roman"/>
                <w:bCs/>
                <w:spacing w:val="-4"/>
                <w:sz w:val="24"/>
                <w:szCs w:val="24"/>
              </w:rPr>
              <w:t>социальной компетентности и позитивного социального опыта</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607"/>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B0566">
            <w:pPr>
              <w:spacing w:after="0" w:line="240" w:lineRule="auto"/>
              <w:jc w:val="both"/>
              <w:rPr>
                <w:rFonts w:ascii="Times New Roman" w:hAnsi="Times New Roman" w:cs="Times New Roman"/>
                <w:bCs/>
                <w:sz w:val="24"/>
                <w:szCs w:val="24"/>
              </w:rPr>
            </w:pPr>
            <w:r w:rsidRPr="00917BF7">
              <w:rPr>
                <w:rFonts w:ascii="Times New Roman" w:hAnsi="Times New Roman" w:cs="Times New Roman"/>
                <w:bCs/>
                <w:spacing w:val="-4"/>
                <w:sz w:val="24"/>
                <w:szCs w:val="24"/>
              </w:rPr>
              <w:t xml:space="preserve">Организация социально-педагогической поддержки </w:t>
            </w:r>
            <w:proofErr w:type="gramStart"/>
            <w:r w:rsidRPr="00917BF7">
              <w:rPr>
                <w:rFonts w:ascii="Times New Roman" w:hAnsi="Times New Roman" w:cs="Times New Roman"/>
                <w:bCs/>
                <w:spacing w:val="-4"/>
                <w:sz w:val="24"/>
                <w:szCs w:val="24"/>
              </w:rPr>
              <w:t>обучающихся</w:t>
            </w:r>
            <w:proofErr w:type="gramEnd"/>
            <w:r w:rsidRPr="00917BF7">
              <w:rPr>
                <w:rFonts w:ascii="Times New Roman" w:hAnsi="Times New Roman" w:cs="Times New Roman"/>
                <w:bCs/>
                <w:spacing w:val="-4"/>
                <w:sz w:val="24"/>
                <w:szCs w:val="24"/>
              </w:rPr>
              <w:t xml:space="preserve"> в трудной жизненной ситуации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1B103E">
            <w:pPr>
              <w:spacing w:after="0" w:line="240" w:lineRule="auto"/>
              <w:jc w:val="both"/>
              <w:rPr>
                <w:rFonts w:ascii="Times New Roman" w:hAnsi="Times New Roman" w:cs="Times New Roman"/>
                <w:bCs/>
                <w:sz w:val="24"/>
                <w:szCs w:val="24"/>
              </w:rPr>
            </w:pPr>
            <w:r w:rsidRPr="00917BF7">
              <w:rPr>
                <w:rFonts w:ascii="Times New Roman" w:hAnsi="Times New Roman" w:cs="Times New Roman"/>
                <w:bCs/>
                <w:spacing w:val="-4"/>
                <w:sz w:val="24"/>
                <w:szCs w:val="24"/>
              </w:rPr>
              <w:t xml:space="preserve">Профилактическая работа с </w:t>
            </w:r>
            <w:proofErr w:type="gramStart"/>
            <w:r w:rsidRPr="00917BF7">
              <w:rPr>
                <w:rFonts w:ascii="Times New Roman" w:hAnsi="Times New Roman" w:cs="Times New Roman"/>
                <w:bCs/>
                <w:spacing w:val="-4"/>
                <w:sz w:val="24"/>
                <w:szCs w:val="24"/>
              </w:rPr>
              <w:t>обучающимися</w:t>
            </w:r>
            <w:proofErr w:type="gramEnd"/>
            <w:r w:rsidRPr="00917BF7">
              <w:rPr>
                <w:rFonts w:ascii="Times New Roman" w:hAnsi="Times New Roman" w:cs="Times New Roman"/>
                <w:bCs/>
                <w:spacing w:val="-4"/>
                <w:sz w:val="24"/>
                <w:szCs w:val="24"/>
              </w:rPr>
              <w:t xml:space="preserve"> </w:t>
            </w:r>
            <w:r w:rsidRPr="00917BF7">
              <w:rPr>
                <w:rFonts w:ascii="Times New Roman" w:hAnsi="Times New Roman" w:cs="Times New Roman"/>
                <w:sz w:val="24"/>
                <w:szCs w:val="24"/>
              </w:rPr>
              <w:t>группы социального риска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607"/>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77E9F">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 xml:space="preserve">Организация социальной реабилитации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имевших проявления </w:t>
            </w:r>
            <w:proofErr w:type="spellStart"/>
            <w:r w:rsidRPr="00917BF7">
              <w:rPr>
                <w:rFonts w:ascii="Times New Roman" w:hAnsi="Times New Roman" w:cs="Times New Roman"/>
                <w:sz w:val="24"/>
                <w:szCs w:val="24"/>
              </w:rPr>
              <w:t>девиантного</w:t>
            </w:r>
            <w:proofErr w:type="spellEnd"/>
            <w:r w:rsidRPr="00917BF7">
              <w:rPr>
                <w:rFonts w:ascii="Times New Roman" w:hAnsi="Times New Roman" w:cs="Times New Roman"/>
                <w:sz w:val="24"/>
                <w:szCs w:val="24"/>
              </w:rPr>
              <w:t xml:space="preserve"> поведения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67"/>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77E9F">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 xml:space="preserve">Обеспечение досуговой занятости </w:t>
            </w:r>
            <w:proofErr w:type="gramStart"/>
            <w:r w:rsidRPr="00917BF7">
              <w:rPr>
                <w:rFonts w:ascii="Times New Roman" w:hAnsi="Times New Roman" w:cs="Times New Roman"/>
                <w:sz w:val="24"/>
                <w:szCs w:val="24"/>
              </w:rPr>
              <w:t>обучающихся</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607"/>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E50788">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Организация совместной деятельности с семьей и другими социальными институтами в целях позитивной социализации обучающихся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52"/>
        </w:trPr>
        <w:tc>
          <w:tcPr>
            <w:tcW w:w="1088" w:type="pct"/>
            <w:gridSpan w:val="5"/>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Fonts w:ascii="Times New Roman" w:hAnsi="Times New Roman" w:cs="Times New Roman"/>
                <w:sz w:val="24"/>
                <w:szCs w:val="24"/>
              </w:rPr>
            </w:pPr>
            <w:r w:rsidRPr="00917BF7">
              <w:rPr>
                <w:rFonts w:ascii="Times New Roman" w:hAnsi="Times New Roman" w:cs="Times New Roman"/>
                <w:bCs/>
                <w:sz w:val="24"/>
                <w:szCs w:val="24"/>
              </w:rPr>
              <w:t xml:space="preserve">Проводить консультирование педагогов, </w:t>
            </w:r>
            <w:r w:rsidRPr="00917BF7">
              <w:rPr>
                <w:rFonts w:ascii="Times New Roman" w:hAnsi="Times New Roman"/>
                <w:sz w:val="24"/>
                <w:szCs w:val="24"/>
              </w:rPr>
              <w:t xml:space="preserve">родителей (законных представителей) </w:t>
            </w:r>
            <w:r w:rsidRPr="00917BF7">
              <w:rPr>
                <w:rFonts w:ascii="Times New Roman" w:hAnsi="Times New Roman" w:cs="Times New Roman"/>
                <w:bCs/>
                <w:sz w:val="24"/>
                <w:szCs w:val="24"/>
              </w:rPr>
              <w:t>и обучающихся по вопросам реализации прав обучающихся в процессе образования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5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C241B4">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Реализовывать меры по социально-педагогической поддержке обучающихся </w:t>
            </w:r>
            <w:r w:rsidRPr="00917BF7">
              <w:rPr>
                <w:rFonts w:ascii="Times New Roman" w:hAnsi="Times New Roman" w:cs="Times New Roman"/>
                <w:bCs/>
                <w:sz w:val="24"/>
                <w:szCs w:val="24"/>
              </w:rPr>
              <w:t>в освоении образовательных программ</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52"/>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C10D6E">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Проводить занятия и культурно-просветительские мероприятия по формированию у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w:t>
            </w:r>
            <w:r w:rsidRPr="00917BF7">
              <w:rPr>
                <w:rFonts w:ascii="Times New Roman" w:hAnsi="Times New Roman" w:cs="Times New Roman"/>
                <w:bCs/>
                <w:spacing w:val="-4"/>
                <w:sz w:val="24"/>
                <w:szCs w:val="24"/>
              </w:rPr>
              <w:t>социальной компетентности</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625"/>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Fonts w:ascii="Times New Roman" w:hAnsi="Times New Roman" w:cs="Times New Roman"/>
                <w:bCs/>
                <w:spacing w:val="-4"/>
                <w:sz w:val="24"/>
                <w:szCs w:val="24"/>
              </w:rPr>
            </w:pPr>
            <w:proofErr w:type="gramStart"/>
            <w:r w:rsidRPr="00917BF7">
              <w:rPr>
                <w:rFonts w:ascii="Times New Roman" w:hAnsi="Times New Roman" w:cs="Times New Roman"/>
                <w:bCs/>
                <w:spacing w:val="-4"/>
                <w:sz w:val="24"/>
                <w:szCs w:val="24"/>
              </w:rPr>
              <w:t xml:space="preserve">Организовывать социально и личностно значимую деятельность обучающихся с целью формирования у них социокультурного опыта  </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91"/>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Оказывать консультативную помощь </w:t>
            </w:r>
            <w:proofErr w:type="gramStart"/>
            <w:r w:rsidRPr="00917BF7">
              <w:rPr>
                <w:rFonts w:ascii="Times New Roman" w:hAnsi="Times New Roman" w:cs="Times New Roman"/>
                <w:bCs/>
                <w:spacing w:val="-4"/>
                <w:sz w:val="24"/>
                <w:szCs w:val="24"/>
              </w:rPr>
              <w:t>обучающимся</w:t>
            </w:r>
            <w:proofErr w:type="gramEnd"/>
            <w:r w:rsidRPr="00917BF7">
              <w:rPr>
                <w:rFonts w:ascii="Times New Roman" w:hAnsi="Times New Roman" w:cs="Times New Roman"/>
                <w:bCs/>
                <w:spacing w:val="-4"/>
                <w:sz w:val="24"/>
                <w:szCs w:val="24"/>
              </w:rPr>
              <w:t xml:space="preserve"> в принятии решений в ситуациях самоопределения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61"/>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C241B4">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Применять технологии педагогической поддержки социальных инициатив обучающихся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17"/>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FF6102">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Проводить мероприятия по адресной социально-педагогической поддержке обучающихся, оказавшихся в трудной жизненной ситуации, с учетом специфики их социальных проблем</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46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C241B4">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Применять социально-педагогические технологии </w:t>
            </w:r>
            <w:r w:rsidRPr="00917BF7">
              <w:rPr>
                <w:rFonts w:ascii="Times New Roman" w:hAnsi="Times New Roman" w:cs="Times New Roman"/>
                <w:sz w:val="24"/>
                <w:szCs w:val="24"/>
              </w:rPr>
              <w:t xml:space="preserve">профилактики </w:t>
            </w:r>
            <w:proofErr w:type="spellStart"/>
            <w:r w:rsidRPr="00917BF7">
              <w:rPr>
                <w:rFonts w:ascii="Times New Roman" w:hAnsi="Times New Roman" w:cs="Times New Roman"/>
                <w:sz w:val="24"/>
                <w:szCs w:val="24"/>
              </w:rPr>
              <w:t>девиантного</w:t>
            </w:r>
            <w:proofErr w:type="spellEnd"/>
            <w:r w:rsidRPr="00917BF7">
              <w:rPr>
                <w:rFonts w:ascii="Times New Roman" w:hAnsi="Times New Roman" w:cs="Times New Roman"/>
                <w:sz w:val="24"/>
                <w:szCs w:val="24"/>
              </w:rPr>
              <w:t xml:space="preserve"> поведения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46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Fonts w:ascii="Times New Roman" w:hAnsi="Times New Roman" w:cs="Times New Roman"/>
                <w:sz w:val="24"/>
                <w:szCs w:val="24"/>
              </w:rPr>
            </w:pPr>
            <w:r w:rsidRPr="00917BF7">
              <w:rPr>
                <w:rFonts w:ascii="Times New Roman" w:hAnsi="Times New Roman" w:cs="Times New Roman"/>
                <w:bCs/>
                <w:spacing w:val="-4"/>
                <w:sz w:val="24"/>
                <w:szCs w:val="24"/>
              </w:rPr>
              <w:t>О</w:t>
            </w:r>
            <w:r w:rsidRPr="00917BF7">
              <w:rPr>
                <w:rFonts w:ascii="Times New Roman" w:hAnsi="Times New Roman" w:cs="Times New Roman"/>
                <w:sz w:val="24"/>
                <w:szCs w:val="24"/>
              </w:rPr>
              <w:t>рганизовывать индивидуальную профилактическую работу с обучающимися и семьями группы социального риска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33"/>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Применять педагогические технологии</w:t>
            </w:r>
            <w:r w:rsidRPr="00917BF7">
              <w:rPr>
                <w:rFonts w:ascii="Times New Roman" w:hAnsi="Times New Roman" w:cs="Times New Roman"/>
                <w:sz w:val="24"/>
                <w:szCs w:val="24"/>
              </w:rPr>
              <w:t xml:space="preserve"> социальной реабилитации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имевших проявления </w:t>
            </w:r>
            <w:proofErr w:type="spellStart"/>
            <w:r w:rsidRPr="00917BF7">
              <w:rPr>
                <w:rFonts w:ascii="Times New Roman" w:hAnsi="Times New Roman" w:cs="Times New Roman"/>
                <w:sz w:val="24"/>
                <w:szCs w:val="24"/>
              </w:rPr>
              <w:t>девиантного</w:t>
            </w:r>
            <w:proofErr w:type="spellEnd"/>
            <w:r w:rsidRPr="00917BF7">
              <w:rPr>
                <w:rFonts w:ascii="Times New Roman" w:hAnsi="Times New Roman" w:cs="Times New Roman"/>
                <w:sz w:val="24"/>
                <w:szCs w:val="24"/>
              </w:rPr>
              <w:t xml:space="preserve"> поведения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51"/>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EF0C46">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Организовывать досуговую деятельность </w:t>
            </w:r>
            <w:proofErr w:type="gramStart"/>
            <w:r w:rsidRPr="00917BF7">
              <w:rPr>
                <w:rFonts w:ascii="Times New Roman" w:hAnsi="Times New Roman" w:cs="Times New Roman"/>
                <w:bCs/>
                <w:spacing w:val="-4"/>
                <w:sz w:val="24"/>
                <w:szCs w:val="24"/>
              </w:rPr>
              <w:t>обучающихся</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63"/>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E50788">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 xml:space="preserve">Согласовывать содержание совместной деятельности с семьей и другими социальными институтами по обеспечению позитивной социализации </w:t>
            </w:r>
            <w:proofErr w:type="gramStart"/>
            <w:r w:rsidRPr="00917BF7">
              <w:rPr>
                <w:rFonts w:ascii="Times New Roman" w:hAnsi="Times New Roman" w:cs="Times New Roman"/>
                <w:sz w:val="24"/>
                <w:szCs w:val="24"/>
              </w:rPr>
              <w:t>обучающихся</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03"/>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E50788">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Координировать </w:t>
            </w:r>
            <w:r w:rsidRPr="00917BF7">
              <w:rPr>
                <w:rFonts w:ascii="Times New Roman" w:hAnsi="Times New Roman" w:cs="Times New Roman"/>
                <w:sz w:val="24"/>
                <w:szCs w:val="24"/>
              </w:rPr>
              <w:t xml:space="preserve">совместную деятельность с семьей и другими социальными институтами по социально-педагогической поддержке </w:t>
            </w:r>
            <w:proofErr w:type="gramStart"/>
            <w:r w:rsidRPr="00917BF7">
              <w:rPr>
                <w:rFonts w:ascii="Times New Roman" w:hAnsi="Times New Roman" w:cs="Times New Roman"/>
                <w:sz w:val="24"/>
                <w:szCs w:val="24"/>
              </w:rPr>
              <w:t>обучающихся</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9"/>
        </w:trPr>
        <w:tc>
          <w:tcPr>
            <w:tcW w:w="1088" w:type="pct"/>
            <w:gridSpan w:val="5"/>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289F">
            <w:pPr>
              <w:spacing w:after="0" w:line="240" w:lineRule="auto"/>
              <w:jc w:val="both"/>
              <w:rPr>
                <w:rStyle w:val="FontStyle12"/>
                <w:b w:val="0"/>
                <w:bCs w:val="0"/>
                <w:sz w:val="24"/>
                <w:szCs w:val="24"/>
              </w:rPr>
            </w:pPr>
            <w:r w:rsidRPr="00917BF7">
              <w:rPr>
                <w:rStyle w:val="FontStyle12"/>
                <w:b w:val="0"/>
                <w:sz w:val="24"/>
                <w:szCs w:val="24"/>
              </w:rPr>
              <w:t>Нормативные правовые акты, определяющие меры ответственности педагогических работников за жизнь и здоровье обучающихся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9"/>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289F">
            <w:pPr>
              <w:spacing w:after="0" w:line="240" w:lineRule="auto"/>
              <w:jc w:val="both"/>
              <w:rPr>
                <w:rFonts w:ascii="Times New Roman" w:hAnsi="Times New Roman" w:cs="Times New Roman"/>
                <w:bCs/>
                <w:sz w:val="24"/>
                <w:szCs w:val="24"/>
              </w:rPr>
            </w:pPr>
            <w:r w:rsidRPr="00917BF7">
              <w:rPr>
                <w:rStyle w:val="FontStyle12"/>
                <w:b w:val="0"/>
                <w:sz w:val="24"/>
                <w:szCs w:val="24"/>
              </w:rPr>
              <w:t xml:space="preserve">Требования охраны труда, жизни и здоровья </w:t>
            </w:r>
            <w:proofErr w:type="gramStart"/>
            <w:r w:rsidRPr="00917BF7">
              <w:rPr>
                <w:rStyle w:val="FontStyle12"/>
                <w:b w:val="0"/>
                <w:sz w:val="24"/>
                <w:szCs w:val="24"/>
              </w:rPr>
              <w:t>обучающихся</w:t>
            </w:r>
            <w:proofErr w:type="gramEnd"/>
            <w:r w:rsidRPr="00917BF7">
              <w:rPr>
                <w:rStyle w:val="FontStyle12"/>
                <w:b w:val="0"/>
                <w:sz w:val="24"/>
                <w:szCs w:val="24"/>
              </w:rPr>
              <w:t xml:space="preserve">; санитарно-гигиенические требования к организации работы с обучающимися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9"/>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Права и </w:t>
            </w:r>
            <w:proofErr w:type="gramStart"/>
            <w:r w:rsidRPr="00917BF7">
              <w:rPr>
                <w:rFonts w:ascii="Times New Roman" w:hAnsi="Times New Roman" w:cs="Times New Roman"/>
                <w:bCs/>
                <w:sz w:val="24"/>
                <w:szCs w:val="24"/>
              </w:rPr>
              <w:t>свободы</w:t>
            </w:r>
            <w:proofErr w:type="gramEnd"/>
            <w:r w:rsidRPr="00917BF7">
              <w:rPr>
                <w:rFonts w:ascii="Times New Roman" w:hAnsi="Times New Roman" w:cs="Times New Roman"/>
                <w:bCs/>
                <w:sz w:val="24"/>
                <w:szCs w:val="24"/>
              </w:rPr>
              <w:t xml:space="preserve"> обучающихся в образовании</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9"/>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Style w:val="FontStyle12"/>
                <w:b w:val="0"/>
                <w:sz w:val="24"/>
                <w:szCs w:val="24"/>
              </w:rPr>
            </w:pPr>
            <w:r w:rsidRPr="00917BF7">
              <w:rPr>
                <w:rFonts w:ascii="Times New Roman" w:hAnsi="Times New Roman" w:cs="Times New Roman"/>
                <w:bCs/>
                <w:sz w:val="24"/>
                <w:szCs w:val="24"/>
              </w:rPr>
              <w:t xml:space="preserve">Формы и методы консультирования педагогов, </w:t>
            </w:r>
            <w:r w:rsidRPr="00917BF7">
              <w:rPr>
                <w:rFonts w:ascii="Times New Roman" w:hAnsi="Times New Roman"/>
                <w:sz w:val="24"/>
                <w:szCs w:val="24"/>
              </w:rPr>
              <w:t xml:space="preserve">родителей (законных представителей) </w:t>
            </w:r>
            <w:r w:rsidRPr="00917BF7">
              <w:rPr>
                <w:rFonts w:ascii="Times New Roman" w:hAnsi="Times New Roman" w:cs="Times New Roman"/>
                <w:bCs/>
                <w:sz w:val="24"/>
                <w:szCs w:val="24"/>
              </w:rPr>
              <w:t xml:space="preserve">и обучающихся по вопросам реализации прав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9"/>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Механизмы реализации социально-педагогической поддержки обучающихся </w:t>
            </w:r>
            <w:r w:rsidRPr="00917BF7">
              <w:rPr>
                <w:rFonts w:ascii="Times New Roman" w:hAnsi="Times New Roman" w:cs="Times New Roman"/>
                <w:bCs/>
                <w:sz w:val="24"/>
                <w:szCs w:val="24"/>
              </w:rPr>
              <w:t>в освоении образовательных программ</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9"/>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289F">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Особенности формирования социальной компетентности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разного возраста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289F">
            <w:pPr>
              <w:widowControl w:val="0"/>
              <w:tabs>
                <w:tab w:val="left" w:pos="3795"/>
              </w:tabs>
              <w:spacing w:after="0" w:line="240" w:lineRule="auto"/>
              <w:jc w:val="both"/>
              <w:rPr>
                <w:rStyle w:val="FontStyle12"/>
                <w:b w:val="0"/>
                <w:bCs w:val="0"/>
                <w:sz w:val="24"/>
                <w:szCs w:val="24"/>
              </w:rPr>
            </w:pPr>
            <w:proofErr w:type="gramStart"/>
            <w:r w:rsidRPr="00917BF7">
              <w:rPr>
                <w:rFonts w:ascii="Times New Roman" w:hAnsi="Times New Roman" w:cs="Times New Roman"/>
                <w:bCs/>
                <w:spacing w:val="-4"/>
                <w:sz w:val="24"/>
                <w:szCs w:val="24"/>
              </w:rPr>
              <w:t xml:space="preserve">Основные направления и виды деятельности обучающихся, обеспечивающие расширение у них актуального социокультурного опыта  </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Формы и методы организации социально и личностно значимой деятельности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разного возраста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4B1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Методы формирования воспитывающей атмосферы в образовательной организации, обеспечения позитивного общения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Технологии педагогической поддержки обучающихся в проектировании индивидуального маршрута, ситуациях самоопределения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Технологии социально-педагогической поддержки детей и молодежи в трудной жизненной ситуации и социально опасном положении</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Формы и методы профилактики социальных девиаций, работы с детьми и семьями группы социального риска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8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901E97">
            <w:pPr>
              <w:widowControl w:val="0"/>
              <w:tabs>
                <w:tab w:val="left" w:pos="3795"/>
              </w:tabs>
              <w:spacing w:after="0" w:line="240" w:lineRule="auto"/>
              <w:jc w:val="both"/>
              <w:rPr>
                <w:rStyle w:val="FontStyle12"/>
                <w:b w:val="0"/>
                <w:bCs w:val="0"/>
                <w:sz w:val="24"/>
                <w:szCs w:val="24"/>
              </w:rPr>
            </w:pPr>
            <w:r w:rsidRPr="00917BF7">
              <w:rPr>
                <w:rStyle w:val="FontStyle12"/>
                <w:b w:val="0"/>
                <w:sz w:val="24"/>
                <w:szCs w:val="24"/>
              </w:rPr>
              <w:t xml:space="preserve">Особенности детей, проявляющих </w:t>
            </w:r>
            <w:proofErr w:type="spellStart"/>
            <w:r w:rsidRPr="00917BF7">
              <w:rPr>
                <w:rStyle w:val="FontStyle12"/>
                <w:b w:val="0"/>
                <w:sz w:val="24"/>
                <w:szCs w:val="24"/>
              </w:rPr>
              <w:t>девиантное</w:t>
            </w:r>
            <w:proofErr w:type="spellEnd"/>
            <w:r w:rsidRPr="00917BF7">
              <w:rPr>
                <w:rStyle w:val="FontStyle12"/>
                <w:b w:val="0"/>
                <w:sz w:val="24"/>
                <w:szCs w:val="24"/>
              </w:rPr>
              <w:t xml:space="preserve"> поведение, имеющих различные формы зависимостей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8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both"/>
              <w:rPr>
                <w:rStyle w:val="FontStyle12"/>
                <w:bCs w:val="0"/>
                <w:sz w:val="24"/>
                <w:szCs w:val="24"/>
              </w:rPr>
            </w:pPr>
            <w:r w:rsidRPr="00917BF7">
              <w:rPr>
                <w:rFonts w:ascii="Times New Roman" w:hAnsi="Times New Roman" w:cs="Times New Roman"/>
                <w:bCs/>
                <w:spacing w:val="-4"/>
                <w:sz w:val="24"/>
                <w:szCs w:val="24"/>
              </w:rPr>
              <w:t>Педагогические технологии</w:t>
            </w:r>
            <w:r w:rsidRPr="00917BF7">
              <w:rPr>
                <w:rFonts w:ascii="Times New Roman" w:hAnsi="Times New Roman" w:cs="Times New Roman"/>
                <w:sz w:val="24"/>
                <w:szCs w:val="24"/>
              </w:rPr>
              <w:t xml:space="preserve"> социальной реабилитации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имевших проявления </w:t>
            </w:r>
            <w:proofErr w:type="spellStart"/>
            <w:r w:rsidRPr="00917BF7">
              <w:rPr>
                <w:rFonts w:ascii="Times New Roman" w:hAnsi="Times New Roman" w:cs="Times New Roman"/>
                <w:sz w:val="24"/>
                <w:szCs w:val="24"/>
              </w:rPr>
              <w:t>девиантного</w:t>
            </w:r>
            <w:proofErr w:type="spellEnd"/>
            <w:r w:rsidRPr="00917BF7">
              <w:rPr>
                <w:rFonts w:ascii="Times New Roman" w:hAnsi="Times New Roman" w:cs="Times New Roman"/>
                <w:sz w:val="24"/>
                <w:szCs w:val="24"/>
              </w:rPr>
              <w:t xml:space="preserve"> поведения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8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both"/>
              <w:rPr>
                <w:rStyle w:val="FontStyle12"/>
                <w:b w:val="0"/>
                <w:spacing w:val="-4"/>
                <w:sz w:val="24"/>
                <w:szCs w:val="24"/>
              </w:rPr>
            </w:pPr>
            <w:r w:rsidRPr="00917BF7">
              <w:rPr>
                <w:rFonts w:ascii="Times New Roman" w:hAnsi="Times New Roman" w:cs="Times New Roman"/>
                <w:bCs/>
                <w:spacing w:val="-4"/>
                <w:sz w:val="24"/>
                <w:szCs w:val="24"/>
              </w:rPr>
              <w:t>Формы работы с детьми и молодежью по месту жительства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8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901E97">
            <w:pPr>
              <w:widowControl w:val="0"/>
              <w:tabs>
                <w:tab w:val="left" w:pos="3795"/>
              </w:tabs>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Механизмы обеспечения  досуговой занятости обучающихся, проведения </w:t>
            </w:r>
            <w:r w:rsidRPr="00917BF7">
              <w:rPr>
                <w:rFonts w:ascii="Times New Roman" w:hAnsi="Times New Roman" w:cs="Times New Roman"/>
                <w:bCs/>
                <w:sz w:val="24"/>
                <w:szCs w:val="24"/>
              </w:rPr>
              <w:t>культурно-просветительских мероприятий</w:t>
            </w:r>
            <w:r w:rsidRPr="00917BF7">
              <w:rPr>
                <w:rStyle w:val="FontStyle12"/>
                <w:b w:val="0"/>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8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901E97">
            <w:pPr>
              <w:widowControl w:val="0"/>
              <w:tabs>
                <w:tab w:val="left" w:pos="3795"/>
              </w:tabs>
              <w:spacing w:after="0" w:line="240" w:lineRule="auto"/>
              <w:jc w:val="both"/>
              <w:rPr>
                <w:rStyle w:val="FontStyle12"/>
                <w:b w:val="0"/>
                <w:sz w:val="24"/>
                <w:szCs w:val="24"/>
              </w:rPr>
            </w:pPr>
            <w:r w:rsidRPr="00917BF7">
              <w:rPr>
                <w:rFonts w:ascii="Times New Roman" w:hAnsi="Times New Roman" w:cs="Times New Roman"/>
                <w:bCs/>
                <w:spacing w:val="-4"/>
                <w:sz w:val="24"/>
                <w:szCs w:val="24"/>
              </w:rPr>
              <w:t xml:space="preserve">Социально-педагогический потенциал различных институтов социализации, методы его изучения и условия эффективной реализации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86"/>
        </w:trPr>
        <w:tc>
          <w:tcPr>
            <w:tcW w:w="1088" w:type="pct"/>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901E97">
            <w:pPr>
              <w:widowControl w:val="0"/>
              <w:tabs>
                <w:tab w:val="left" w:pos="3795"/>
              </w:tabs>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Формы социального партнерства </w:t>
            </w:r>
            <w:r w:rsidRPr="00917BF7">
              <w:rPr>
                <w:rFonts w:ascii="Times New Roman" w:hAnsi="Times New Roman" w:cs="Times New Roman"/>
                <w:sz w:val="24"/>
                <w:szCs w:val="24"/>
              </w:rPr>
              <w:t>институтов социализации в целях позитивной социализации обучающихся</w:t>
            </w:r>
            <w:r w:rsidRPr="00917BF7">
              <w:rPr>
                <w:rFonts w:ascii="Times New Roman" w:hAnsi="Times New Roman" w:cs="Times New Roman"/>
                <w:bCs/>
                <w:spacing w:val="-4"/>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11"/>
        </w:trPr>
        <w:tc>
          <w:tcPr>
            <w:tcW w:w="10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3912" w:type="pct"/>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r w:rsidR="009A74B1" w:rsidRPr="00917BF7" w:rsidTr="00A11DBA">
        <w:tblPrEx>
          <w:tblBorders>
            <w:top w:val="single" w:sz="4" w:space="0" w:color="auto"/>
            <w:bottom w:val="single" w:sz="4" w:space="0" w:color="auto"/>
            <w:insideH w:val="single" w:sz="4" w:space="0" w:color="auto"/>
            <w:insideV w:val="single" w:sz="4" w:space="0" w:color="auto"/>
          </w:tblBorders>
        </w:tblPrEx>
        <w:trPr>
          <w:trHeight w:val="278"/>
        </w:trPr>
        <w:tc>
          <w:tcPr>
            <w:tcW w:w="5000" w:type="pct"/>
            <w:gridSpan w:val="32"/>
            <w:tcBorders>
              <w:top w:val="nil"/>
              <w:bottom w:val="nil"/>
              <w:right w:val="nil"/>
            </w:tcBorders>
            <w:vAlign w:val="center"/>
          </w:tcPr>
          <w:p w:rsidR="009A74B1" w:rsidRPr="00917BF7" w:rsidRDefault="009A74B1" w:rsidP="005F7E37">
            <w:pPr>
              <w:widowControl w:val="0"/>
              <w:spacing w:after="0" w:line="240" w:lineRule="auto"/>
              <w:rPr>
                <w:rFonts w:ascii="Times New Roman" w:hAnsi="Times New Roman" w:cs="Times New Roman"/>
                <w:b/>
                <w:bCs/>
                <w:sz w:val="24"/>
                <w:szCs w:val="24"/>
              </w:rPr>
            </w:pPr>
          </w:p>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b/>
                <w:bCs/>
                <w:sz w:val="24"/>
                <w:szCs w:val="24"/>
              </w:rPr>
              <w:t>3.1.3. Трудовая функция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78"/>
        </w:trPr>
        <w:tc>
          <w:tcPr>
            <w:tcW w:w="908" w:type="pct"/>
            <w:gridSpan w:val="2"/>
            <w:tcBorders>
              <w:top w:val="nil"/>
              <w:bottom w:val="nil"/>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933" w:type="pct"/>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4844CB">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Организационно-методическое обеспечение социально-педагогической поддержки </w:t>
            </w:r>
            <w:proofErr w:type="gramStart"/>
            <w:r w:rsidRPr="00917BF7">
              <w:rPr>
                <w:rFonts w:ascii="Times New Roman" w:hAnsi="Times New Roman" w:cs="Times New Roman"/>
                <w:sz w:val="24"/>
                <w:szCs w:val="24"/>
              </w:rPr>
              <w:t>обучающихся</w:t>
            </w:r>
            <w:proofErr w:type="gramEnd"/>
          </w:p>
        </w:tc>
        <w:tc>
          <w:tcPr>
            <w:tcW w:w="372" w:type="pct"/>
            <w:gridSpan w:val="4"/>
            <w:tcBorders>
              <w:top w:val="nil"/>
              <w:left w:val="single" w:sz="4" w:space="0" w:color="808080" w:themeColor="background1" w:themeShade="80"/>
              <w:bottom w:val="nil"/>
              <w:right w:val="single" w:sz="4" w:space="0" w:color="808080" w:themeColor="background1" w:themeShade="80"/>
            </w:tcBorders>
            <w:vAlign w:val="center"/>
          </w:tcPr>
          <w:p w:rsidR="009A74B1" w:rsidRPr="00917BF7" w:rsidRDefault="009A74B1" w:rsidP="00C46F3D">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53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CA6F38">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А/03.</w:t>
            </w:r>
            <w:r w:rsidR="00CA6F38">
              <w:rPr>
                <w:rFonts w:ascii="Times New Roman" w:hAnsi="Times New Roman" w:cs="Times New Roman"/>
                <w:sz w:val="24"/>
                <w:szCs w:val="24"/>
              </w:rPr>
              <w:t>6</w:t>
            </w:r>
          </w:p>
        </w:tc>
        <w:tc>
          <w:tcPr>
            <w:tcW w:w="888" w:type="pct"/>
            <w:gridSpan w:val="6"/>
            <w:tcBorders>
              <w:top w:val="nil"/>
              <w:left w:val="single" w:sz="4" w:space="0" w:color="808080" w:themeColor="background1" w:themeShade="80"/>
              <w:bottom w:val="nil"/>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3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CA6F38" w:rsidP="005F7E3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A74B1" w:rsidRPr="00917BF7" w:rsidTr="00A11DBA">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32"/>
            <w:tcBorders>
              <w:top w:val="nil"/>
              <w:bottom w:val="nil"/>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p>
        </w:tc>
      </w:tr>
      <w:tr w:rsidR="009A74B1" w:rsidRPr="00917BF7" w:rsidTr="009A74B1">
        <w:trPr>
          <w:trHeight w:val="488"/>
        </w:trPr>
        <w:tc>
          <w:tcPr>
            <w:tcW w:w="1088" w:type="pct"/>
            <w:gridSpan w:val="5"/>
            <w:tcBorders>
              <w:top w:val="nil"/>
              <w:left w:val="nil"/>
              <w:bottom w:val="nil"/>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69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43" w:type="pct"/>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1105"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765"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p>
        </w:tc>
        <w:tc>
          <w:tcPr>
            <w:tcW w:w="110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p>
        </w:tc>
      </w:tr>
      <w:tr w:rsidR="009A74B1" w:rsidRPr="00917BF7" w:rsidTr="009A74B1">
        <w:trPr>
          <w:trHeight w:val="479"/>
        </w:trPr>
        <w:tc>
          <w:tcPr>
            <w:tcW w:w="1088" w:type="pct"/>
            <w:gridSpan w:val="5"/>
            <w:tcBorders>
              <w:top w:val="nil"/>
              <w:bottom w:val="single" w:sz="4" w:space="0" w:color="808080" w:themeColor="background1" w:themeShade="80"/>
              <w:right w:val="nil"/>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p>
        </w:tc>
        <w:tc>
          <w:tcPr>
            <w:tcW w:w="2043" w:type="pct"/>
            <w:gridSpan w:val="15"/>
            <w:tcBorders>
              <w:top w:val="nil"/>
              <w:left w:val="nil"/>
              <w:bottom w:val="single" w:sz="4" w:space="0" w:color="808080" w:themeColor="background1" w:themeShade="80"/>
              <w:right w:val="nil"/>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p>
        </w:tc>
        <w:tc>
          <w:tcPr>
            <w:tcW w:w="765" w:type="pct"/>
            <w:gridSpan w:val="8"/>
            <w:tcBorders>
              <w:top w:val="nil"/>
              <w:left w:val="nil"/>
              <w:bottom w:val="single" w:sz="4" w:space="0" w:color="808080" w:themeColor="background1" w:themeShade="80"/>
              <w:right w:val="nil"/>
            </w:tcBorders>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103" w:type="pct"/>
            <w:gridSpan w:val="4"/>
            <w:tcBorders>
              <w:top w:val="nil"/>
              <w:left w:val="nil"/>
              <w:bottom w:val="single" w:sz="4" w:space="0" w:color="808080" w:themeColor="background1" w:themeShade="80"/>
              <w:right w:val="nil"/>
            </w:tcBorders>
          </w:tcPr>
          <w:p w:rsidR="009A74B1" w:rsidRPr="00917BF7" w:rsidRDefault="009A74B1" w:rsidP="005F7E37">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65"/>
        </w:trPr>
        <w:tc>
          <w:tcPr>
            <w:tcW w:w="1092"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A74B1" w:rsidRPr="00917BF7" w:rsidRDefault="009A74B1" w:rsidP="00DB38C9">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Разработка методических материалов для реализации программ и </w:t>
            </w:r>
            <w:r w:rsidRPr="00917BF7">
              <w:rPr>
                <w:rFonts w:ascii="Times New Roman" w:hAnsi="Times New Roman" w:cs="Times New Roman"/>
                <w:bCs/>
                <w:sz w:val="24"/>
                <w:szCs w:val="24"/>
              </w:rPr>
              <w:t xml:space="preserve">мероприятий </w:t>
            </w:r>
            <w:r w:rsidRPr="00917BF7">
              <w:rPr>
                <w:rFonts w:ascii="Times New Roman" w:hAnsi="Times New Roman" w:cs="Times New Roman"/>
                <w:spacing w:val="-4"/>
                <w:sz w:val="24"/>
                <w:szCs w:val="24"/>
              </w:rPr>
              <w:t xml:space="preserve">по </w:t>
            </w:r>
            <w:r w:rsidRPr="00917BF7">
              <w:rPr>
                <w:rFonts w:ascii="Times New Roman" w:hAnsi="Times New Roman" w:cs="Times New Roman"/>
                <w:bCs/>
                <w:sz w:val="24"/>
                <w:szCs w:val="24"/>
              </w:rPr>
              <w:t xml:space="preserve">социально-педагогической поддержке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45"/>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B53E4">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68"/>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B53E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методическое сопровождение деятельности педагогов по развитию у родителей </w:t>
            </w:r>
            <w:r w:rsidRPr="00917BF7">
              <w:rPr>
                <w:rFonts w:ascii="Times New Roman" w:hAnsi="Times New Roman"/>
                <w:sz w:val="24"/>
                <w:szCs w:val="24"/>
              </w:rPr>
              <w:t>(законных представителей)</w:t>
            </w:r>
            <w:r w:rsidRPr="00917BF7">
              <w:rPr>
                <w:rFonts w:ascii="Times New Roman" w:hAnsi="Times New Roman" w:cs="Times New Roman"/>
                <w:sz w:val="24"/>
                <w:szCs w:val="24"/>
              </w:rPr>
              <w:t xml:space="preserve"> социально-педагогической компетентности</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73"/>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E50788">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 xml:space="preserve">Организационно-методическое сопровождение совместной деятельности с семьей и другими институтами социализации по социально-педагогической поддержке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29"/>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A74B1" w:rsidRPr="00917BF7" w:rsidRDefault="009A74B1" w:rsidP="00DB38C9">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Организация и методическое обеспечение контроля результатов деятельности по социально-педагогической поддержке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2940CB">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Осуществлять поиск информационных ресурсов, методической литературы, инновационного опыта и их анализ</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444FDC">
            <w:pPr>
              <w:spacing w:after="0" w:line="240" w:lineRule="auto"/>
              <w:jc w:val="both"/>
              <w:rPr>
                <w:rFonts w:ascii="Times New Roman" w:hAnsi="Times New Roman" w:cs="Times New Roman"/>
                <w:sz w:val="24"/>
                <w:szCs w:val="24"/>
              </w:rPr>
            </w:pPr>
            <w:r w:rsidRPr="00917BF7">
              <w:rPr>
                <w:rFonts w:ascii="Times New Roman" w:hAnsi="Times New Roman" w:cs="Times New Roman"/>
                <w:spacing w:val="-4"/>
                <w:sz w:val="24"/>
                <w:szCs w:val="24"/>
              </w:rPr>
              <w:t xml:space="preserve">Осуществлять отбор материалов, актуальных для реализуемых программ социально-педагогической поддержки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79"/>
        </w:trPr>
        <w:tc>
          <w:tcPr>
            <w:tcW w:w="1092" w:type="pct"/>
            <w:gridSpan w:val="6"/>
            <w:vMerge/>
            <w:tcBorders>
              <w:left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444FDC">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Разрабатывать информационно-методические материалы для программ социально-педагогической поддержки обучающихся, предназначенные для их участников – педагогов, </w:t>
            </w:r>
            <w:r w:rsidRPr="00917BF7">
              <w:rPr>
                <w:rFonts w:ascii="Times New Roman" w:hAnsi="Times New Roman"/>
                <w:sz w:val="24"/>
                <w:szCs w:val="24"/>
              </w:rPr>
              <w:t>родителей (законных представителей)</w:t>
            </w:r>
            <w:r w:rsidRPr="00917BF7">
              <w:rPr>
                <w:rFonts w:ascii="Times New Roman" w:hAnsi="Times New Roman" w:cs="Times New Roman"/>
                <w:spacing w:val="-4"/>
                <w:sz w:val="24"/>
                <w:szCs w:val="24"/>
              </w:rPr>
              <w:t>, обучающихся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tcBorders>
              <w:left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B53E4">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Формировать информационно-методическую базу для консультирования родителей </w:t>
            </w:r>
            <w:r w:rsidRPr="00917BF7">
              <w:rPr>
                <w:rFonts w:ascii="Times New Roman" w:hAnsi="Times New Roman"/>
                <w:sz w:val="24"/>
                <w:szCs w:val="24"/>
              </w:rPr>
              <w:t>(законных представителей)</w:t>
            </w:r>
            <w:r w:rsidRPr="00917BF7">
              <w:rPr>
                <w:rFonts w:ascii="Times New Roman" w:hAnsi="Times New Roman" w:cs="Times New Roman"/>
                <w:spacing w:val="-4"/>
                <w:sz w:val="24"/>
                <w:szCs w:val="24"/>
              </w:rPr>
              <w:t xml:space="preserve"> по вопросам обеспечения позитивной социализации обучающихся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tcBorders>
              <w:left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444FDC">
            <w:pPr>
              <w:spacing w:after="0" w:line="240" w:lineRule="auto"/>
              <w:jc w:val="both"/>
              <w:rPr>
                <w:rFonts w:ascii="Times New Roman" w:hAnsi="Times New Roman" w:cs="Times New Roman"/>
                <w:sz w:val="24"/>
                <w:szCs w:val="24"/>
              </w:rPr>
            </w:pPr>
            <w:proofErr w:type="gramStart"/>
            <w:r w:rsidRPr="00917BF7">
              <w:rPr>
                <w:rFonts w:ascii="Times New Roman" w:hAnsi="Times New Roman" w:cs="Times New Roman"/>
                <w:sz w:val="24"/>
                <w:szCs w:val="24"/>
              </w:rPr>
              <w:t>Оказывать обучающимся организационно-педагогическую поддержку в построении социальных отношений, адаптации к новым жизненным ситуациям</w:t>
            </w:r>
            <w:proofErr w:type="gramEnd"/>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tcBorders>
              <w:left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444FDC">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Реализовывать мероприятия по социально-педагогической поддержке обучающихся  из числа сирот и оставшихся без попечения родителей</w:t>
            </w:r>
            <w:r w:rsidRPr="00917BF7">
              <w:rPr>
                <w:rFonts w:ascii="Times New Roman" w:hAnsi="Times New Roman" w:cs="Times New Roman"/>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tcBorders>
              <w:left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ED0116">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Осуществлять организационно-методическое сопровождение мероприятий по профилактике </w:t>
            </w:r>
            <w:proofErr w:type="spellStart"/>
            <w:r w:rsidRPr="00917BF7">
              <w:rPr>
                <w:rFonts w:ascii="Times New Roman" w:hAnsi="Times New Roman" w:cs="Times New Roman"/>
                <w:spacing w:val="-4"/>
                <w:sz w:val="24"/>
                <w:szCs w:val="24"/>
              </w:rPr>
              <w:t>девиантного</w:t>
            </w:r>
            <w:proofErr w:type="spellEnd"/>
            <w:r w:rsidRPr="00917BF7">
              <w:rPr>
                <w:rFonts w:ascii="Times New Roman" w:hAnsi="Times New Roman" w:cs="Times New Roman"/>
                <w:spacing w:val="-4"/>
                <w:sz w:val="24"/>
                <w:szCs w:val="24"/>
              </w:rPr>
              <w:t xml:space="preserve"> поведения обучающихся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tcBorders>
              <w:left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6BC4">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pacing w:val="-4"/>
                <w:sz w:val="24"/>
                <w:szCs w:val="24"/>
              </w:rPr>
              <w:t xml:space="preserve">Осуществлять организационно-методическое сопровождение программ и мероприятий по социальной реабилитации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05"/>
        </w:trPr>
        <w:tc>
          <w:tcPr>
            <w:tcW w:w="1092" w:type="pct"/>
            <w:gridSpan w:val="6"/>
            <w:vMerge/>
            <w:tcBorders>
              <w:left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06E7B">
            <w:pPr>
              <w:spacing w:after="0" w:line="240" w:lineRule="auto"/>
              <w:jc w:val="both"/>
              <w:rPr>
                <w:rFonts w:ascii="Times New Roman" w:hAnsi="Times New Roman" w:cs="Times New Roman"/>
                <w:sz w:val="24"/>
                <w:szCs w:val="24"/>
              </w:rPr>
            </w:pPr>
            <w:r w:rsidRPr="00917BF7">
              <w:rPr>
                <w:rFonts w:ascii="Times New Roman" w:hAnsi="Times New Roman" w:cs="Times New Roman"/>
                <w:spacing w:val="-4"/>
                <w:sz w:val="24"/>
                <w:szCs w:val="24"/>
              </w:rPr>
              <w:t>Проводить мероприятия по формированию безопасной информационной среды</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317"/>
        </w:trPr>
        <w:tc>
          <w:tcPr>
            <w:tcW w:w="1092" w:type="pct"/>
            <w:gridSpan w:val="6"/>
            <w:vMerge/>
            <w:tcBorders>
              <w:left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06E7B">
            <w:pPr>
              <w:spacing w:after="0" w:line="240" w:lineRule="auto"/>
              <w:jc w:val="both"/>
              <w:rPr>
                <w:rFonts w:ascii="Times New Roman" w:hAnsi="Times New Roman" w:cs="Times New Roman"/>
                <w:sz w:val="24"/>
                <w:szCs w:val="24"/>
              </w:rPr>
            </w:pPr>
            <w:r w:rsidRPr="00917BF7">
              <w:rPr>
                <w:rFonts w:ascii="Times New Roman" w:hAnsi="Times New Roman" w:cs="Times New Roman"/>
                <w:spacing w:val="-4"/>
                <w:sz w:val="24"/>
                <w:szCs w:val="24"/>
              </w:rPr>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33"/>
        </w:trPr>
        <w:tc>
          <w:tcPr>
            <w:tcW w:w="1092" w:type="pct"/>
            <w:gridSpan w:val="6"/>
            <w:vMerge/>
            <w:tcBorders>
              <w:left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646BC4">
            <w:pPr>
              <w:spacing w:after="0" w:line="240" w:lineRule="auto"/>
              <w:jc w:val="both"/>
              <w:rPr>
                <w:rFonts w:ascii="Times New Roman" w:hAnsi="Times New Roman" w:cs="Times New Roman"/>
                <w:sz w:val="24"/>
                <w:szCs w:val="24"/>
              </w:rPr>
            </w:pPr>
            <w:r w:rsidRPr="00917BF7">
              <w:rPr>
                <w:rFonts w:ascii="Times New Roman" w:hAnsi="Times New Roman" w:cs="Times New Roman"/>
                <w:bCs/>
                <w:spacing w:val="-4"/>
                <w:sz w:val="24"/>
                <w:szCs w:val="24"/>
              </w:rPr>
              <w:t xml:space="preserve">Осуществлять контроль и анализ результатов реализации программ и мероприятий по социально-педагогической поддержке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410"/>
        </w:trPr>
        <w:tc>
          <w:tcPr>
            <w:tcW w:w="1092"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89076D">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Источники актуальной информации в области социально-педагогической поддержки </w:t>
            </w:r>
            <w:proofErr w:type="gramStart"/>
            <w:r w:rsidRPr="00917BF7">
              <w:rPr>
                <w:rFonts w:ascii="Times New Roman" w:hAnsi="Times New Roman" w:cs="Times New Roman"/>
                <w:spacing w:val="-4"/>
                <w:sz w:val="24"/>
                <w:szCs w:val="24"/>
              </w:rPr>
              <w:t>обучающихся</w:t>
            </w:r>
            <w:proofErr w:type="gramEnd"/>
            <w:r w:rsidRPr="00917BF7">
              <w:rPr>
                <w:rFonts w:ascii="Times New Roman" w:hAnsi="Times New Roman" w:cs="Times New Roman"/>
                <w:spacing w:val="-4"/>
                <w:sz w:val="24"/>
                <w:szCs w:val="24"/>
              </w:rPr>
              <w:t xml:space="preserve"> в процессе социализации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403"/>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89076D">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Подходы к методическому обеспечению программ социально-педагогической поддержки обучающихся в процессе социализации</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03"/>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89076D">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Особенности современной семьи, семейного воспитания, работы с </w:t>
            </w:r>
            <w:r w:rsidRPr="00917BF7">
              <w:rPr>
                <w:rFonts w:ascii="Times New Roman" w:hAnsi="Times New Roman"/>
                <w:sz w:val="24"/>
                <w:szCs w:val="24"/>
              </w:rPr>
              <w:t>родителями</w:t>
            </w:r>
            <w:r w:rsidRPr="00917BF7">
              <w:rPr>
                <w:rFonts w:ascii="Times New Roman" w:hAnsi="Times New Roman" w:cs="Times New Roman"/>
                <w:spacing w:val="-4"/>
                <w:sz w:val="24"/>
                <w:szCs w:val="24"/>
              </w:rPr>
              <w:t xml:space="preserve">, их консультирования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F7B0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Социально-педагогические средства поддержки обучающихся в построении социальных отношений, социальной адаптации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F7B0D">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Нормативно правовые акты в области трудоустройства, патроната, обеспечения жильем, пособиями, пенсиями, оформления сберегательных вкладов, использования ценных бумаг обучающихся из числа сирот и оставшихся без попечения родителей</w:t>
            </w:r>
            <w:r w:rsidRPr="00917BF7">
              <w:rPr>
                <w:rFonts w:ascii="Times New Roman" w:hAnsi="Times New Roman" w:cs="Times New Roman"/>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CB428C">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sz w:val="24"/>
                <w:szCs w:val="24"/>
              </w:rPr>
              <w:t xml:space="preserve">Механизмы программно-методического обеспечения социального партнерства институтов социализации по вопросам социально-педагогической поддержки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CB428C">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Подходы к программно-методическому обеспечению социально-</w:t>
            </w:r>
            <w:r w:rsidRPr="00917BF7">
              <w:rPr>
                <w:rFonts w:ascii="Times New Roman" w:hAnsi="Times New Roman" w:cs="Times New Roman"/>
                <w:sz w:val="24"/>
                <w:szCs w:val="24"/>
              </w:rPr>
              <w:lastRenderedPageBreak/>
              <w:t>педагогической работы с детьми и молодежью по месту жительства</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7F7B0D">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Средства профилактики социальных рисков, </w:t>
            </w:r>
            <w:proofErr w:type="spellStart"/>
            <w:r w:rsidRPr="00917BF7">
              <w:rPr>
                <w:rFonts w:ascii="Times New Roman" w:hAnsi="Times New Roman" w:cs="Times New Roman"/>
                <w:spacing w:val="-4"/>
                <w:sz w:val="24"/>
                <w:szCs w:val="24"/>
              </w:rPr>
              <w:t>девиантного</w:t>
            </w:r>
            <w:proofErr w:type="spellEnd"/>
            <w:r w:rsidRPr="00917BF7">
              <w:rPr>
                <w:rFonts w:ascii="Times New Roman" w:hAnsi="Times New Roman" w:cs="Times New Roman"/>
                <w:spacing w:val="-4"/>
                <w:sz w:val="24"/>
                <w:szCs w:val="24"/>
              </w:rPr>
              <w:t xml:space="preserve"> поведения</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471086">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Методика социальной реабилитации </w:t>
            </w:r>
            <w:proofErr w:type="gramStart"/>
            <w:r w:rsidRPr="00917BF7">
              <w:rPr>
                <w:rFonts w:ascii="Times New Roman" w:hAnsi="Times New Roman" w:cs="Times New Roman"/>
                <w:spacing w:val="-4"/>
                <w:sz w:val="24"/>
                <w:szCs w:val="24"/>
              </w:rPr>
              <w:t>обучающихся</w:t>
            </w:r>
            <w:proofErr w:type="gramEnd"/>
            <w:r w:rsidRPr="00917BF7">
              <w:rPr>
                <w:rFonts w:ascii="Times New Roman" w:hAnsi="Times New Roman" w:cs="Times New Roman"/>
                <w:spacing w:val="-4"/>
                <w:sz w:val="24"/>
                <w:szCs w:val="24"/>
              </w:rPr>
              <w:t xml:space="preserve">  </w:t>
            </w:r>
            <w:r w:rsidRPr="00917BF7">
              <w:rPr>
                <w:rFonts w:ascii="Times New Roman" w:hAnsi="Times New Roman" w:cs="Times New Roman"/>
                <w:bCs/>
                <w:sz w:val="24"/>
                <w:szCs w:val="24"/>
              </w:rPr>
              <w:t xml:space="preserve">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ED011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Основы образовательного менеджмента, управления воспитательным процессом,  основы организационной культуры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29463B">
            <w:pPr>
              <w:spacing w:after="0" w:line="240" w:lineRule="auto"/>
              <w:jc w:val="both"/>
              <w:rPr>
                <w:rFonts w:ascii="Times New Roman" w:hAnsi="Times New Roman" w:cs="Times New Roman"/>
                <w:sz w:val="24"/>
                <w:szCs w:val="24"/>
              </w:rPr>
            </w:pPr>
            <w:r w:rsidRPr="00917BF7">
              <w:rPr>
                <w:rFonts w:ascii="Times New Roman" w:hAnsi="Times New Roman" w:cs="Times New Roman"/>
                <w:bCs/>
                <w:spacing w:val="-4"/>
                <w:sz w:val="24"/>
                <w:szCs w:val="24"/>
              </w:rPr>
              <w:t xml:space="preserve">Формы и методы контроля реализации программ и мероприятий по социально-педагогической поддержке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222"/>
        </w:trPr>
        <w:tc>
          <w:tcPr>
            <w:tcW w:w="1092"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jc w:val="center"/>
              <w:rPr>
                <w:rFonts w:ascii="Times New Roman" w:hAnsi="Times New Roman" w:cs="Times New Roman"/>
                <w:spacing w:val="-2"/>
                <w:sz w:val="24"/>
                <w:szCs w:val="24"/>
              </w:rPr>
            </w:pP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032E3D">
            <w:pPr>
              <w:spacing w:after="0" w:line="240" w:lineRule="auto"/>
              <w:jc w:val="both"/>
              <w:rPr>
                <w:rFonts w:ascii="Times New Roman" w:hAnsi="Times New Roman" w:cs="Times New Roman"/>
                <w:bCs/>
                <w:spacing w:val="-4"/>
                <w:sz w:val="24"/>
                <w:szCs w:val="24"/>
              </w:rPr>
            </w:pPr>
            <w:r w:rsidRPr="00917BF7">
              <w:rPr>
                <w:rFonts w:ascii="Times New Roman" w:hAnsi="Times New Roman" w:cs="Times New Roman"/>
                <w:bCs/>
                <w:spacing w:val="-4"/>
                <w:sz w:val="24"/>
                <w:szCs w:val="24"/>
              </w:rPr>
              <w:t xml:space="preserve">Методы диагностики и анализа результатов реализации программ и мероприятий по социально-педагогической поддержке обучающихся </w:t>
            </w:r>
          </w:p>
        </w:tc>
      </w:tr>
      <w:tr w:rsidR="009A74B1" w:rsidRPr="00917BF7" w:rsidTr="009A74B1">
        <w:tblPrEx>
          <w:tblBorders>
            <w:top w:val="single" w:sz="4" w:space="0" w:color="auto"/>
            <w:bottom w:val="single" w:sz="4" w:space="0" w:color="auto"/>
            <w:insideH w:val="single" w:sz="4" w:space="0" w:color="auto"/>
            <w:insideV w:val="single" w:sz="4" w:space="0" w:color="auto"/>
          </w:tblBorders>
        </w:tblPrEx>
        <w:trPr>
          <w:trHeight w:val="511"/>
        </w:trPr>
        <w:tc>
          <w:tcPr>
            <w:tcW w:w="1092"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3908" w:type="pct"/>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w:t>
            </w:r>
          </w:p>
        </w:tc>
      </w:tr>
      <w:tr w:rsidR="009A74B1" w:rsidRPr="00917BF7" w:rsidTr="00A11DBA">
        <w:trPr>
          <w:trHeight w:val="597"/>
        </w:trPr>
        <w:tc>
          <w:tcPr>
            <w:tcW w:w="5000" w:type="pct"/>
            <w:gridSpan w:val="32"/>
            <w:tcBorders>
              <w:top w:val="nil"/>
              <w:bottom w:val="nil"/>
              <w:right w:val="nil"/>
            </w:tcBorders>
            <w:vAlign w:val="center"/>
          </w:tcPr>
          <w:p w:rsidR="009A74B1" w:rsidRPr="00917BF7" w:rsidRDefault="009A74B1" w:rsidP="005F7E37">
            <w:pPr>
              <w:widowControl w:val="0"/>
              <w:spacing w:after="0" w:line="240" w:lineRule="auto"/>
              <w:rPr>
                <w:rFonts w:ascii="Times New Roman" w:hAnsi="Times New Roman" w:cs="Times New Roman"/>
                <w:b/>
                <w:bCs/>
                <w:sz w:val="24"/>
                <w:szCs w:val="24"/>
              </w:rPr>
            </w:pPr>
          </w:p>
          <w:p w:rsidR="009A74B1" w:rsidRPr="00917BF7" w:rsidRDefault="009A74B1" w:rsidP="005F7E37">
            <w:pPr>
              <w:widowControl w:val="0"/>
              <w:spacing w:after="0" w:line="240" w:lineRule="auto"/>
              <w:rPr>
                <w:rFonts w:ascii="Times New Roman" w:hAnsi="Times New Roman" w:cs="Times New Roman"/>
                <w:i/>
                <w:iCs/>
                <w:sz w:val="24"/>
                <w:szCs w:val="24"/>
              </w:rPr>
            </w:pPr>
            <w:r w:rsidRPr="00917BF7">
              <w:rPr>
                <w:rFonts w:ascii="Times New Roman" w:hAnsi="Times New Roman" w:cs="Times New Roman"/>
                <w:b/>
                <w:bCs/>
                <w:sz w:val="24"/>
                <w:szCs w:val="24"/>
              </w:rPr>
              <w:t>3.2. Обобщенная трудовая функция</w:t>
            </w:r>
          </w:p>
        </w:tc>
      </w:tr>
      <w:tr w:rsidR="009A74B1" w:rsidRPr="00917BF7" w:rsidTr="009A74B1">
        <w:trPr>
          <w:trHeight w:val="663"/>
        </w:trPr>
        <w:tc>
          <w:tcPr>
            <w:tcW w:w="908" w:type="pct"/>
            <w:gridSpan w:val="2"/>
            <w:tcBorders>
              <w:top w:val="nil"/>
              <w:left w:val="nil"/>
              <w:bottom w:val="nil"/>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635" w:type="pct"/>
            <w:gridSpan w:val="14"/>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9A74B1" w:rsidRPr="00917BF7" w:rsidRDefault="009A74B1" w:rsidP="007F2B0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Организация деятельности детских общественных объединений в образовательной организации</w:t>
            </w:r>
          </w:p>
        </w:tc>
        <w:tc>
          <w:tcPr>
            <w:tcW w:w="543" w:type="pct"/>
            <w:gridSpan w:val="3"/>
            <w:tcBorders>
              <w:top w:val="nil"/>
              <w:left w:val="single" w:sz="4" w:space="0" w:color="808080" w:themeColor="background1" w:themeShade="80"/>
              <w:bottom w:val="nil"/>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c>
          <w:tcPr>
            <w:tcW w:w="432" w:type="pct"/>
            <w:gridSpan w:val="5"/>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В</w:t>
            </w:r>
          </w:p>
        </w:tc>
        <w:tc>
          <w:tcPr>
            <w:tcW w:w="968" w:type="pct"/>
            <w:gridSpan w:val="5"/>
            <w:tcBorders>
              <w:top w:val="nil"/>
              <w:left w:val="single" w:sz="4" w:space="0" w:color="808080" w:themeColor="background1" w:themeShade="80"/>
              <w:bottom w:val="nil"/>
              <w:right w:val="single" w:sz="4" w:space="0" w:color="808080" w:themeColor="background1" w:themeShade="80"/>
            </w:tcBorders>
            <w:vAlign w:val="center"/>
          </w:tcPr>
          <w:p w:rsidR="009A74B1" w:rsidRPr="00917BF7" w:rsidRDefault="009A74B1" w:rsidP="00C46F3D">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Уровень квалификации</w:t>
            </w:r>
          </w:p>
        </w:tc>
        <w:tc>
          <w:tcPr>
            <w:tcW w:w="513" w:type="pct"/>
            <w:gridSpan w:val="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9A74B1" w:rsidRPr="00917BF7" w:rsidRDefault="00CA6F38" w:rsidP="00CA6F3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9A74B1" w:rsidRPr="00917BF7">
              <w:rPr>
                <w:rFonts w:ascii="Times New Roman" w:hAnsi="Times New Roman" w:cs="Times New Roman"/>
                <w:sz w:val="24"/>
                <w:szCs w:val="24"/>
              </w:rPr>
              <w:t xml:space="preserve"> </w:t>
            </w:r>
          </w:p>
        </w:tc>
      </w:tr>
      <w:tr w:rsidR="009A74B1" w:rsidRPr="00917BF7" w:rsidTr="00B4508E">
        <w:trPr>
          <w:trHeight w:val="215"/>
        </w:trPr>
        <w:tc>
          <w:tcPr>
            <w:tcW w:w="5000" w:type="pct"/>
            <w:gridSpan w:val="32"/>
            <w:tcBorders>
              <w:top w:val="nil"/>
              <w:left w:val="nil"/>
              <w:bottom w:val="nil"/>
              <w:right w:val="nil"/>
            </w:tcBorders>
            <w:vAlign w:val="center"/>
          </w:tcPr>
          <w:p w:rsidR="009A74B1" w:rsidRPr="00917BF7" w:rsidRDefault="009A74B1" w:rsidP="005F7E37">
            <w:pPr>
              <w:spacing w:after="0" w:line="240" w:lineRule="auto"/>
              <w:rPr>
                <w:rFonts w:ascii="Times New Roman" w:hAnsi="Times New Roman" w:cs="Times New Roman"/>
                <w:sz w:val="24"/>
                <w:szCs w:val="24"/>
              </w:rPr>
            </w:pPr>
          </w:p>
        </w:tc>
      </w:tr>
      <w:tr w:rsidR="009A74B1" w:rsidRPr="00917BF7" w:rsidTr="009A74B1">
        <w:trPr>
          <w:trHeight w:val="663"/>
        </w:trPr>
        <w:tc>
          <w:tcPr>
            <w:tcW w:w="1157" w:type="pct"/>
            <w:gridSpan w:val="7"/>
            <w:tcBorders>
              <w:top w:val="nil"/>
              <w:left w:val="nil"/>
              <w:bottom w:val="nil"/>
              <w:right w:val="single" w:sz="4" w:space="0" w:color="auto"/>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Происхождение обобщенной трудовой функции</w:t>
            </w:r>
          </w:p>
        </w:tc>
        <w:tc>
          <w:tcPr>
            <w:tcW w:w="726" w:type="pct"/>
            <w:gridSpan w:val="4"/>
            <w:tcBorders>
              <w:top w:val="single" w:sz="4" w:space="0" w:color="auto"/>
              <w:left w:val="single" w:sz="4" w:space="0" w:color="auto"/>
              <w:bottom w:val="single" w:sz="4" w:space="0" w:color="auto"/>
              <w:right w:val="nil"/>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552" w:type="pct"/>
            <w:gridSpan w:val="4"/>
            <w:tcBorders>
              <w:top w:val="single" w:sz="4" w:space="0" w:color="auto"/>
              <w:left w:val="nil"/>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Х</w:t>
            </w:r>
          </w:p>
        </w:tc>
        <w:tc>
          <w:tcPr>
            <w:tcW w:w="1431" w:type="pct"/>
            <w:gridSpan w:val="1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1133" w:type="pct"/>
            <w:gridSpan w:val="5"/>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A74B1" w:rsidRPr="00917BF7" w:rsidRDefault="009A74B1" w:rsidP="005F7E37">
            <w:pPr>
              <w:widowControl w:val="0"/>
              <w:spacing w:after="0" w:line="240" w:lineRule="auto"/>
              <w:rPr>
                <w:rFonts w:ascii="Times New Roman" w:hAnsi="Times New Roman" w:cs="Times New Roman"/>
                <w:sz w:val="24"/>
                <w:szCs w:val="24"/>
              </w:rPr>
            </w:pPr>
          </w:p>
        </w:tc>
      </w:tr>
      <w:tr w:rsidR="009A74B1" w:rsidRPr="00917BF7" w:rsidTr="009A74B1">
        <w:trPr>
          <w:trHeight w:val="663"/>
        </w:trPr>
        <w:tc>
          <w:tcPr>
            <w:tcW w:w="1157" w:type="pct"/>
            <w:gridSpan w:val="7"/>
            <w:tcBorders>
              <w:top w:val="nil"/>
              <w:left w:val="nil"/>
              <w:bottom w:val="single" w:sz="4" w:space="0" w:color="808080" w:themeColor="background1" w:themeShade="80"/>
              <w:right w:val="nil"/>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p>
        </w:tc>
        <w:tc>
          <w:tcPr>
            <w:tcW w:w="1278" w:type="pct"/>
            <w:gridSpan w:val="8"/>
            <w:tcBorders>
              <w:top w:val="nil"/>
              <w:left w:val="nil"/>
              <w:bottom w:val="single" w:sz="4" w:space="0" w:color="808080" w:themeColor="background1" w:themeShade="80"/>
              <w:right w:val="nil"/>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p>
        </w:tc>
        <w:tc>
          <w:tcPr>
            <w:tcW w:w="1431" w:type="pct"/>
            <w:gridSpan w:val="12"/>
            <w:tcBorders>
              <w:top w:val="nil"/>
              <w:left w:val="nil"/>
              <w:bottom w:val="single" w:sz="4" w:space="0" w:color="808080" w:themeColor="background1" w:themeShade="80"/>
              <w:right w:val="nil"/>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133" w:type="pct"/>
            <w:gridSpan w:val="5"/>
            <w:tcBorders>
              <w:top w:val="nil"/>
              <w:left w:val="nil"/>
              <w:bottom w:val="single" w:sz="4" w:space="0" w:color="808080" w:themeColor="background1" w:themeShade="80"/>
            </w:tcBorders>
            <w:vAlign w:val="center"/>
          </w:tcPr>
          <w:p w:rsidR="009A74B1" w:rsidRPr="00917BF7" w:rsidRDefault="009A74B1"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p w:rsidR="009A74B1" w:rsidRPr="00917BF7" w:rsidRDefault="009A74B1" w:rsidP="00EB47BF">
            <w:pPr>
              <w:widowControl w:val="0"/>
              <w:spacing w:after="0" w:line="240" w:lineRule="auto"/>
              <w:rPr>
                <w:rFonts w:ascii="Times New Roman" w:hAnsi="Times New Roman" w:cs="Times New Roman"/>
                <w:sz w:val="24"/>
                <w:szCs w:val="24"/>
              </w:rPr>
            </w:pPr>
          </w:p>
        </w:tc>
      </w:tr>
      <w:tr w:rsidR="009A74B1" w:rsidRPr="00917BF7" w:rsidTr="009A74B1">
        <w:trPr>
          <w:trHeight w:val="663"/>
        </w:trPr>
        <w:tc>
          <w:tcPr>
            <w:tcW w:w="102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Возможные наименования должностей</w:t>
            </w:r>
          </w:p>
        </w:tc>
        <w:tc>
          <w:tcPr>
            <w:tcW w:w="3971" w:type="pct"/>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Старший вожатый</w:t>
            </w:r>
          </w:p>
          <w:p w:rsidR="009A74B1" w:rsidRPr="00917BF7" w:rsidRDefault="009A74B1" w:rsidP="005F7E37">
            <w:pPr>
              <w:widowControl w:val="0"/>
              <w:spacing w:after="0" w:line="240" w:lineRule="auto"/>
              <w:rPr>
                <w:rFonts w:ascii="Times New Roman" w:hAnsi="Times New Roman" w:cs="Times New Roman"/>
                <w:sz w:val="24"/>
                <w:szCs w:val="24"/>
              </w:rPr>
            </w:pPr>
          </w:p>
        </w:tc>
      </w:tr>
      <w:tr w:rsidR="009A74B1" w:rsidRPr="00917BF7" w:rsidTr="009A74B1">
        <w:trPr>
          <w:trHeight w:val="338"/>
        </w:trPr>
        <w:tc>
          <w:tcPr>
            <w:tcW w:w="1029" w:type="pct"/>
            <w:gridSpan w:val="3"/>
            <w:tcBorders>
              <w:top w:val="single" w:sz="4" w:space="0" w:color="808080" w:themeColor="background1" w:themeShade="80"/>
              <w:left w:val="nil"/>
              <w:bottom w:val="single" w:sz="4" w:space="0" w:color="808080" w:themeColor="background1" w:themeShade="80"/>
              <w:right w:val="nil"/>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71" w:type="pct"/>
            <w:gridSpan w:val="29"/>
            <w:tcBorders>
              <w:top w:val="single" w:sz="4" w:space="0" w:color="808080" w:themeColor="background1" w:themeShade="80"/>
              <w:left w:val="nil"/>
              <w:bottom w:val="single" w:sz="4" w:space="0" w:color="808080" w:themeColor="background1" w:themeShade="80"/>
              <w:right w:val="nil"/>
            </w:tcBorders>
          </w:tcPr>
          <w:p w:rsidR="009A74B1" w:rsidRPr="00917BF7" w:rsidRDefault="009A74B1" w:rsidP="005F7E37">
            <w:pPr>
              <w:widowControl w:val="0"/>
              <w:spacing w:after="0" w:line="240" w:lineRule="auto"/>
              <w:rPr>
                <w:rFonts w:ascii="Times New Roman" w:hAnsi="Times New Roman" w:cs="Times New Roman"/>
                <w:sz w:val="24"/>
                <w:szCs w:val="24"/>
              </w:rPr>
            </w:pPr>
          </w:p>
        </w:tc>
      </w:tr>
      <w:tr w:rsidR="009A74B1" w:rsidRPr="00917BF7" w:rsidTr="009A74B1">
        <w:trPr>
          <w:trHeight w:val="600"/>
        </w:trPr>
        <w:tc>
          <w:tcPr>
            <w:tcW w:w="102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Требования к образованию и обучению</w:t>
            </w:r>
          </w:p>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p>
        </w:tc>
        <w:tc>
          <w:tcPr>
            <w:tcW w:w="3971" w:type="pct"/>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1C30B3" w:rsidRDefault="001C30B3" w:rsidP="005F7E37">
            <w:pPr>
              <w:widowControl w:val="0"/>
              <w:spacing w:after="0" w:line="240" w:lineRule="auto"/>
              <w:rPr>
                <w:rFonts w:ascii="Times New Roman" w:eastAsia="Times New Roman" w:hAnsi="Times New Roman" w:cs="Times New Roman"/>
                <w:sz w:val="24"/>
                <w:szCs w:val="24"/>
              </w:rPr>
            </w:pPr>
            <w:proofErr w:type="gramStart"/>
            <w:r w:rsidRPr="001C30B3">
              <w:rPr>
                <w:rFonts w:ascii="Times New Roman" w:hAnsi="Times New Roman"/>
                <w:sz w:val="24"/>
                <w:szCs w:val="24"/>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roofErr w:type="gramEnd"/>
          </w:p>
        </w:tc>
      </w:tr>
      <w:tr w:rsidR="009A74B1" w:rsidRPr="00917BF7" w:rsidTr="009A74B1">
        <w:trPr>
          <w:trHeight w:val="663"/>
        </w:trPr>
        <w:tc>
          <w:tcPr>
            <w:tcW w:w="102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Требования к опыту практической работы</w:t>
            </w:r>
          </w:p>
        </w:tc>
        <w:tc>
          <w:tcPr>
            <w:tcW w:w="3971" w:type="pct"/>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r w:rsidR="009A74B1" w:rsidRPr="00917BF7" w:rsidTr="009A74B1">
        <w:trPr>
          <w:trHeight w:val="663"/>
        </w:trPr>
        <w:tc>
          <w:tcPr>
            <w:tcW w:w="102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Особые условия допуска к работе</w:t>
            </w:r>
          </w:p>
        </w:tc>
        <w:tc>
          <w:tcPr>
            <w:tcW w:w="3971" w:type="pct"/>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074893">
            <w:pPr>
              <w:widowControl w:val="0"/>
              <w:spacing w:after="0" w:line="240" w:lineRule="auto"/>
              <w:rPr>
                <w:rFonts w:ascii="Times New Roman" w:hAnsi="Times New Roman" w:cs="Times New Roman"/>
                <w:sz w:val="24"/>
                <w:szCs w:val="24"/>
              </w:rPr>
            </w:pPr>
            <w:r w:rsidRPr="00917BF7">
              <w:rPr>
                <w:rFonts w:ascii="Times New Roman" w:eastAsia="Times New Roman" w:hAnsi="Times New Roman" w:cs="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w:t>
            </w:r>
          </w:p>
        </w:tc>
      </w:tr>
      <w:tr w:rsidR="009A74B1" w:rsidRPr="00917BF7" w:rsidTr="009A74B1">
        <w:trPr>
          <w:trHeight w:val="663"/>
        </w:trPr>
        <w:tc>
          <w:tcPr>
            <w:tcW w:w="102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sz w:val="24"/>
                <w:szCs w:val="24"/>
              </w:rPr>
              <w:t>Другие характеристики</w:t>
            </w:r>
          </w:p>
        </w:tc>
        <w:tc>
          <w:tcPr>
            <w:tcW w:w="3971" w:type="pct"/>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A74B1" w:rsidRPr="00917BF7" w:rsidRDefault="009A74B1" w:rsidP="00072892">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bl>
    <w:p w:rsidR="00386CDA" w:rsidRPr="00917BF7" w:rsidRDefault="00E370AA" w:rsidP="00454702">
      <w:pPr>
        <w:tabs>
          <w:tab w:val="left" w:pos="7440"/>
        </w:tabs>
        <w:rPr>
          <w:rFonts w:ascii="Times New Roman" w:hAnsi="Times New Roman" w:cs="Times New Roman"/>
          <w:sz w:val="24"/>
          <w:szCs w:val="24"/>
        </w:rPr>
      </w:pPr>
      <w:r w:rsidRPr="00917BF7">
        <w:rPr>
          <w:rFonts w:ascii="Times New Roman" w:hAnsi="Times New Roman" w:cs="Times New Roman"/>
          <w:sz w:val="24"/>
          <w:szCs w:val="24"/>
        </w:rPr>
        <w:lastRenderedPageBreak/>
        <w:t xml:space="preserve">  </w:t>
      </w:r>
      <w:r w:rsidR="008B3075" w:rsidRPr="00917BF7">
        <w:rPr>
          <w:rFonts w:ascii="Times New Roman" w:hAnsi="Times New Roman" w:cs="Times New Roman"/>
          <w:sz w:val="24"/>
          <w:szCs w:val="24"/>
        </w:rPr>
        <w:t>Дополнительные характеристики</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741"/>
        <w:gridCol w:w="103"/>
        <w:gridCol w:w="89"/>
        <w:gridCol w:w="473"/>
        <w:gridCol w:w="855"/>
        <w:gridCol w:w="143"/>
        <w:gridCol w:w="189"/>
        <w:gridCol w:w="14"/>
        <w:gridCol w:w="81"/>
        <w:gridCol w:w="141"/>
        <w:gridCol w:w="1250"/>
        <w:gridCol w:w="159"/>
        <w:gridCol w:w="443"/>
        <w:gridCol w:w="135"/>
        <w:gridCol w:w="78"/>
        <w:gridCol w:w="970"/>
        <w:gridCol w:w="151"/>
        <w:gridCol w:w="215"/>
        <w:gridCol w:w="1363"/>
        <w:gridCol w:w="179"/>
        <w:gridCol w:w="1292"/>
      </w:tblGrid>
      <w:tr w:rsidR="008B3075" w:rsidRPr="00917BF7" w:rsidTr="00A11DBA">
        <w:trPr>
          <w:trHeight w:val="261"/>
        </w:trPr>
        <w:tc>
          <w:tcPr>
            <w:tcW w:w="1195" w:type="pct"/>
            <w:gridSpan w:val="4"/>
            <w:tcBorders>
              <w:top w:val="single" w:sz="4" w:space="0" w:color="808080"/>
              <w:left w:val="single" w:sz="4" w:space="0" w:color="808080"/>
              <w:bottom w:val="single" w:sz="2" w:space="0" w:color="808080"/>
              <w:right w:val="single" w:sz="4" w:space="0" w:color="808080"/>
            </w:tcBorders>
            <w:vAlign w:val="center"/>
          </w:tcPr>
          <w:p w:rsidR="008B3075" w:rsidRPr="00917BF7" w:rsidRDefault="008B3075" w:rsidP="00EB47BF">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 xml:space="preserve">Наименование </w:t>
            </w:r>
            <w:r w:rsidR="00EB47BF" w:rsidRPr="00917BF7">
              <w:rPr>
                <w:rFonts w:ascii="Times New Roman" w:hAnsi="Times New Roman" w:cs="Times New Roman"/>
                <w:sz w:val="24"/>
                <w:szCs w:val="24"/>
              </w:rPr>
              <w:t>классификатора</w:t>
            </w:r>
          </w:p>
        </w:tc>
        <w:tc>
          <w:tcPr>
            <w:tcW w:w="590" w:type="pct"/>
            <w:gridSpan w:val="3"/>
            <w:tcBorders>
              <w:top w:val="single" w:sz="4" w:space="0" w:color="808080"/>
              <w:left w:val="single" w:sz="4" w:space="0" w:color="808080"/>
              <w:bottom w:val="single" w:sz="4" w:space="0" w:color="808080"/>
              <w:right w:val="single" w:sz="4" w:space="0" w:color="808080"/>
            </w:tcBorders>
          </w:tcPr>
          <w:p w:rsidR="008B3075" w:rsidRPr="00917BF7" w:rsidRDefault="008B3075"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c>
          <w:tcPr>
            <w:tcW w:w="3215" w:type="pct"/>
            <w:gridSpan w:val="14"/>
            <w:tcBorders>
              <w:top w:val="single" w:sz="4" w:space="0" w:color="808080"/>
              <w:left w:val="single" w:sz="4" w:space="0" w:color="808080"/>
              <w:bottom w:val="single" w:sz="4" w:space="0" w:color="808080"/>
              <w:right w:val="single" w:sz="4" w:space="0" w:color="808080"/>
            </w:tcBorders>
          </w:tcPr>
          <w:p w:rsidR="008B3075" w:rsidRPr="00917BF7" w:rsidRDefault="008B3075"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Наименование базовой группы, должности (профессии) или специальности</w:t>
            </w:r>
          </w:p>
        </w:tc>
      </w:tr>
      <w:tr w:rsidR="00B55A27" w:rsidRPr="00917BF7" w:rsidTr="00A11DBA">
        <w:trPr>
          <w:trHeight w:val="260"/>
        </w:trPr>
        <w:tc>
          <w:tcPr>
            <w:tcW w:w="1195" w:type="pct"/>
            <w:gridSpan w:val="4"/>
            <w:vMerge w:val="restart"/>
            <w:tcBorders>
              <w:top w:val="single" w:sz="4" w:space="0" w:color="808080"/>
              <w:left w:val="single" w:sz="4" w:space="0" w:color="808080"/>
              <w:right w:val="single" w:sz="4" w:space="0" w:color="808080"/>
            </w:tcBorders>
          </w:tcPr>
          <w:p w:rsidR="00B55A27" w:rsidRPr="00917BF7" w:rsidRDefault="00B55A27" w:rsidP="005F7E37">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ОКЗ</w:t>
            </w:r>
          </w:p>
        </w:tc>
        <w:tc>
          <w:tcPr>
            <w:tcW w:w="590" w:type="pct"/>
            <w:gridSpan w:val="3"/>
            <w:tcBorders>
              <w:top w:val="single" w:sz="4" w:space="0" w:color="808080"/>
              <w:left w:val="single" w:sz="4" w:space="0" w:color="808080"/>
              <w:right w:val="single" w:sz="2" w:space="0" w:color="808080"/>
            </w:tcBorders>
          </w:tcPr>
          <w:p w:rsidR="00B55A27" w:rsidRPr="00917BF7" w:rsidRDefault="00B55A27" w:rsidP="007C0BCF">
            <w:pPr>
              <w:pStyle w:val="a5"/>
              <w:rPr>
                <w:rFonts w:ascii="Times New Roman" w:eastAsia="Times New Roman" w:hAnsi="Times New Roman"/>
                <w:sz w:val="24"/>
                <w:szCs w:val="24"/>
              </w:rPr>
            </w:pPr>
            <w:r w:rsidRPr="00917BF7">
              <w:rPr>
                <w:rFonts w:ascii="Times New Roman" w:hAnsi="Times New Roman"/>
                <w:sz w:val="24"/>
                <w:szCs w:val="24"/>
              </w:rPr>
              <w:t>2330</w:t>
            </w:r>
          </w:p>
        </w:tc>
        <w:tc>
          <w:tcPr>
            <w:tcW w:w="3215" w:type="pct"/>
            <w:gridSpan w:val="14"/>
            <w:tcBorders>
              <w:top w:val="single" w:sz="4" w:space="0" w:color="808080"/>
              <w:left w:val="single" w:sz="2" w:space="0" w:color="808080"/>
              <w:right w:val="single" w:sz="4" w:space="0" w:color="808080"/>
            </w:tcBorders>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средней школе</w:t>
            </w:r>
          </w:p>
        </w:tc>
      </w:tr>
      <w:tr w:rsidR="00B55A27" w:rsidRPr="00917BF7" w:rsidTr="00A11DBA">
        <w:trPr>
          <w:trHeight w:val="248"/>
        </w:trPr>
        <w:tc>
          <w:tcPr>
            <w:tcW w:w="1195" w:type="pct"/>
            <w:gridSpan w:val="4"/>
            <w:vMerge/>
            <w:tcBorders>
              <w:left w:val="single" w:sz="4" w:space="0" w:color="808080"/>
              <w:right w:val="single" w:sz="4" w:space="0" w:color="808080"/>
            </w:tcBorders>
          </w:tcPr>
          <w:p w:rsidR="00B55A27" w:rsidRPr="00917BF7" w:rsidRDefault="00B55A27" w:rsidP="005F7E37">
            <w:pPr>
              <w:widowControl w:val="0"/>
              <w:spacing w:after="0" w:line="240" w:lineRule="auto"/>
              <w:rPr>
                <w:rFonts w:ascii="Times New Roman" w:hAnsi="Times New Roman" w:cs="Times New Roman"/>
                <w:sz w:val="24"/>
                <w:szCs w:val="24"/>
              </w:rPr>
            </w:pPr>
          </w:p>
        </w:tc>
        <w:tc>
          <w:tcPr>
            <w:tcW w:w="590" w:type="pct"/>
            <w:gridSpan w:val="3"/>
            <w:tcBorders>
              <w:top w:val="single" w:sz="4" w:space="0" w:color="808080"/>
              <w:left w:val="single" w:sz="4" w:space="0" w:color="808080"/>
              <w:right w:val="single" w:sz="2" w:space="0" w:color="808080"/>
            </w:tcBorders>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2341</w:t>
            </w:r>
          </w:p>
        </w:tc>
        <w:tc>
          <w:tcPr>
            <w:tcW w:w="3215" w:type="pct"/>
            <w:gridSpan w:val="14"/>
            <w:tcBorders>
              <w:top w:val="single" w:sz="4" w:space="0" w:color="808080"/>
              <w:left w:val="single" w:sz="2" w:space="0" w:color="808080"/>
              <w:right w:val="single" w:sz="4" w:space="0" w:color="808080"/>
            </w:tcBorders>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начальном образовании</w:t>
            </w:r>
          </w:p>
        </w:tc>
      </w:tr>
      <w:tr w:rsidR="00B55A27" w:rsidRPr="00917BF7" w:rsidTr="00A11DBA">
        <w:trPr>
          <w:trHeight w:val="248"/>
        </w:trPr>
        <w:tc>
          <w:tcPr>
            <w:tcW w:w="1195" w:type="pct"/>
            <w:gridSpan w:val="4"/>
            <w:vMerge/>
            <w:tcBorders>
              <w:left w:val="single" w:sz="4" w:space="0" w:color="808080"/>
              <w:right w:val="single" w:sz="4" w:space="0" w:color="808080"/>
            </w:tcBorders>
          </w:tcPr>
          <w:p w:rsidR="00B55A27" w:rsidRPr="00917BF7" w:rsidRDefault="00B55A27" w:rsidP="005F7E37">
            <w:pPr>
              <w:widowControl w:val="0"/>
              <w:spacing w:after="0" w:line="240" w:lineRule="auto"/>
              <w:rPr>
                <w:rFonts w:ascii="Times New Roman" w:hAnsi="Times New Roman" w:cs="Times New Roman"/>
                <w:sz w:val="24"/>
                <w:szCs w:val="24"/>
              </w:rPr>
            </w:pPr>
          </w:p>
        </w:tc>
        <w:tc>
          <w:tcPr>
            <w:tcW w:w="590" w:type="pct"/>
            <w:gridSpan w:val="3"/>
            <w:tcBorders>
              <w:top w:val="single" w:sz="4" w:space="0" w:color="808080"/>
              <w:left w:val="single" w:sz="4" w:space="0" w:color="808080"/>
              <w:right w:val="single" w:sz="2" w:space="0" w:color="808080"/>
            </w:tcBorders>
          </w:tcPr>
          <w:p w:rsidR="00B55A27" w:rsidRPr="00917BF7" w:rsidRDefault="00B55A27" w:rsidP="00B226AE">
            <w:pPr>
              <w:pStyle w:val="a5"/>
              <w:rPr>
                <w:rFonts w:ascii="Times New Roman" w:hAnsi="Times New Roman"/>
                <w:sz w:val="24"/>
                <w:szCs w:val="24"/>
              </w:rPr>
            </w:pPr>
            <w:r w:rsidRPr="00917BF7">
              <w:rPr>
                <w:rFonts w:ascii="Times New Roman" w:hAnsi="Times New Roman"/>
                <w:sz w:val="24"/>
                <w:szCs w:val="24"/>
              </w:rPr>
              <w:t>3310</w:t>
            </w:r>
          </w:p>
        </w:tc>
        <w:tc>
          <w:tcPr>
            <w:tcW w:w="3215" w:type="pct"/>
            <w:gridSpan w:val="14"/>
            <w:tcBorders>
              <w:top w:val="single" w:sz="4" w:space="0" w:color="808080"/>
              <w:left w:val="single" w:sz="2" w:space="0" w:color="808080"/>
              <w:right w:val="single" w:sz="4" w:space="0" w:color="808080"/>
            </w:tcBorders>
          </w:tcPr>
          <w:p w:rsidR="00B55A27" w:rsidRPr="00917BF7" w:rsidRDefault="00B55A27" w:rsidP="00B226AE">
            <w:pPr>
              <w:pStyle w:val="a5"/>
              <w:rPr>
                <w:rFonts w:ascii="Times New Roman" w:hAnsi="Times New Roman"/>
                <w:sz w:val="24"/>
                <w:szCs w:val="24"/>
              </w:rPr>
            </w:pPr>
            <w:r w:rsidRPr="00917BF7">
              <w:rPr>
                <w:rFonts w:ascii="Times New Roman" w:hAnsi="Times New Roman"/>
                <w:sz w:val="24"/>
                <w:szCs w:val="24"/>
              </w:rPr>
              <w:t>Преподавательский персонал начального образования</w:t>
            </w:r>
          </w:p>
        </w:tc>
      </w:tr>
      <w:tr w:rsidR="00EB47BF" w:rsidRPr="00917BF7" w:rsidTr="00A11DBA">
        <w:trPr>
          <w:trHeight w:val="261"/>
        </w:trPr>
        <w:tc>
          <w:tcPr>
            <w:tcW w:w="1195" w:type="pct"/>
            <w:gridSpan w:val="4"/>
            <w:tcBorders>
              <w:top w:val="single" w:sz="4" w:space="0" w:color="808080"/>
              <w:left w:val="single" w:sz="4" w:space="0" w:color="808080"/>
              <w:bottom w:val="single" w:sz="4" w:space="0" w:color="808080"/>
              <w:right w:val="single" w:sz="4" w:space="0" w:color="808080"/>
            </w:tcBorders>
          </w:tcPr>
          <w:p w:rsidR="00EB47BF" w:rsidRPr="00917BF7" w:rsidRDefault="00EB47BF" w:rsidP="00EB47BF">
            <w:pPr>
              <w:widowControl w:val="0"/>
              <w:spacing w:after="0" w:line="240" w:lineRule="auto"/>
              <w:rPr>
                <w:rFonts w:ascii="Times New Roman" w:eastAsia="Times New Roman" w:hAnsi="Times New Roman"/>
                <w:sz w:val="24"/>
                <w:szCs w:val="24"/>
              </w:rPr>
            </w:pPr>
            <w:r w:rsidRPr="00917BF7">
              <w:rPr>
                <w:rFonts w:ascii="Times New Roman" w:hAnsi="Times New Roman"/>
                <w:sz w:val="24"/>
                <w:szCs w:val="24"/>
              </w:rPr>
              <w:t>ОКПДТР</w:t>
            </w:r>
          </w:p>
        </w:tc>
        <w:tc>
          <w:tcPr>
            <w:tcW w:w="590" w:type="pct"/>
            <w:gridSpan w:val="3"/>
            <w:tcBorders>
              <w:top w:val="single" w:sz="4" w:space="0" w:color="808080"/>
              <w:left w:val="single" w:sz="4" w:space="0" w:color="808080"/>
              <w:bottom w:val="single" w:sz="4" w:space="0" w:color="808080"/>
              <w:right w:val="single" w:sz="2" w:space="0" w:color="808080"/>
            </w:tcBorders>
            <w:vAlign w:val="center"/>
          </w:tcPr>
          <w:p w:rsidR="00EB47BF" w:rsidRPr="00917BF7" w:rsidRDefault="00E601FF" w:rsidP="00E6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7BF7">
              <w:rPr>
                <w:rFonts w:ascii="Times New Roman" w:eastAsia="Times New Roman" w:hAnsi="Times New Roman" w:cs="Times New Roman"/>
                <w:sz w:val="24"/>
                <w:szCs w:val="24"/>
              </w:rPr>
              <w:t xml:space="preserve">20434 </w:t>
            </w:r>
          </w:p>
        </w:tc>
        <w:tc>
          <w:tcPr>
            <w:tcW w:w="3215" w:type="pct"/>
            <w:gridSpan w:val="14"/>
            <w:tcBorders>
              <w:top w:val="single" w:sz="4" w:space="0" w:color="808080"/>
              <w:left w:val="single" w:sz="2" w:space="0" w:color="808080"/>
              <w:bottom w:val="single" w:sz="4" w:space="0" w:color="808080"/>
              <w:right w:val="single" w:sz="4" w:space="0" w:color="808080"/>
            </w:tcBorders>
            <w:vAlign w:val="center"/>
          </w:tcPr>
          <w:p w:rsidR="00EB47BF" w:rsidRPr="00917BF7" w:rsidRDefault="00EB47BF" w:rsidP="005F7E37">
            <w:pPr>
              <w:widowControl w:val="0"/>
              <w:spacing w:after="0" w:line="240" w:lineRule="auto"/>
              <w:rPr>
                <w:rFonts w:ascii="Times New Roman" w:hAnsi="Times New Roman" w:cs="Times New Roman"/>
                <w:sz w:val="24"/>
                <w:szCs w:val="24"/>
              </w:rPr>
            </w:pPr>
          </w:p>
        </w:tc>
      </w:tr>
      <w:tr w:rsidR="00824107" w:rsidRPr="00917BF7" w:rsidTr="00A11DBA">
        <w:trPr>
          <w:trHeight w:val="365"/>
        </w:trPr>
        <w:tc>
          <w:tcPr>
            <w:tcW w:w="1195" w:type="pct"/>
            <w:gridSpan w:val="4"/>
            <w:vMerge w:val="restart"/>
            <w:tcBorders>
              <w:top w:val="single" w:sz="4" w:space="0" w:color="808080"/>
              <w:left w:val="single" w:sz="4" w:space="0" w:color="808080"/>
              <w:right w:val="single" w:sz="4" w:space="0" w:color="808080"/>
            </w:tcBorders>
            <w:vAlign w:val="center"/>
          </w:tcPr>
          <w:p w:rsidR="00824107" w:rsidRPr="00917BF7" w:rsidRDefault="00824107" w:rsidP="0016356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ОКСО</w:t>
            </w:r>
            <w:r w:rsidRPr="00917BF7">
              <w:rPr>
                <w:rFonts w:ascii="Times New Roman" w:eastAsia="Times New Roman" w:hAnsi="Times New Roman" w:cs="Times New Roman"/>
                <w:sz w:val="24"/>
                <w:szCs w:val="24"/>
              </w:rPr>
              <w:t xml:space="preserve"> </w:t>
            </w:r>
          </w:p>
        </w:tc>
        <w:tc>
          <w:tcPr>
            <w:tcW w:w="597" w:type="pct"/>
            <w:gridSpan w:val="4"/>
            <w:tcBorders>
              <w:top w:val="single" w:sz="4" w:space="0" w:color="808080"/>
              <w:left w:val="single" w:sz="4" w:space="0" w:color="808080"/>
              <w:right w:val="single" w:sz="2" w:space="0" w:color="808080"/>
            </w:tcBorders>
          </w:tcPr>
          <w:p w:rsidR="00824107" w:rsidRPr="00917BF7" w:rsidRDefault="00824107"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050000</w:t>
            </w:r>
          </w:p>
        </w:tc>
        <w:tc>
          <w:tcPr>
            <w:tcW w:w="3208" w:type="pct"/>
            <w:gridSpan w:val="13"/>
            <w:tcBorders>
              <w:top w:val="single" w:sz="4" w:space="0" w:color="808080"/>
              <w:left w:val="single" w:sz="2" w:space="0" w:color="808080"/>
              <w:right w:val="single" w:sz="4" w:space="0" w:color="808080"/>
            </w:tcBorders>
          </w:tcPr>
          <w:p w:rsidR="00824107" w:rsidRPr="00917BF7" w:rsidRDefault="00824107"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Образование и педагогика</w:t>
            </w:r>
          </w:p>
        </w:tc>
      </w:tr>
      <w:tr w:rsidR="00824107" w:rsidRPr="00917BF7" w:rsidTr="00A11DBA">
        <w:trPr>
          <w:trHeight w:val="365"/>
        </w:trPr>
        <w:tc>
          <w:tcPr>
            <w:tcW w:w="1195" w:type="pct"/>
            <w:gridSpan w:val="4"/>
            <w:vMerge/>
            <w:tcBorders>
              <w:left w:val="single" w:sz="4" w:space="0" w:color="808080"/>
              <w:right w:val="single" w:sz="4" w:space="0" w:color="808080"/>
            </w:tcBorders>
            <w:vAlign w:val="center"/>
          </w:tcPr>
          <w:p w:rsidR="00824107" w:rsidRPr="00917BF7" w:rsidRDefault="00824107" w:rsidP="00B226AE">
            <w:pPr>
              <w:widowControl w:val="0"/>
              <w:spacing w:after="0" w:line="240" w:lineRule="auto"/>
              <w:rPr>
                <w:rFonts w:ascii="Times New Roman" w:hAnsi="Times New Roman" w:cs="Times New Roman"/>
                <w:sz w:val="24"/>
                <w:szCs w:val="24"/>
              </w:rPr>
            </w:pPr>
          </w:p>
        </w:tc>
        <w:tc>
          <w:tcPr>
            <w:tcW w:w="597" w:type="pct"/>
            <w:gridSpan w:val="4"/>
            <w:tcBorders>
              <w:top w:val="single" w:sz="4" w:space="0" w:color="808080"/>
              <w:left w:val="single" w:sz="4" w:space="0" w:color="808080"/>
              <w:right w:val="single" w:sz="2" w:space="0" w:color="808080"/>
            </w:tcBorders>
            <w:vAlign w:val="center"/>
          </w:tcPr>
          <w:p w:rsidR="00824107" w:rsidRPr="00917BF7" w:rsidRDefault="00824107"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040100</w:t>
            </w:r>
          </w:p>
        </w:tc>
        <w:tc>
          <w:tcPr>
            <w:tcW w:w="3208" w:type="pct"/>
            <w:gridSpan w:val="13"/>
            <w:tcBorders>
              <w:top w:val="single" w:sz="4" w:space="0" w:color="808080"/>
              <w:left w:val="single" w:sz="2" w:space="0" w:color="808080"/>
              <w:right w:val="single" w:sz="4" w:space="0" w:color="808080"/>
            </w:tcBorders>
            <w:vAlign w:val="center"/>
          </w:tcPr>
          <w:p w:rsidR="00824107" w:rsidRPr="00917BF7" w:rsidRDefault="00824107"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Социальная работа</w:t>
            </w:r>
          </w:p>
        </w:tc>
      </w:tr>
      <w:tr w:rsidR="00824107" w:rsidRPr="00917BF7" w:rsidTr="00A11DBA">
        <w:trPr>
          <w:trHeight w:val="365"/>
        </w:trPr>
        <w:tc>
          <w:tcPr>
            <w:tcW w:w="1195" w:type="pct"/>
            <w:gridSpan w:val="4"/>
            <w:vMerge/>
            <w:tcBorders>
              <w:left w:val="single" w:sz="4" w:space="0" w:color="808080"/>
              <w:bottom w:val="single" w:sz="4" w:space="0" w:color="808080"/>
              <w:right w:val="single" w:sz="4" w:space="0" w:color="808080"/>
            </w:tcBorders>
            <w:vAlign w:val="center"/>
          </w:tcPr>
          <w:p w:rsidR="00824107" w:rsidRPr="00917BF7" w:rsidRDefault="00824107" w:rsidP="00B226AE">
            <w:pPr>
              <w:widowControl w:val="0"/>
              <w:spacing w:after="0" w:line="240" w:lineRule="auto"/>
              <w:rPr>
                <w:rFonts w:ascii="Times New Roman" w:hAnsi="Times New Roman" w:cs="Times New Roman"/>
                <w:sz w:val="24"/>
                <w:szCs w:val="24"/>
              </w:rPr>
            </w:pPr>
          </w:p>
        </w:tc>
        <w:tc>
          <w:tcPr>
            <w:tcW w:w="597" w:type="pct"/>
            <w:gridSpan w:val="4"/>
            <w:tcBorders>
              <w:top w:val="single" w:sz="4" w:space="0" w:color="808080"/>
              <w:left w:val="single" w:sz="4" w:space="0" w:color="808080"/>
              <w:right w:val="single" w:sz="2" w:space="0" w:color="808080"/>
            </w:tcBorders>
            <w:vAlign w:val="center"/>
          </w:tcPr>
          <w:p w:rsidR="00824107" w:rsidRPr="00917BF7" w:rsidRDefault="00824107"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030300</w:t>
            </w:r>
          </w:p>
        </w:tc>
        <w:tc>
          <w:tcPr>
            <w:tcW w:w="3208" w:type="pct"/>
            <w:gridSpan w:val="13"/>
            <w:tcBorders>
              <w:top w:val="single" w:sz="4" w:space="0" w:color="808080"/>
              <w:left w:val="single" w:sz="2" w:space="0" w:color="808080"/>
              <w:right w:val="single" w:sz="4" w:space="0" w:color="808080"/>
            </w:tcBorders>
            <w:vAlign w:val="center"/>
          </w:tcPr>
          <w:p w:rsidR="00824107" w:rsidRPr="00917BF7" w:rsidRDefault="00824107"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Психология</w:t>
            </w:r>
          </w:p>
        </w:tc>
      </w:tr>
      <w:tr w:rsidR="008B3075" w:rsidRPr="00917BF7" w:rsidTr="00A11DBA">
        <w:tblPrEx>
          <w:tblBorders>
            <w:top w:val="single" w:sz="4" w:space="0" w:color="auto"/>
            <w:bottom w:val="single" w:sz="4" w:space="0" w:color="auto"/>
            <w:insideH w:val="single" w:sz="4" w:space="0" w:color="auto"/>
            <w:insideV w:val="single" w:sz="4" w:space="0" w:color="auto"/>
          </w:tblBorders>
        </w:tblPrEx>
        <w:trPr>
          <w:trHeight w:val="278"/>
        </w:trPr>
        <w:tc>
          <w:tcPr>
            <w:tcW w:w="5000" w:type="pct"/>
            <w:gridSpan w:val="21"/>
            <w:tcBorders>
              <w:top w:val="nil"/>
              <w:bottom w:val="nil"/>
              <w:right w:val="nil"/>
            </w:tcBorders>
            <w:vAlign w:val="center"/>
          </w:tcPr>
          <w:p w:rsidR="00664E2F" w:rsidRPr="00917BF7" w:rsidRDefault="00664E2F" w:rsidP="005F7E37">
            <w:pPr>
              <w:widowControl w:val="0"/>
              <w:spacing w:after="0" w:line="240" w:lineRule="auto"/>
              <w:rPr>
                <w:rFonts w:ascii="Times New Roman" w:hAnsi="Times New Roman" w:cs="Times New Roman"/>
                <w:b/>
                <w:bCs/>
                <w:sz w:val="24"/>
                <w:szCs w:val="24"/>
              </w:rPr>
            </w:pPr>
          </w:p>
          <w:p w:rsidR="008B3075" w:rsidRPr="00917BF7" w:rsidRDefault="008B3075" w:rsidP="005F7E37">
            <w:pPr>
              <w:widowControl w:val="0"/>
              <w:spacing w:after="0" w:line="240" w:lineRule="auto"/>
              <w:rPr>
                <w:rFonts w:ascii="Times New Roman" w:hAnsi="Times New Roman" w:cs="Times New Roman"/>
                <w:b/>
                <w:bCs/>
                <w:sz w:val="24"/>
                <w:szCs w:val="24"/>
              </w:rPr>
            </w:pPr>
            <w:r w:rsidRPr="00917BF7">
              <w:rPr>
                <w:rFonts w:ascii="Times New Roman" w:hAnsi="Times New Roman" w:cs="Times New Roman"/>
                <w:b/>
                <w:bCs/>
                <w:sz w:val="24"/>
                <w:szCs w:val="24"/>
              </w:rPr>
              <w:t>3.</w:t>
            </w:r>
            <w:r w:rsidRPr="00917BF7">
              <w:rPr>
                <w:rFonts w:ascii="Times New Roman" w:hAnsi="Times New Roman" w:cs="Times New Roman"/>
                <w:b/>
                <w:bCs/>
                <w:sz w:val="24"/>
                <w:szCs w:val="24"/>
                <w:lang w:val="en-US"/>
              </w:rPr>
              <w:t>2.1</w:t>
            </w:r>
            <w:r w:rsidRPr="00917BF7">
              <w:rPr>
                <w:rFonts w:ascii="Times New Roman" w:hAnsi="Times New Roman" w:cs="Times New Roman"/>
                <w:b/>
                <w:bCs/>
                <w:sz w:val="24"/>
                <w:szCs w:val="24"/>
              </w:rPr>
              <w:t>. Трудовая функция</w:t>
            </w:r>
          </w:p>
          <w:p w:rsidR="008B3075" w:rsidRPr="00917BF7" w:rsidRDefault="008B3075" w:rsidP="005F7E37">
            <w:pPr>
              <w:widowControl w:val="0"/>
              <w:spacing w:after="0" w:line="240" w:lineRule="auto"/>
              <w:rPr>
                <w:rFonts w:ascii="Times New Roman" w:hAnsi="Times New Roman" w:cs="Times New Roman"/>
                <w:sz w:val="24"/>
                <w:szCs w:val="24"/>
              </w:rPr>
            </w:pPr>
          </w:p>
        </w:tc>
      </w:tr>
      <w:tr w:rsidR="00664E2F" w:rsidRPr="00917BF7" w:rsidTr="00B4508E">
        <w:tblPrEx>
          <w:tblBorders>
            <w:top w:val="single" w:sz="4" w:space="0" w:color="auto"/>
            <w:bottom w:val="single" w:sz="4" w:space="0" w:color="auto"/>
            <w:insideH w:val="single" w:sz="4" w:space="0" w:color="auto"/>
            <w:insideV w:val="single" w:sz="4" w:space="0" w:color="auto"/>
          </w:tblBorders>
        </w:tblPrEx>
        <w:trPr>
          <w:trHeight w:val="278"/>
        </w:trPr>
        <w:tc>
          <w:tcPr>
            <w:tcW w:w="865" w:type="pct"/>
            <w:tcBorders>
              <w:top w:val="nil"/>
              <w:bottom w:val="nil"/>
              <w:right w:val="single" w:sz="4" w:space="0" w:color="808080" w:themeColor="background1" w:themeShade="80"/>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737" w:type="pct"/>
            <w:gridSpan w:val="11"/>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8B3075" w:rsidRPr="00917BF7" w:rsidRDefault="00294C61" w:rsidP="008B3075">
            <w:pPr>
              <w:widowControl w:val="0"/>
              <w:spacing w:after="0" w:line="240" w:lineRule="auto"/>
              <w:rPr>
                <w:rFonts w:ascii="Times New Roman" w:hAnsi="Times New Roman" w:cs="Times New Roman"/>
                <w:sz w:val="24"/>
                <w:szCs w:val="24"/>
              </w:rPr>
            </w:pPr>
            <w:r w:rsidRPr="00917BF7">
              <w:rPr>
                <w:rFonts w:ascii="Times New Roman" w:hAnsi="Times New Roman"/>
                <w:sz w:val="24"/>
                <w:szCs w:val="24"/>
              </w:rPr>
              <w:t xml:space="preserve">Оказание педагогической поддержки </w:t>
            </w:r>
            <w:proofErr w:type="gramStart"/>
            <w:r w:rsidRPr="00917BF7">
              <w:rPr>
                <w:rFonts w:ascii="Times New Roman" w:hAnsi="Times New Roman"/>
                <w:sz w:val="24"/>
                <w:szCs w:val="24"/>
              </w:rPr>
              <w:t>обучающимся</w:t>
            </w:r>
            <w:proofErr w:type="gramEnd"/>
            <w:r w:rsidRPr="00917BF7">
              <w:rPr>
                <w:rFonts w:ascii="Times New Roman" w:hAnsi="Times New Roman"/>
                <w:sz w:val="24"/>
                <w:szCs w:val="24"/>
              </w:rPr>
              <w:t xml:space="preserve"> в создании общественных объединений</w:t>
            </w:r>
          </w:p>
        </w:tc>
        <w:tc>
          <w:tcPr>
            <w:tcW w:w="326" w:type="pct"/>
            <w:gridSpan w:val="3"/>
            <w:tcBorders>
              <w:top w:val="nil"/>
              <w:left w:val="single" w:sz="4" w:space="0" w:color="808080" w:themeColor="background1" w:themeShade="80"/>
              <w:bottom w:val="nil"/>
              <w:right w:val="single" w:sz="4" w:space="0" w:color="808080" w:themeColor="background1" w:themeShade="80"/>
            </w:tcBorders>
            <w:vAlign w:val="center"/>
          </w:tcPr>
          <w:p w:rsidR="008B3075" w:rsidRPr="00917BF7" w:rsidRDefault="008B3075" w:rsidP="005F7E37">
            <w:pPr>
              <w:widowControl w:val="0"/>
              <w:spacing w:after="0" w:line="240" w:lineRule="auto"/>
              <w:jc w:val="right"/>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557" w:type="pct"/>
            <w:gridSpan w:val="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В/01.6</w:t>
            </w:r>
          </w:p>
        </w:tc>
        <w:tc>
          <w:tcPr>
            <w:tcW w:w="873" w:type="pct"/>
            <w:gridSpan w:val="3"/>
            <w:tcBorders>
              <w:top w:val="nil"/>
              <w:left w:val="single" w:sz="4" w:space="0" w:color="808080" w:themeColor="background1" w:themeShade="80"/>
              <w:bottom w:val="nil"/>
              <w:right w:val="single" w:sz="4" w:space="0" w:color="808080" w:themeColor="background1" w:themeShade="80"/>
            </w:tcBorders>
            <w:vAlign w:val="center"/>
          </w:tcPr>
          <w:p w:rsidR="008B3075" w:rsidRPr="00917BF7" w:rsidRDefault="008B3075" w:rsidP="005F7E37">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642"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8B3075" w:rsidRPr="00917BF7" w:rsidRDefault="008B3075"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p>
        </w:tc>
      </w:tr>
      <w:tr w:rsidR="008B3075" w:rsidRPr="00917BF7" w:rsidTr="00B4508E">
        <w:tblPrEx>
          <w:tblBorders>
            <w:top w:val="single" w:sz="4" w:space="0" w:color="auto"/>
            <w:bottom w:val="single" w:sz="4" w:space="0" w:color="auto"/>
            <w:insideH w:val="single" w:sz="4" w:space="0" w:color="auto"/>
            <w:insideV w:val="single" w:sz="4" w:space="0" w:color="auto"/>
          </w:tblBorders>
        </w:tblPrEx>
        <w:trPr>
          <w:trHeight w:val="169"/>
        </w:trPr>
        <w:tc>
          <w:tcPr>
            <w:tcW w:w="5000" w:type="pct"/>
            <w:gridSpan w:val="21"/>
            <w:tcBorders>
              <w:top w:val="nil"/>
              <w:left w:val="nil"/>
              <w:bottom w:val="nil"/>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p>
        </w:tc>
      </w:tr>
      <w:tr w:rsidR="00664E2F" w:rsidRPr="00917BF7" w:rsidTr="00B4508E">
        <w:trPr>
          <w:trHeight w:val="488"/>
        </w:trPr>
        <w:tc>
          <w:tcPr>
            <w:tcW w:w="960" w:type="pct"/>
            <w:gridSpan w:val="3"/>
            <w:tcBorders>
              <w:top w:val="nil"/>
              <w:left w:val="nil"/>
              <w:bottom w:val="nil"/>
              <w:right w:val="single" w:sz="4" w:space="0" w:color="808080" w:themeColor="background1" w:themeShade="80"/>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73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11" w:type="pct"/>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92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6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3075" w:rsidRPr="00917BF7" w:rsidRDefault="008B3075" w:rsidP="005F7E37">
            <w:pPr>
              <w:widowControl w:val="0"/>
              <w:spacing w:after="0" w:line="240" w:lineRule="auto"/>
              <w:jc w:val="center"/>
              <w:rPr>
                <w:rFonts w:ascii="Times New Roman" w:hAnsi="Times New Roman" w:cs="Times New Roman"/>
                <w:sz w:val="24"/>
                <w:szCs w:val="24"/>
              </w:rPr>
            </w:pPr>
          </w:p>
        </w:tc>
        <w:tc>
          <w:tcPr>
            <w:tcW w:w="1515"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B3075" w:rsidRPr="00917BF7" w:rsidRDefault="008B3075" w:rsidP="005F7E37">
            <w:pPr>
              <w:widowControl w:val="0"/>
              <w:spacing w:after="0" w:line="240" w:lineRule="auto"/>
              <w:jc w:val="center"/>
              <w:rPr>
                <w:rFonts w:ascii="Times New Roman" w:hAnsi="Times New Roman" w:cs="Times New Roman"/>
                <w:sz w:val="24"/>
                <w:szCs w:val="24"/>
              </w:rPr>
            </w:pPr>
          </w:p>
        </w:tc>
      </w:tr>
      <w:tr w:rsidR="00664E2F" w:rsidRPr="00917BF7" w:rsidTr="00B4508E">
        <w:trPr>
          <w:trHeight w:val="479"/>
        </w:trPr>
        <w:tc>
          <w:tcPr>
            <w:tcW w:w="960" w:type="pct"/>
            <w:gridSpan w:val="3"/>
            <w:tcBorders>
              <w:top w:val="nil"/>
              <w:bottom w:val="single" w:sz="4" w:space="0" w:color="808080" w:themeColor="background1" w:themeShade="80"/>
              <w:right w:val="nil"/>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p>
        </w:tc>
        <w:tc>
          <w:tcPr>
            <w:tcW w:w="1862" w:type="pct"/>
            <w:gridSpan w:val="10"/>
            <w:tcBorders>
              <w:top w:val="nil"/>
              <w:left w:val="nil"/>
              <w:bottom w:val="single" w:sz="4" w:space="0" w:color="808080" w:themeColor="background1" w:themeShade="80"/>
              <w:right w:val="nil"/>
            </w:tcBorders>
            <w:vAlign w:val="center"/>
          </w:tcPr>
          <w:p w:rsidR="008B3075" w:rsidRPr="00917BF7" w:rsidRDefault="008B3075" w:rsidP="005F7E37">
            <w:pPr>
              <w:widowControl w:val="0"/>
              <w:spacing w:after="0" w:line="240" w:lineRule="auto"/>
              <w:rPr>
                <w:rFonts w:ascii="Times New Roman" w:hAnsi="Times New Roman" w:cs="Times New Roman"/>
                <w:sz w:val="24"/>
                <w:szCs w:val="24"/>
              </w:rPr>
            </w:pPr>
          </w:p>
        </w:tc>
        <w:tc>
          <w:tcPr>
            <w:tcW w:w="663" w:type="pct"/>
            <w:gridSpan w:val="4"/>
            <w:tcBorders>
              <w:top w:val="nil"/>
              <w:left w:val="nil"/>
              <w:bottom w:val="single" w:sz="4" w:space="0" w:color="808080" w:themeColor="background1" w:themeShade="80"/>
              <w:right w:val="nil"/>
            </w:tcBorders>
          </w:tcPr>
          <w:p w:rsidR="008B3075" w:rsidRPr="00917BF7" w:rsidRDefault="008B3075"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515" w:type="pct"/>
            <w:gridSpan w:val="4"/>
            <w:tcBorders>
              <w:top w:val="nil"/>
              <w:left w:val="nil"/>
              <w:bottom w:val="single" w:sz="4" w:space="0" w:color="808080" w:themeColor="background1" w:themeShade="80"/>
              <w:right w:val="nil"/>
            </w:tcBorders>
          </w:tcPr>
          <w:p w:rsidR="008B3075" w:rsidRPr="00917BF7" w:rsidRDefault="008B3075" w:rsidP="005F7E37">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5F7E37" w:rsidRPr="00917BF7" w:rsidTr="00A11DBA">
        <w:tblPrEx>
          <w:tblBorders>
            <w:top w:val="single" w:sz="4" w:space="0" w:color="auto"/>
            <w:bottom w:val="single" w:sz="4" w:space="0" w:color="auto"/>
            <w:insideH w:val="single" w:sz="4" w:space="0" w:color="auto"/>
            <w:insideV w:val="single" w:sz="4" w:space="0" w:color="auto"/>
          </w:tblBorders>
        </w:tblPrEx>
        <w:trPr>
          <w:trHeight w:val="290"/>
        </w:trPr>
        <w:tc>
          <w:tcPr>
            <w:tcW w:w="960" w:type="pct"/>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B3075" w:rsidRPr="00917BF7" w:rsidRDefault="008B3075"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B3075" w:rsidRPr="00917BF7" w:rsidRDefault="000832AF" w:rsidP="00A21ABC">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Организация </w:t>
            </w:r>
            <w:r w:rsidRPr="00917BF7">
              <w:rPr>
                <w:rFonts w:ascii="Times New Roman" w:hAnsi="Times New Roman" w:cs="Times New Roman"/>
                <w:sz w:val="24"/>
                <w:szCs w:val="24"/>
              </w:rPr>
              <w:t xml:space="preserve">участия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в проектировании </w:t>
            </w:r>
            <w:r w:rsidRPr="00917BF7">
              <w:rPr>
                <w:rFonts w:ascii="Times New Roman" w:hAnsi="Times New Roman" w:cs="Times New Roman"/>
                <w:bCs/>
                <w:sz w:val="24"/>
                <w:szCs w:val="24"/>
              </w:rPr>
              <w:t>содержания совместной деятельности по основным направлениям воспитания</w:t>
            </w:r>
          </w:p>
        </w:tc>
      </w:tr>
      <w:tr w:rsidR="000832AF" w:rsidRPr="00917BF7" w:rsidTr="00A11DBA">
        <w:tblPrEx>
          <w:tblBorders>
            <w:top w:val="single" w:sz="4" w:space="0" w:color="auto"/>
            <w:bottom w:val="single" w:sz="4" w:space="0" w:color="auto"/>
            <w:insideH w:val="single" w:sz="4" w:space="0" w:color="auto"/>
            <w:insideV w:val="single" w:sz="4" w:space="0" w:color="auto"/>
          </w:tblBorders>
        </w:tblPrEx>
        <w:trPr>
          <w:trHeight w:val="58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32AF" w:rsidRPr="00917BF7" w:rsidRDefault="000832A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32AF" w:rsidRPr="00917BF7" w:rsidRDefault="000832AF" w:rsidP="000832AF">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Организация участия педагогов и </w:t>
            </w:r>
            <w:r w:rsidRPr="00917BF7">
              <w:rPr>
                <w:rFonts w:ascii="Times New Roman" w:hAnsi="Times New Roman"/>
                <w:sz w:val="24"/>
                <w:szCs w:val="24"/>
              </w:rPr>
              <w:t xml:space="preserve">родителей </w:t>
            </w:r>
            <w:r w:rsidR="00837507" w:rsidRPr="00917BF7">
              <w:rPr>
                <w:rFonts w:ascii="Times New Roman" w:hAnsi="Times New Roman"/>
                <w:sz w:val="24"/>
                <w:szCs w:val="24"/>
              </w:rPr>
              <w:t xml:space="preserve">(законных представителей) </w:t>
            </w:r>
            <w:r w:rsidRPr="00917BF7">
              <w:rPr>
                <w:rFonts w:ascii="Times New Roman" w:hAnsi="Times New Roman"/>
                <w:sz w:val="24"/>
                <w:szCs w:val="24"/>
              </w:rPr>
              <w:t xml:space="preserve">обучающихся </w:t>
            </w:r>
            <w:r w:rsidRPr="00917BF7">
              <w:rPr>
                <w:rFonts w:ascii="Times New Roman" w:hAnsi="Times New Roman" w:cs="Times New Roman"/>
                <w:sz w:val="24"/>
                <w:szCs w:val="24"/>
              </w:rPr>
              <w:t>в проектировании содержания совместной деятельности</w:t>
            </w:r>
          </w:p>
        </w:tc>
      </w:tr>
      <w:tr w:rsidR="000832AF" w:rsidRPr="00917BF7" w:rsidTr="00A11DBA">
        <w:tblPrEx>
          <w:tblBorders>
            <w:top w:val="single" w:sz="4" w:space="0" w:color="auto"/>
            <w:bottom w:val="single" w:sz="4" w:space="0" w:color="auto"/>
            <w:insideH w:val="single" w:sz="4" w:space="0" w:color="auto"/>
            <w:insideV w:val="single" w:sz="4" w:space="0" w:color="auto"/>
          </w:tblBorders>
        </w:tblPrEx>
        <w:trPr>
          <w:trHeight w:val="33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32AF" w:rsidRPr="00917BF7" w:rsidRDefault="000832A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32AF" w:rsidRPr="00917BF7" w:rsidRDefault="000832AF" w:rsidP="00653263">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Педагогическое стимулирование детских социальных инициатив</w:t>
            </w:r>
          </w:p>
        </w:tc>
      </w:tr>
      <w:tr w:rsidR="000832AF" w:rsidRPr="00917BF7" w:rsidTr="00A11DBA">
        <w:tblPrEx>
          <w:tblBorders>
            <w:top w:val="single" w:sz="4" w:space="0" w:color="auto"/>
            <w:bottom w:val="single" w:sz="4" w:space="0" w:color="auto"/>
            <w:insideH w:val="single" w:sz="4" w:space="0" w:color="auto"/>
            <w:insideV w:val="single" w:sz="4" w:space="0" w:color="auto"/>
          </w:tblBorders>
        </w:tblPrEx>
        <w:trPr>
          <w:trHeight w:val="33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32AF" w:rsidRPr="00917BF7" w:rsidRDefault="000832A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832AF" w:rsidRPr="00917BF7" w:rsidRDefault="006B392E" w:rsidP="000832AF">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Определение педагогических средств развития </w:t>
            </w:r>
            <w:r w:rsidR="000832AF" w:rsidRPr="00917BF7">
              <w:rPr>
                <w:rFonts w:ascii="Times New Roman" w:hAnsi="Times New Roman" w:cs="Times New Roman"/>
                <w:sz w:val="24"/>
                <w:szCs w:val="24"/>
              </w:rPr>
              <w:t>самоуправления обучающихся совместно с другими субъектами воспитания</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387"/>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96070E">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Организационно-педагогическая поддержка самоорганизации обучающихся, их инициатив по созданию общественных объединений в форме консультирования, делегирования функций, обучающих занятий, создания педагогических ситуаций, пошаговых инструкций, сотрудничества и др. </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387"/>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916C8F">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Оказывать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первую помощь  </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(ФГОС ОО)</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D011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Применять игровые педагогические технологии с целью включения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в планирование совместной деятельности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52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D0116">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Организовывать обсуждение планов и программ совместной деятельности в детских коллективах </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2"/>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D011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Организовывать участие педагогов и </w:t>
            </w:r>
            <w:r w:rsidRPr="00917BF7">
              <w:rPr>
                <w:rFonts w:ascii="Times New Roman" w:hAnsi="Times New Roman"/>
                <w:sz w:val="24"/>
                <w:szCs w:val="24"/>
              </w:rPr>
              <w:t xml:space="preserve">родителей (законных представителей) </w:t>
            </w:r>
            <w:r w:rsidRPr="00917BF7">
              <w:rPr>
                <w:rFonts w:ascii="Times New Roman" w:hAnsi="Times New Roman" w:cs="Times New Roman"/>
                <w:sz w:val="24"/>
                <w:szCs w:val="24"/>
              </w:rPr>
              <w:t>в проектировании содержания воспитательной деятельности  образовательной организации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2"/>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D011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Применять технологии педагогического стимулирования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к самореализации в социально и личностно значимой деятельности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2"/>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753BB8">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Мотивировать обучающихся к реализации социальных проектов </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2"/>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D011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Осуществлять педагогическую поддержку детских инициатив</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2"/>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D011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разработку программ </w:t>
            </w:r>
            <w:r w:rsidRPr="00917BF7">
              <w:rPr>
                <w:rFonts w:ascii="Times New Roman" w:hAnsi="Times New Roman" w:cs="Times New Roman"/>
                <w:bCs/>
                <w:sz w:val="24"/>
                <w:szCs w:val="24"/>
              </w:rPr>
              <w:t>деятельности детских общественных объединений</w:t>
            </w:r>
            <w:r w:rsidRPr="00917BF7">
              <w:rPr>
                <w:rFonts w:ascii="Times New Roman" w:hAnsi="Times New Roman" w:cs="Times New Roman"/>
                <w:sz w:val="24"/>
                <w:szCs w:val="24"/>
              </w:rPr>
              <w:t xml:space="preserve"> на основе предложений субъектов воспитания</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2"/>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6B392E">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Выявлять социальные способности и лидерский потенциал обучающихся, их социокультурный опыт, интересы, потребности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55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8E6B4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Организовывать совместное с </w:t>
            </w:r>
            <w:proofErr w:type="gramStart"/>
            <w:r w:rsidRPr="00917BF7">
              <w:rPr>
                <w:rFonts w:ascii="Times New Roman" w:hAnsi="Times New Roman" w:cs="Times New Roman"/>
                <w:sz w:val="24"/>
                <w:szCs w:val="24"/>
              </w:rPr>
              <w:t>обучающимися</w:t>
            </w:r>
            <w:proofErr w:type="gramEnd"/>
            <w:r w:rsidRPr="00917BF7">
              <w:rPr>
                <w:rFonts w:ascii="Times New Roman" w:hAnsi="Times New Roman" w:cs="Times New Roman"/>
                <w:sz w:val="24"/>
                <w:szCs w:val="24"/>
              </w:rPr>
              <w:t xml:space="preserve"> проектирование моделей детского самоуправления в образовательной организации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554"/>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Оказывать педагогическую поддержку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в формировании их творческих, общественных объединений, органов самоуправления</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613"/>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6B392E">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педагогическую поддержку в формировании одного или нескольких общественных объединений обучающихся </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613"/>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8E6B4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руководство одним или несколькими направлениями воспитательной деятельности с учетом требований ФГОС ОО </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506"/>
        </w:trPr>
        <w:tc>
          <w:tcPr>
            <w:tcW w:w="960" w:type="pct"/>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Основные положения государственных стратегий и программ развития воспитания детей и молодежи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0415CE">
            <w:pPr>
              <w:spacing w:after="0" w:line="240" w:lineRule="auto"/>
              <w:jc w:val="both"/>
              <w:rPr>
                <w:rStyle w:val="FontStyle12"/>
                <w:b w:val="0"/>
                <w:sz w:val="24"/>
                <w:szCs w:val="24"/>
              </w:rPr>
            </w:pPr>
            <w:r w:rsidRPr="00917BF7">
              <w:rPr>
                <w:rStyle w:val="FontStyle12"/>
                <w:b w:val="0"/>
                <w:sz w:val="24"/>
                <w:szCs w:val="24"/>
              </w:rPr>
              <w:t>Требования ФГОС ОО к разработке программ воспитания</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293C">
            <w:pPr>
              <w:spacing w:after="0" w:line="240" w:lineRule="auto"/>
              <w:jc w:val="both"/>
              <w:rPr>
                <w:rStyle w:val="FontStyle12"/>
                <w:b w:val="0"/>
                <w:sz w:val="24"/>
                <w:szCs w:val="24"/>
              </w:rPr>
            </w:pPr>
            <w:r w:rsidRPr="00917BF7">
              <w:rPr>
                <w:rStyle w:val="FontStyle12"/>
                <w:b w:val="0"/>
                <w:sz w:val="24"/>
                <w:szCs w:val="24"/>
              </w:rPr>
              <w:t>Основные направления, виды и формы воспитательной деятельности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2553B">
            <w:pPr>
              <w:spacing w:after="0" w:line="240" w:lineRule="auto"/>
              <w:jc w:val="both"/>
              <w:rPr>
                <w:rStyle w:val="FontStyle12"/>
                <w:b w:val="0"/>
                <w:bCs w:val="0"/>
                <w:sz w:val="24"/>
                <w:szCs w:val="24"/>
              </w:rPr>
            </w:pPr>
            <w:r w:rsidRPr="00917BF7">
              <w:rPr>
                <w:rStyle w:val="FontStyle12"/>
                <w:b w:val="0"/>
                <w:sz w:val="24"/>
                <w:szCs w:val="24"/>
              </w:rPr>
              <w:t>Нормативные правовые акты в области развития детского движения, деятельности детских и молодежных общественных организаций</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3F89">
            <w:pPr>
              <w:spacing w:after="0" w:line="240" w:lineRule="auto"/>
              <w:jc w:val="both"/>
              <w:rPr>
                <w:rStyle w:val="FontStyle12"/>
                <w:b w:val="0"/>
                <w:bCs w:val="0"/>
                <w:sz w:val="24"/>
                <w:szCs w:val="24"/>
              </w:rPr>
            </w:pPr>
            <w:r w:rsidRPr="00917BF7">
              <w:rPr>
                <w:rStyle w:val="FontStyle12"/>
                <w:b w:val="0"/>
                <w:bCs w:val="0"/>
                <w:sz w:val="24"/>
                <w:szCs w:val="24"/>
              </w:rPr>
              <w:t xml:space="preserve">Основы проектирования воспитательного процесса, </w:t>
            </w:r>
            <w:r w:rsidRPr="00917BF7">
              <w:rPr>
                <w:rStyle w:val="FontStyle12"/>
                <w:b w:val="0"/>
                <w:sz w:val="24"/>
                <w:szCs w:val="24"/>
              </w:rPr>
              <w:t>примерная структура программы воспитания</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8762AE">
            <w:pPr>
              <w:spacing w:after="0" w:line="240" w:lineRule="auto"/>
              <w:jc w:val="both"/>
              <w:rPr>
                <w:rStyle w:val="FontStyle12"/>
                <w:b w:val="0"/>
                <w:bCs w:val="0"/>
                <w:sz w:val="24"/>
                <w:szCs w:val="24"/>
              </w:rPr>
            </w:pPr>
            <w:r w:rsidRPr="00917BF7">
              <w:rPr>
                <w:rFonts w:ascii="Times New Roman" w:hAnsi="Times New Roman" w:cs="Times New Roman"/>
                <w:sz w:val="24"/>
                <w:szCs w:val="24"/>
              </w:rPr>
              <w:t>Теоретические и методические основы организации воспитательного процесса в детском коллективе</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8762AE">
            <w:pPr>
              <w:widowControl w:val="0"/>
              <w:tabs>
                <w:tab w:val="left" w:pos="3795"/>
              </w:tabs>
              <w:spacing w:after="0" w:line="240" w:lineRule="auto"/>
              <w:jc w:val="both"/>
              <w:rPr>
                <w:rFonts w:ascii="Times New Roman" w:hAnsi="Times New Roman" w:cs="Times New Roman"/>
                <w:sz w:val="24"/>
                <w:szCs w:val="24"/>
              </w:rPr>
            </w:pPr>
            <w:r w:rsidRPr="00917BF7">
              <w:rPr>
                <w:rStyle w:val="FontStyle12"/>
                <w:b w:val="0"/>
                <w:sz w:val="24"/>
                <w:szCs w:val="24"/>
              </w:rPr>
              <w:t>Методы выявления лидерского потенциала обучающихся, их социокультурного опыта, интересов, потребностей</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14599">
            <w:pPr>
              <w:spacing w:after="0" w:line="240" w:lineRule="auto"/>
              <w:jc w:val="both"/>
              <w:rPr>
                <w:rStyle w:val="FontStyle12"/>
                <w:b w:val="0"/>
                <w:sz w:val="24"/>
                <w:szCs w:val="24"/>
              </w:rPr>
            </w:pPr>
            <w:r w:rsidRPr="00917BF7">
              <w:rPr>
                <w:rFonts w:ascii="Times New Roman" w:hAnsi="Times New Roman" w:cs="Times New Roman"/>
                <w:sz w:val="24"/>
                <w:szCs w:val="24"/>
              </w:rPr>
              <w:t>Возрастные особенности обучающихся, пути реализации возрастного подхода к проектированию программ воспитания</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14599">
            <w:pPr>
              <w:spacing w:after="0" w:line="240" w:lineRule="auto"/>
              <w:jc w:val="both"/>
              <w:rPr>
                <w:rStyle w:val="FontStyle12"/>
                <w:b w:val="0"/>
                <w:bCs w:val="0"/>
                <w:sz w:val="24"/>
                <w:szCs w:val="24"/>
              </w:rPr>
            </w:pPr>
            <w:r w:rsidRPr="00917BF7">
              <w:rPr>
                <w:rStyle w:val="FontStyle12"/>
                <w:b w:val="0"/>
                <w:sz w:val="24"/>
                <w:szCs w:val="24"/>
              </w:rPr>
              <w:t xml:space="preserve">Методы педагогического стимулирования, мотивации </w:t>
            </w:r>
            <w:proofErr w:type="gramStart"/>
            <w:r w:rsidRPr="00917BF7">
              <w:rPr>
                <w:rStyle w:val="FontStyle12"/>
                <w:b w:val="0"/>
                <w:sz w:val="24"/>
                <w:szCs w:val="24"/>
              </w:rPr>
              <w:t>обучающихся</w:t>
            </w:r>
            <w:proofErr w:type="gramEnd"/>
            <w:r w:rsidRPr="00917BF7">
              <w:rPr>
                <w:rStyle w:val="FontStyle12"/>
                <w:b w:val="0"/>
                <w:sz w:val="24"/>
                <w:szCs w:val="24"/>
              </w:rPr>
              <w:t xml:space="preserve"> к самореализации в социально и личностно значимой деятельности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92"/>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3F89">
            <w:pPr>
              <w:widowControl w:val="0"/>
              <w:tabs>
                <w:tab w:val="left" w:pos="3795"/>
              </w:tabs>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Игровые технологии</w:t>
            </w:r>
            <w:r w:rsidRPr="00917BF7">
              <w:rPr>
                <w:rStyle w:val="FontStyle12"/>
                <w:b w:val="0"/>
                <w:sz w:val="24"/>
                <w:szCs w:val="24"/>
              </w:rPr>
              <w:t xml:space="preserve"> включения детей в проектирование совместной деятельности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27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14599">
            <w:pPr>
              <w:widowControl w:val="0"/>
              <w:tabs>
                <w:tab w:val="left" w:pos="3795"/>
              </w:tabs>
              <w:spacing w:after="0" w:line="240" w:lineRule="auto"/>
              <w:jc w:val="both"/>
              <w:rPr>
                <w:rStyle w:val="FontStyle12"/>
                <w:b w:val="0"/>
                <w:sz w:val="24"/>
                <w:szCs w:val="24"/>
              </w:rPr>
            </w:pPr>
            <w:r w:rsidRPr="00917BF7">
              <w:rPr>
                <w:rStyle w:val="FontStyle12"/>
                <w:b w:val="0"/>
                <w:sz w:val="24"/>
                <w:szCs w:val="24"/>
              </w:rPr>
              <w:t>Основы организации проектной деятельности детей</w:t>
            </w:r>
            <w:r w:rsidRPr="00917BF7">
              <w:rPr>
                <w:rFonts w:ascii="Times New Roman" w:hAnsi="Times New Roman" w:cs="Times New Roman"/>
                <w:sz w:val="24"/>
                <w:szCs w:val="24"/>
              </w:rPr>
              <w:t xml:space="preserve"> разного возраста</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283"/>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D14599">
            <w:pPr>
              <w:widowControl w:val="0"/>
              <w:tabs>
                <w:tab w:val="left" w:pos="3795"/>
              </w:tabs>
              <w:spacing w:after="0" w:line="240" w:lineRule="auto"/>
              <w:jc w:val="both"/>
              <w:rPr>
                <w:rStyle w:val="FontStyle12"/>
                <w:b w:val="0"/>
                <w:sz w:val="24"/>
                <w:szCs w:val="24"/>
              </w:rPr>
            </w:pPr>
            <w:r w:rsidRPr="00917BF7">
              <w:rPr>
                <w:rFonts w:ascii="Times New Roman" w:hAnsi="Times New Roman" w:cs="Times New Roman"/>
                <w:sz w:val="24"/>
                <w:szCs w:val="24"/>
              </w:rPr>
              <w:t xml:space="preserve">Примерное содержание социальных проектов обучающихся </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563"/>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2553B">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Технологии педагогической </w:t>
            </w:r>
            <w:r w:rsidRPr="00917BF7">
              <w:rPr>
                <w:rStyle w:val="FontStyle12"/>
                <w:b w:val="0"/>
                <w:sz w:val="24"/>
                <w:szCs w:val="24"/>
              </w:rPr>
              <w:t xml:space="preserve">поддержки </w:t>
            </w:r>
            <w:r w:rsidRPr="00917BF7">
              <w:rPr>
                <w:rFonts w:ascii="Times New Roman" w:hAnsi="Times New Roman" w:cs="Times New Roman"/>
                <w:sz w:val="24"/>
                <w:szCs w:val="24"/>
              </w:rPr>
              <w:t>детских социальных инициатив, развития детской самодеятельности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57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2553B">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Теоретические и методические основы развития детского самоуправления в образовательной организации</w:t>
            </w:r>
          </w:p>
        </w:tc>
      </w:tr>
      <w:tr w:rsidR="00F95286" w:rsidRPr="00917BF7" w:rsidTr="00A11DBA">
        <w:tblPrEx>
          <w:tblBorders>
            <w:top w:val="single" w:sz="4" w:space="0" w:color="auto"/>
            <w:bottom w:val="single" w:sz="4" w:space="0" w:color="auto"/>
            <w:insideH w:val="single" w:sz="4" w:space="0" w:color="auto"/>
            <w:insideV w:val="single" w:sz="4" w:space="0" w:color="auto"/>
          </w:tblBorders>
        </w:tblPrEx>
        <w:trPr>
          <w:trHeight w:val="58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95286" w:rsidRPr="00917BF7" w:rsidRDefault="00F95286" w:rsidP="00E2553B">
            <w:pPr>
              <w:spacing w:after="0" w:line="240" w:lineRule="auto"/>
              <w:jc w:val="both"/>
              <w:rPr>
                <w:rStyle w:val="FontStyle12"/>
                <w:b w:val="0"/>
                <w:bCs w:val="0"/>
                <w:sz w:val="24"/>
                <w:szCs w:val="24"/>
              </w:rPr>
            </w:pPr>
            <w:r w:rsidRPr="00917BF7">
              <w:rPr>
                <w:rStyle w:val="FontStyle12"/>
                <w:b w:val="0"/>
                <w:sz w:val="24"/>
                <w:szCs w:val="24"/>
              </w:rPr>
              <w:t>Теория и методика</w:t>
            </w:r>
            <w:r w:rsidRPr="00917BF7">
              <w:rPr>
                <w:rFonts w:ascii="Times New Roman" w:hAnsi="Times New Roman" w:cs="Times New Roman"/>
                <w:sz w:val="24"/>
                <w:szCs w:val="24"/>
              </w:rPr>
              <w:t xml:space="preserve"> педагогической поддержки деятельности детских общественных организаций, движений, объединений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8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B110F9">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Педагогические приемы включения педагогов и родителей </w:t>
            </w:r>
            <w:r w:rsidRPr="00917BF7">
              <w:rPr>
                <w:rFonts w:ascii="Times New Roman" w:hAnsi="Times New Roman"/>
                <w:sz w:val="24"/>
                <w:szCs w:val="24"/>
              </w:rPr>
              <w:t xml:space="preserve">(законных представителей) </w:t>
            </w:r>
            <w:r w:rsidRPr="00917BF7">
              <w:rPr>
                <w:rFonts w:ascii="Times New Roman" w:hAnsi="Times New Roman" w:cs="Times New Roman"/>
                <w:sz w:val="24"/>
                <w:szCs w:val="24"/>
              </w:rPr>
              <w:t>в проектирование моделей самоуправления в образовательной организации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8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8762AE">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Теоретические и практические  знания по учебной дисциплине «Первая помощь</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10"/>
        </w:trPr>
        <w:tc>
          <w:tcPr>
            <w:tcW w:w="96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78"/>
        </w:trPr>
        <w:tc>
          <w:tcPr>
            <w:tcW w:w="5000" w:type="pct"/>
            <w:gridSpan w:val="21"/>
            <w:tcBorders>
              <w:top w:val="nil"/>
              <w:bottom w:val="nil"/>
              <w:right w:val="nil"/>
            </w:tcBorders>
            <w:vAlign w:val="center"/>
          </w:tcPr>
          <w:p w:rsidR="0049143F" w:rsidRPr="00917BF7" w:rsidRDefault="0049143F" w:rsidP="005F7E37">
            <w:pPr>
              <w:widowControl w:val="0"/>
              <w:spacing w:after="0" w:line="240" w:lineRule="auto"/>
              <w:rPr>
                <w:rFonts w:ascii="Times New Roman" w:hAnsi="Times New Roman" w:cs="Times New Roman"/>
                <w:b/>
                <w:bCs/>
                <w:sz w:val="24"/>
                <w:szCs w:val="24"/>
              </w:rPr>
            </w:pPr>
          </w:p>
          <w:p w:rsidR="0049143F" w:rsidRPr="00917BF7" w:rsidRDefault="0049143F"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b/>
                <w:bCs/>
                <w:sz w:val="24"/>
                <w:szCs w:val="24"/>
              </w:rPr>
              <w:t>3.</w:t>
            </w:r>
            <w:r w:rsidRPr="00917BF7">
              <w:rPr>
                <w:rFonts w:ascii="Times New Roman" w:hAnsi="Times New Roman" w:cs="Times New Roman"/>
                <w:b/>
                <w:bCs/>
                <w:sz w:val="24"/>
                <w:szCs w:val="24"/>
                <w:lang w:val="en-US"/>
              </w:rPr>
              <w:t>2.</w:t>
            </w:r>
            <w:r w:rsidRPr="00917BF7">
              <w:rPr>
                <w:rFonts w:ascii="Times New Roman" w:hAnsi="Times New Roman" w:cs="Times New Roman"/>
                <w:b/>
                <w:bCs/>
                <w:sz w:val="24"/>
                <w:szCs w:val="24"/>
              </w:rPr>
              <w:t>2. Трудовая функция</w:t>
            </w:r>
          </w:p>
        </w:tc>
      </w:tr>
      <w:tr w:rsidR="0049143F" w:rsidRPr="00917BF7" w:rsidTr="000110A5">
        <w:tblPrEx>
          <w:tblBorders>
            <w:top w:val="single" w:sz="4" w:space="0" w:color="auto"/>
            <w:bottom w:val="single" w:sz="4" w:space="0" w:color="auto"/>
            <w:insideH w:val="single" w:sz="4" w:space="0" w:color="auto"/>
            <w:insideV w:val="single" w:sz="4" w:space="0" w:color="auto"/>
          </w:tblBorders>
        </w:tblPrEx>
        <w:trPr>
          <w:trHeight w:val="278"/>
        </w:trPr>
        <w:tc>
          <w:tcPr>
            <w:tcW w:w="916" w:type="pct"/>
            <w:gridSpan w:val="2"/>
            <w:tcBorders>
              <w:top w:val="nil"/>
              <w:bottom w:val="nil"/>
              <w:right w:val="single" w:sz="4" w:space="0" w:color="808080" w:themeColor="background1" w:themeShade="80"/>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60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143F" w:rsidRPr="00917BF7" w:rsidRDefault="0049143F" w:rsidP="000110A5">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Педагогическое </w:t>
            </w:r>
            <w:r w:rsidRPr="00917BF7">
              <w:rPr>
                <w:rFonts w:ascii="Times New Roman" w:hAnsi="Times New Roman" w:cs="Times New Roman"/>
                <w:sz w:val="24"/>
                <w:szCs w:val="24"/>
              </w:rPr>
              <w:lastRenderedPageBreak/>
              <w:t>сопровождение деятельности детских общественных объединений</w:t>
            </w:r>
          </w:p>
        </w:tc>
        <w:tc>
          <w:tcPr>
            <w:tcW w:w="366" w:type="pct"/>
            <w:gridSpan w:val="3"/>
            <w:tcBorders>
              <w:top w:val="nil"/>
              <w:left w:val="single" w:sz="4" w:space="0" w:color="808080" w:themeColor="background1" w:themeShade="80"/>
              <w:bottom w:val="nil"/>
              <w:right w:val="single" w:sz="4" w:space="0" w:color="808080" w:themeColor="background1" w:themeShade="80"/>
            </w:tcBorders>
            <w:vAlign w:val="center"/>
          </w:tcPr>
          <w:p w:rsidR="0049143F" w:rsidRPr="00917BF7" w:rsidRDefault="0049143F" w:rsidP="005F7E37">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lastRenderedPageBreak/>
              <w:t>Код</w:t>
            </w:r>
          </w:p>
        </w:tc>
        <w:tc>
          <w:tcPr>
            <w:tcW w:w="5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143F" w:rsidRPr="00917BF7" w:rsidRDefault="0049143F"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В/02.6</w:t>
            </w:r>
          </w:p>
        </w:tc>
        <w:tc>
          <w:tcPr>
            <w:tcW w:w="859" w:type="pct"/>
            <w:gridSpan w:val="3"/>
            <w:tcBorders>
              <w:top w:val="nil"/>
              <w:left w:val="single" w:sz="4" w:space="0" w:color="808080" w:themeColor="background1" w:themeShade="80"/>
              <w:bottom w:val="nil"/>
              <w:right w:val="single" w:sz="4" w:space="0" w:color="808080" w:themeColor="background1" w:themeShade="80"/>
            </w:tcBorders>
            <w:vAlign w:val="center"/>
          </w:tcPr>
          <w:p w:rsidR="0049143F" w:rsidRPr="00917BF7" w:rsidRDefault="0049143F" w:rsidP="005F7E37">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 xml:space="preserve">Уровень </w:t>
            </w:r>
            <w:r w:rsidRPr="00917BF7">
              <w:rPr>
                <w:rFonts w:ascii="Times New Roman" w:hAnsi="Times New Roman" w:cs="Times New Roman"/>
                <w:sz w:val="24"/>
                <w:szCs w:val="24"/>
              </w:rPr>
              <w:lastRenderedPageBreak/>
              <w:t>(подуровень) квалификации</w:t>
            </w:r>
          </w:p>
        </w:tc>
        <w:tc>
          <w:tcPr>
            <w:tcW w:w="73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143F" w:rsidRPr="00917BF7" w:rsidRDefault="0049143F"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lastRenderedPageBreak/>
              <w:t>6</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21"/>
            <w:tcBorders>
              <w:top w:val="nil"/>
              <w:bottom w:val="nil"/>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p>
        </w:tc>
      </w:tr>
      <w:tr w:rsidR="0049143F" w:rsidRPr="00917BF7" w:rsidTr="00B4508E">
        <w:trPr>
          <w:trHeight w:val="488"/>
        </w:trPr>
        <w:tc>
          <w:tcPr>
            <w:tcW w:w="960" w:type="pct"/>
            <w:gridSpan w:val="3"/>
            <w:tcBorders>
              <w:top w:val="nil"/>
              <w:left w:val="nil"/>
              <w:bottom w:val="nil"/>
              <w:right w:val="single" w:sz="4" w:space="0" w:color="808080" w:themeColor="background1" w:themeShade="80"/>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66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12" w:type="pct"/>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1057"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70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143F" w:rsidRPr="00917BF7" w:rsidRDefault="0049143F" w:rsidP="005F7E37">
            <w:pPr>
              <w:widowControl w:val="0"/>
              <w:spacing w:after="0" w:line="240" w:lineRule="auto"/>
              <w:jc w:val="center"/>
              <w:rPr>
                <w:rFonts w:ascii="Times New Roman" w:hAnsi="Times New Roman" w:cs="Times New Roman"/>
                <w:sz w:val="24"/>
                <w:szCs w:val="24"/>
              </w:rPr>
            </w:pPr>
          </w:p>
        </w:tc>
        <w:tc>
          <w:tcPr>
            <w:tcW w:w="140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9143F" w:rsidRPr="00917BF7" w:rsidRDefault="0049143F" w:rsidP="005F7E37">
            <w:pPr>
              <w:widowControl w:val="0"/>
              <w:spacing w:after="0" w:line="240" w:lineRule="auto"/>
              <w:jc w:val="center"/>
              <w:rPr>
                <w:rFonts w:ascii="Times New Roman" w:hAnsi="Times New Roman" w:cs="Times New Roman"/>
                <w:sz w:val="24"/>
                <w:szCs w:val="24"/>
              </w:rPr>
            </w:pPr>
          </w:p>
        </w:tc>
      </w:tr>
      <w:tr w:rsidR="0049143F" w:rsidRPr="00917BF7" w:rsidTr="00B4508E">
        <w:trPr>
          <w:trHeight w:val="479"/>
        </w:trPr>
        <w:tc>
          <w:tcPr>
            <w:tcW w:w="960" w:type="pct"/>
            <w:gridSpan w:val="3"/>
            <w:tcBorders>
              <w:top w:val="nil"/>
              <w:bottom w:val="nil"/>
              <w:right w:val="nil"/>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p>
        </w:tc>
        <w:tc>
          <w:tcPr>
            <w:tcW w:w="1929" w:type="pct"/>
            <w:gridSpan w:val="11"/>
            <w:tcBorders>
              <w:top w:val="nil"/>
              <w:left w:val="nil"/>
              <w:bottom w:val="nil"/>
              <w:right w:val="nil"/>
            </w:tcBorders>
            <w:vAlign w:val="center"/>
          </w:tcPr>
          <w:p w:rsidR="0049143F" w:rsidRPr="00917BF7" w:rsidRDefault="0049143F" w:rsidP="005F7E37">
            <w:pPr>
              <w:widowControl w:val="0"/>
              <w:spacing w:after="0" w:line="240" w:lineRule="auto"/>
              <w:rPr>
                <w:rFonts w:ascii="Times New Roman" w:hAnsi="Times New Roman" w:cs="Times New Roman"/>
                <w:sz w:val="24"/>
                <w:szCs w:val="24"/>
              </w:rPr>
            </w:pPr>
          </w:p>
        </w:tc>
        <w:tc>
          <w:tcPr>
            <w:tcW w:w="703" w:type="pct"/>
            <w:gridSpan w:val="4"/>
            <w:tcBorders>
              <w:top w:val="nil"/>
              <w:left w:val="nil"/>
              <w:bottom w:val="nil"/>
              <w:right w:val="nil"/>
            </w:tcBorders>
          </w:tcPr>
          <w:p w:rsidR="0049143F" w:rsidRPr="00917BF7" w:rsidRDefault="0049143F" w:rsidP="005F7E3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408" w:type="pct"/>
            <w:gridSpan w:val="3"/>
            <w:tcBorders>
              <w:top w:val="nil"/>
              <w:left w:val="nil"/>
              <w:bottom w:val="nil"/>
              <w:right w:val="nil"/>
            </w:tcBorders>
          </w:tcPr>
          <w:p w:rsidR="0049143F" w:rsidRPr="00917BF7" w:rsidRDefault="0049143F" w:rsidP="005F7E37">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22"/>
        </w:trPr>
        <w:tc>
          <w:tcPr>
            <w:tcW w:w="960" w:type="pct"/>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3E30A0">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Организация совместной деятельности детей и взрослых, ориентированной на достижение результатов гражданского, нравственного, трудового, экологического, эстетического, физического воспитания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85"/>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B435B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Педагогическая поддержка обучающихся в реализации ими программ деятельности их общественных объединений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33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E2553B">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Организация работы </w:t>
            </w:r>
            <w:r w:rsidRPr="00917BF7">
              <w:rPr>
                <w:rFonts w:ascii="Times New Roman" w:hAnsi="Times New Roman" w:cs="Times New Roman"/>
                <w:iCs/>
                <w:sz w:val="24"/>
                <w:szCs w:val="24"/>
              </w:rPr>
              <w:t>органов самоуправления обучающихся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33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AD0683">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Организация творческих занятий и мероприятий по развитию  у обучающихся лидерского потенциала, организаторских способностей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33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653263">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Педагогическая поддержка </w:t>
            </w:r>
            <w:r w:rsidRPr="00917BF7">
              <w:rPr>
                <w:rFonts w:ascii="Times New Roman" w:hAnsi="Times New Roman" w:cs="Times New Roman"/>
                <w:bCs/>
                <w:sz w:val="24"/>
                <w:szCs w:val="24"/>
              </w:rPr>
              <w:t>социальных инициатив обучающихся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346"/>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9143F" w:rsidRPr="00917BF7" w:rsidRDefault="0049143F" w:rsidP="008762AE">
            <w:pPr>
              <w:spacing w:after="0" w:line="240" w:lineRule="auto"/>
              <w:jc w:val="both"/>
              <w:rPr>
                <w:rFonts w:ascii="Times New Roman" w:hAnsi="Times New Roman" w:cs="Times New Roman"/>
                <w:sz w:val="24"/>
                <w:szCs w:val="24"/>
              </w:rPr>
            </w:pPr>
            <w:r w:rsidRPr="00917BF7">
              <w:rPr>
                <w:rFonts w:ascii="Times New Roman" w:hAnsi="Times New Roman" w:cs="Times New Roman"/>
                <w:bCs/>
                <w:sz w:val="24"/>
                <w:szCs w:val="24"/>
              </w:rPr>
              <w:t>Проведение коллективных творческих дел, массовых мероприятий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73"/>
        </w:trPr>
        <w:tc>
          <w:tcPr>
            <w:tcW w:w="960" w:type="pct"/>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3570F6">
            <w:pPr>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 xml:space="preserve">Организовывать совместную социально и личностно значимую деятельность детей и взрослых </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69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F81573">
            <w:pPr>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Осуществлять руководство одним или несколькими направлениями совместной деятельности субъектов воспитания в области </w:t>
            </w:r>
            <w:r w:rsidRPr="00917BF7">
              <w:rPr>
                <w:rFonts w:ascii="Times New Roman" w:hAnsi="Times New Roman" w:cs="Times New Roman"/>
                <w:bCs/>
                <w:sz w:val="24"/>
                <w:szCs w:val="24"/>
              </w:rPr>
              <w:t>гражданского, нравственного, трудового, экологического, эстетического, физического и других актуальных направлений воспитания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7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E2553B">
            <w:pPr>
              <w:spacing w:after="0" w:line="240" w:lineRule="auto"/>
              <w:jc w:val="both"/>
              <w:rPr>
                <w:rFonts w:ascii="Times New Roman" w:hAnsi="Times New Roman" w:cs="Times New Roman"/>
                <w:iCs/>
                <w:sz w:val="24"/>
                <w:szCs w:val="24"/>
              </w:rPr>
            </w:pPr>
            <w:r w:rsidRPr="00917BF7">
              <w:rPr>
                <w:rFonts w:ascii="Times New Roman" w:hAnsi="Times New Roman" w:cs="Times New Roman"/>
                <w:iCs/>
                <w:sz w:val="24"/>
                <w:szCs w:val="24"/>
              </w:rPr>
              <w:t xml:space="preserve">Формировать пространство для социальных </w:t>
            </w:r>
            <w:proofErr w:type="gramStart"/>
            <w:r w:rsidRPr="00917BF7">
              <w:rPr>
                <w:rFonts w:ascii="Times New Roman" w:hAnsi="Times New Roman" w:cs="Times New Roman"/>
                <w:iCs/>
                <w:sz w:val="24"/>
                <w:szCs w:val="24"/>
              </w:rPr>
              <w:t>инициатив</w:t>
            </w:r>
            <w:proofErr w:type="gramEnd"/>
            <w:r w:rsidRPr="00917BF7">
              <w:rPr>
                <w:rFonts w:ascii="Times New Roman" w:hAnsi="Times New Roman" w:cs="Times New Roman"/>
                <w:iCs/>
                <w:sz w:val="24"/>
                <w:szCs w:val="24"/>
              </w:rPr>
              <w:t xml:space="preserve"> обучающихся на основе социального партнерства институтов социализации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7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E2553B">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Применять технологии педагогического стимулирования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к самореализации в социально и личностно значимой деятельности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5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4C26F2">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Организовывать проектную деятельность обучающихся, осуществлять педагогическое сопровождение детских социальных проектов</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5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4C26F2">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Проводить консультирование обучающихся по вопросам реализации ими социальных инициатив  </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5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3653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Мотивировать обучающихся к принятию самостоятельных решений в ситуациях выбора </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51"/>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E2553B">
            <w:pPr>
              <w:spacing w:after="0" w:line="240" w:lineRule="auto"/>
              <w:jc w:val="both"/>
              <w:rPr>
                <w:rFonts w:ascii="Times New Roman" w:hAnsi="Times New Roman" w:cs="Times New Roman"/>
                <w:iCs/>
                <w:sz w:val="24"/>
                <w:szCs w:val="24"/>
              </w:rPr>
            </w:pPr>
            <w:r w:rsidRPr="00917BF7">
              <w:rPr>
                <w:rFonts w:ascii="Times New Roman" w:hAnsi="Times New Roman" w:cs="Times New Roman"/>
                <w:sz w:val="24"/>
                <w:szCs w:val="24"/>
              </w:rPr>
              <w:t xml:space="preserve">Оказывать педагогическую поддержку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в процессе самоопределения в рамках программ коллективной деятельности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76"/>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3653D">
            <w:pPr>
              <w:spacing w:after="0" w:line="240" w:lineRule="auto"/>
              <w:jc w:val="both"/>
              <w:rPr>
                <w:rFonts w:ascii="Times New Roman" w:hAnsi="Times New Roman" w:cs="Times New Roman"/>
                <w:iCs/>
                <w:sz w:val="24"/>
                <w:szCs w:val="24"/>
              </w:rPr>
            </w:pPr>
            <w:r w:rsidRPr="00917BF7">
              <w:rPr>
                <w:rFonts w:ascii="Times New Roman" w:hAnsi="Times New Roman" w:cs="Times New Roman"/>
                <w:iCs/>
                <w:sz w:val="24"/>
                <w:szCs w:val="24"/>
              </w:rPr>
              <w:t>Руководить деятельностью одного или нескольких детских общественных объединений на основе технологий педагогической поддержки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7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396C60">
            <w:pPr>
              <w:spacing w:after="0" w:line="240" w:lineRule="auto"/>
              <w:jc w:val="both"/>
              <w:rPr>
                <w:rFonts w:ascii="Times New Roman" w:hAnsi="Times New Roman" w:cs="Times New Roman"/>
                <w:iCs/>
                <w:sz w:val="24"/>
                <w:szCs w:val="24"/>
              </w:rPr>
            </w:pPr>
            <w:r w:rsidRPr="00917BF7">
              <w:rPr>
                <w:rFonts w:ascii="Times New Roman" w:hAnsi="Times New Roman" w:cs="Times New Roman"/>
                <w:sz w:val="24"/>
                <w:szCs w:val="24"/>
              </w:rPr>
              <w:t>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24"/>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3653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Проводить коллективные творческие дела, массовые мероприятия с учетом инициатив, интересов, потребностей субъектов воспитания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50"/>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D37059">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контроль реализации программ совместной деятельности </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74"/>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D37059">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Анализировать динамику развития детского самоуправления, результаты деятельности детских общественных объединений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29"/>
        </w:trPr>
        <w:tc>
          <w:tcPr>
            <w:tcW w:w="960" w:type="pct"/>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E2553B">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Организовывать обсуждение в детских коллективах результатов реализации программ совместной деятельности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3"/>
        </w:trPr>
        <w:tc>
          <w:tcPr>
            <w:tcW w:w="960" w:type="pct"/>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lastRenderedPageBreak/>
              <w:t>Необходимые знания</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F81573">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Требования ФГОС ОО к организации воспитательного процесса в образовательной организации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3"/>
        </w:trPr>
        <w:tc>
          <w:tcPr>
            <w:tcW w:w="960" w:type="pct"/>
            <w:gridSpan w:val="3"/>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F81573">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bCs/>
                <w:sz w:val="24"/>
                <w:szCs w:val="24"/>
              </w:rPr>
              <w:t xml:space="preserve">Примерное содержание гражданского, нравственного, трудового, экологического, эстетического, физического воспитания  </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3"/>
        </w:trPr>
        <w:tc>
          <w:tcPr>
            <w:tcW w:w="960" w:type="pct"/>
            <w:gridSpan w:val="3"/>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C4347E">
            <w:pPr>
              <w:widowControl w:val="0"/>
              <w:tabs>
                <w:tab w:val="left" w:pos="3795"/>
              </w:tabs>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rPr>
              <w:t xml:space="preserve">Методы и формы организации </w:t>
            </w:r>
            <w:r w:rsidRPr="00917BF7">
              <w:rPr>
                <w:rFonts w:ascii="Times New Roman" w:hAnsi="Times New Roman" w:cs="Times New Roman"/>
                <w:bCs/>
                <w:sz w:val="24"/>
                <w:szCs w:val="24"/>
              </w:rPr>
              <w:t xml:space="preserve">гражданского, нравственного, трудового, экологического, эстетического, физического </w:t>
            </w:r>
            <w:r w:rsidRPr="00917BF7">
              <w:rPr>
                <w:rFonts w:ascii="Times New Roman" w:hAnsi="Times New Roman" w:cs="Times New Roman"/>
                <w:sz w:val="24"/>
                <w:szCs w:val="24"/>
              </w:rPr>
              <w:t>воспитания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3"/>
        </w:trPr>
        <w:tc>
          <w:tcPr>
            <w:tcW w:w="960" w:type="pct"/>
            <w:gridSpan w:val="3"/>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F81573">
            <w:pPr>
              <w:widowControl w:val="0"/>
              <w:tabs>
                <w:tab w:val="left" w:pos="3795"/>
              </w:tabs>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Вариативные модели детского самоуправления в образовательной организации и механизмы их реализации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3"/>
        </w:trPr>
        <w:tc>
          <w:tcPr>
            <w:tcW w:w="960" w:type="pct"/>
            <w:gridSpan w:val="3"/>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F81573">
            <w:pPr>
              <w:widowControl w:val="0"/>
              <w:tabs>
                <w:tab w:val="left" w:pos="3795"/>
              </w:tabs>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Формы и методы организации деятельности органов детского самоуправления в образовательной организации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3"/>
        </w:trPr>
        <w:tc>
          <w:tcPr>
            <w:tcW w:w="960" w:type="pct"/>
            <w:gridSpan w:val="3"/>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F81573">
            <w:pPr>
              <w:widowControl w:val="0"/>
              <w:tabs>
                <w:tab w:val="left" w:pos="3795"/>
              </w:tabs>
              <w:spacing w:after="0" w:line="240" w:lineRule="auto"/>
              <w:jc w:val="both"/>
              <w:rPr>
                <w:rFonts w:ascii="Times New Roman" w:hAnsi="Times New Roman" w:cs="Times New Roman"/>
                <w:bCs/>
                <w:sz w:val="24"/>
                <w:szCs w:val="24"/>
              </w:rPr>
            </w:pPr>
            <w:r w:rsidRPr="00917BF7">
              <w:rPr>
                <w:rFonts w:ascii="Times New Roman" w:hAnsi="Times New Roman" w:cs="Times New Roman"/>
                <w:bCs/>
                <w:sz w:val="24"/>
                <w:szCs w:val="24"/>
              </w:rPr>
              <w:t>Технологии организации деятельности детских общественных объединений на основе самодеятельности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3"/>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1966F5">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Игровые технологии организации проектной деятельности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разного возраста</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79"/>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1966F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Технологии педагогического стимулирования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к активному участию в совместной деятельности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7"/>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1966F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Примерное содержание детских социальных инициатив, способы их педагогической поддержки и сопровождения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7"/>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1966F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Формы и методы проведения творческих занятий по развитию у обучающихся лидерского потенциала,  организаторских способностей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7"/>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470969">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Теория и методика коллективной творческой деятельности, основы организации коллективных творческих дел</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47"/>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470969">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Методы, приемы, способы обеспечения позитивного общения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сотрудничества </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06"/>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Формы и методы </w:t>
            </w:r>
            <w:proofErr w:type="gramStart"/>
            <w:r w:rsidRPr="00917BF7">
              <w:rPr>
                <w:rFonts w:ascii="Times New Roman" w:hAnsi="Times New Roman" w:cs="Times New Roman"/>
                <w:sz w:val="24"/>
                <w:szCs w:val="24"/>
              </w:rPr>
              <w:t>контроля результатов реализации программ совместной деятельности</w:t>
            </w:r>
            <w:proofErr w:type="gramEnd"/>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06"/>
        </w:trPr>
        <w:tc>
          <w:tcPr>
            <w:tcW w:w="960" w:type="pct"/>
            <w:gridSpan w:val="3"/>
            <w:vMerge/>
            <w:tcBorders>
              <w:left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470969">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Методы изучения динамики развития детского коллектива, самоуправления, результатов деятельности детских общественных объединений</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62"/>
        </w:trPr>
        <w:tc>
          <w:tcPr>
            <w:tcW w:w="960" w:type="pct"/>
            <w:gridSpan w:val="3"/>
            <w:vMerge/>
            <w:tcBorders>
              <w:left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E2553B">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Формы и методы организации оценочной деятельности обучающихся с целью анализа результатов совместной деятельности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254"/>
        </w:trPr>
        <w:tc>
          <w:tcPr>
            <w:tcW w:w="960" w:type="pct"/>
            <w:gridSpan w:val="3"/>
            <w:vMerge/>
            <w:tcBorders>
              <w:left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spacing w:after="0" w:line="240" w:lineRule="auto"/>
              <w:jc w:val="both"/>
              <w:rPr>
                <w:rStyle w:val="FontStyle12"/>
                <w:bCs w:val="0"/>
                <w:sz w:val="24"/>
                <w:szCs w:val="24"/>
              </w:rPr>
            </w:pPr>
            <w:r w:rsidRPr="00917BF7">
              <w:rPr>
                <w:rFonts w:ascii="Times New Roman" w:hAnsi="Times New Roman" w:cs="Times New Roman"/>
                <w:sz w:val="24"/>
                <w:szCs w:val="24"/>
              </w:rPr>
              <w:t xml:space="preserve">Основы организации массовых мероприятий </w:t>
            </w:r>
            <w:proofErr w:type="gramStart"/>
            <w:r w:rsidRPr="00917BF7">
              <w:rPr>
                <w:rFonts w:ascii="Times New Roman" w:hAnsi="Times New Roman" w:cs="Times New Roman"/>
                <w:sz w:val="24"/>
                <w:szCs w:val="24"/>
              </w:rPr>
              <w:t>для</w:t>
            </w:r>
            <w:proofErr w:type="gramEnd"/>
            <w:r w:rsidRPr="00917BF7">
              <w:rPr>
                <w:rFonts w:ascii="Times New Roman" w:hAnsi="Times New Roman" w:cs="Times New Roman"/>
                <w:sz w:val="24"/>
                <w:szCs w:val="24"/>
              </w:rPr>
              <w:t xml:space="preserve">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разного возраста и способы оценки их эффективности</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86"/>
        </w:trPr>
        <w:tc>
          <w:tcPr>
            <w:tcW w:w="960" w:type="pct"/>
            <w:gridSpan w:val="3"/>
            <w:vMerge/>
            <w:tcBorders>
              <w:left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9143F" w:rsidRPr="00917BF7" w:rsidRDefault="0049143F" w:rsidP="00470969">
            <w:pPr>
              <w:spacing w:after="0" w:line="240" w:lineRule="auto"/>
              <w:jc w:val="both"/>
              <w:rPr>
                <w:rStyle w:val="FontStyle12"/>
                <w:b w:val="0"/>
                <w:sz w:val="24"/>
                <w:szCs w:val="24"/>
              </w:rPr>
            </w:pPr>
            <w:r w:rsidRPr="00917BF7">
              <w:rPr>
                <w:rStyle w:val="FontStyle12"/>
                <w:b w:val="0"/>
                <w:sz w:val="24"/>
                <w:szCs w:val="24"/>
              </w:rPr>
              <w:t>Нормативные правовые акты, определяющие меры ответственности педагогических работников за жизнь и здоровье обучающихся</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53"/>
        </w:trPr>
        <w:tc>
          <w:tcPr>
            <w:tcW w:w="960" w:type="pct"/>
            <w:gridSpan w:val="3"/>
            <w:vMerge/>
            <w:tcBorders>
              <w:left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p>
        </w:tc>
        <w:tc>
          <w:tcPr>
            <w:tcW w:w="4040" w:type="pct"/>
            <w:gridSpan w:val="18"/>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9143F" w:rsidRPr="00917BF7" w:rsidRDefault="0049143F" w:rsidP="00470969">
            <w:pPr>
              <w:spacing w:after="0" w:line="240" w:lineRule="auto"/>
              <w:jc w:val="both"/>
              <w:rPr>
                <w:rStyle w:val="FontStyle12"/>
                <w:b w:val="0"/>
                <w:bCs w:val="0"/>
                <w:sz w:val="24"/>
                <w:szCs w:val="24"/>
              </w:rPr>
            </w:pPr>
            <w:r w:rsidRPr="00917BF7">
              <w:rPr>
                <w:rStyle w:val="FontStyle12"/>
                <w:b w:val="0"/>
                <w:sz w:val="24"/>
                <w:szCs w:val="24"/>
              </w:rPr>
              <w:t xml:space="preserve">Требования охраны труда, жизни и здоровья обучающихся при проведении мероприятий в образовательной организации и вне организации </w:t>
            </w:r>
          </w:p>
        </w:tc>
      </w:tr>
      <w:tr w:rsidR="0049143F" w:rsidRPr="00917BF7" w:rsidTr="00A11DBA">
        <w:tblPrEx>
          <w:tblBorders>
            <w:top w:val="single" w:sz="4" w:space="0" w:color="auto"/>
            <w:bottom w:val="single" w:sz="4" w:space="0" w:color="auto"/>
            <w:insideH w:val="single" w:sz="4" w:space="0" w:color="auto"/>
            <w:insideV w:val="single" w:sz="4" w:space="0" w:color="auto"/>
          </w:tblBorders>
        </w:tblPrEx>
        <w:trPr>
          <w:trHeight w:val="510"/>
        </w:trPr>
        <w:tc>
          <w:tcPr>
            <w:tcW w:w="96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9143F" w:rsidRPr="00917BF7" w:rsidRDefault="0049143F" w:rsidP="005F7E37">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4040" w:type="pct"/>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5F7E37">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bl>
    <w:p w:rsidR="00EC0973" w:rsidRPr="00917BF7" w:rsidRDefault="00EC0973" w:rsidP="00EC0973">
      <w:pPr>
        <w:tabs>
          <w:tab w:val="left" w:pos="7440"/>
        </w:tabs>
        <w:spacing w:after="0" w:line="240" w:lineRule="auto"/>
        <w:rPr>
          <w:rFonts w:ascii="Times New Roman" w:hAnsi="Times New Roman" w:cs="Times New Roman"/>
          <w:b/>
          <w:bCs/>
          <w:sz w:val="24"/>
          <w:szCs w:val="24"/>
        </w:rPr>
      </w:pPr>
    </w:p>
    <w:p w:rsidR="001122C1" w:rsidRPr="00917BF7" w:rsidRDefault="00484F0A" w:rsidP="001122C1">
      <w:pPr>
        <w:tabs>
          <w:tab w:val="left" w:pos="7440"/>
        </w:tabs>
        <w:rPr>
          <w:rFonts w:ascii="Times New Roman" w:hAnsi="Times New Roman" w:cs="Times New Roman"/>
          <w:b/>
          <w:bCs/>
          <w:sz w:val="24"/>
          <w:szCs w:val="24"/>
        </w:rPr>
      </w:pPr>
      <w:r w:rsidRPr="00917BF7">
        <w:rPr>
          <w:rFonts w:ascii="Times New Roman" w:hAnsi="Times New Roman" w:cs="Times New Roman"/>
          <w:b/>
          <w:bCs/>
          <w:sz w:val="24"/>
          <w:szCs w:val="24"/>
        </w:rPr>
        <w:t xml:space="preserve">  </w:t>
      </w:r>
      <w:r w:rsidR="001122C1" w:rsidRPr="00917BF7">
        <w:rPr>
          <w:rFonts w:ascii="Times New Roman" w:hAnsi="Times New Roman" w:cs="Times New Roman"/>
          <w:b/>
          <w:bCs/>
          <w:sz w:val="24"/>
          <w:szCs w:val="24"/>
        </w:rPr>
        <w:t>3.2</w:t>
      </w:r>
      <w:r w:rsidR="001122C1" w:rsidRPr="00917BF7">
        <w:rPr>
          <w:rFonts w:ascii="Times New Roman" w:hAnsi="Times New Roman" w:cs="Times New Roman"/>
          <w:b/>
          <w:bCs/>
          <w:sz w:val="24"/>
          <w:szCs w:val="24"/>
          <w:lang w:val="en-US"/>
        </w:rPr>
        <w:t>.</w:t>
      </w:r>
      <w:r w:rsidR="001122C1" w:rsidRPr="00917BF7">
        <w:rPr>
          <w:rFonts w:ascii="Times New Roman" w:hAnsi="Times New Roman" w:cs="Times New Roman"/>
          <w:b/>
          <w:bCs/>
          <w:sz w:val="24"/>
          <w:szCs w:val="24"/>
        </w:rPr>
        <w:t>3.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3967"/>
        <w:gridCol w:w="709"/>
        <w:gridCol w:w="992"/>
        <w:gridCol w:w="1701"/>
        <w:gridCol w:w="849"/>
      </w:tblGrid>
      <w:tr w:rsidR="00B4508E" w:rsidRPr="00917BF7" w:rsidTr="00B4508E">
        <w:trPr>
          <w:trHeight w:val="270"/>
        </w:trPr>
        <w:tc>
          <w:tcPr>
            <w:tcW w:w="917" w:type="pct"/>
            <w:tcBorders>
              <w:top w:val="nil"/>
              <w:bottom w:val="nil"/>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9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D57D79" w:rsidP="00664C6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Р</w:t>
            </w:r>
            <w:r w:rsidR="00AE0CEC" w:rsidRPr="00917BF7">
              <w:rPr>
                <w:rFonts w:ascii="Times New Roman" w:hAnsi="Times New Roman"/>
                <w:sz w:val="24"/>
                <w:szCs w:val="24"/>
              </w:rPr>
              <w:t>азвити</w:t>
            </w:r>
            <w:r w:rsidRPr="00917BF7">
              <w:rPr>
                <w:rFonts w:ascii="Times New Roman" w:hAnsi="Times New Roman"/>
                <w:sz w:val="24"/>
                <w:szCs w:val="24"/>
              </w:rPr>
              <w:t>е</w:t>
            </w:r>
            <w:r w:rsidR="00AE0CEC" w:rsidRPr="00917BF7">
              <w:rPr>
                <w:rFonts w:ascii="Times New Roman" w:hAnsi="Times New Roman"/>
                <w:sz w:val="24"/>
                <w:szCs w:val="24"/>
              </w:rPr>
              <w:t xml:space="preserve"> самоуправления обучающихся на основе социального партнерства </w:t>
            </w:r>
            <w:r w:rsidR="00664C60" w:rsidRPr="00917BF7">
              <w:rPr>
                <w:rFonts w:ascii="Times New Roman" w:hAnsi="Times New Roman"/>
                <w:sz w:val="24"/>
                <w:szCs w:val="24"/>
              </w:rPr>
              <w:t>социальных институтов</w:t>
            </w:r>
          </w:p>
        </w:tc>
        <w:tc>
          <w:tcPr>
            <w:tcW w:w="352" w:type="pct"/>
            <w:tcBorders>
              <w:top w:val="nil"/>
              <w:left w:val="single" w:sz="4" w:space="0" w:color="808080" w:themeColor="background1" w:themeShade="80"/>
              <w:bottom w:val="nil"/>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4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831372" w:rsidP="00CA6F38">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В/03</w:t>
            </w:r>
            <w:r w:rsidR="001122C1" w:rsidRPr="00917BF7">
              <w:rPr>
                <w:rFonts w:ascii="Times New Roman" w:hAnsi="Times New Roman" w:cs="Times New Roman"/>
                <w:sz w:val="24"/>
                <w:szCs w:val="24"/>
              </w:rPr>
              <w:t>.</w:t>
            </w:r>
            <w:r w:rsidR="00CA6F38">
              <w:rPr>
                <w:rFonts w:ascii="Times New Roman" w:hAnsi="Times New Roman" w:cs="Times New Roman"/>
                <w:sz w:val="24"/>
                <w:szCs w:val="24"/>
              </w:rPr>
              <w:t>6</w:t>
            </w:r>
          </w:p>
        </w:tc>
        <w:tc>
          <w:tcPr>
            <w:tcW w:w="845" w:type="pct"/>
            <w:tcBorders>
              <w:top w:val="nil"/>
              <w:left w:val="single" w:sz="4" w:space="0" w:color="808080" w:themeColor="background1" w:themeShade="80"/>
              <w:bottom w:val="nil"/>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4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CA6F38" w:rsidP="00B25E4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1122C1" w:rsidRPr="00917BF7" w:rsidRDefault="001122C1" w:rsidP="001122C1">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3"/>
        <w:gridCol w:w="1803"/>
        <w:gridCol w:w="151"/>
        <w:gridCol w:w="1294"/>
        <w:gridCol w:w="501"/>
        <w:gridCol w:w="1316"/>
        <w:gridCol w:w="966"/>
        <w:gridCol w:w="276"/>
        <w:gridCol w:w="721"/>
        <w:gridCol w:w="646"/>
        <w:gridCol w:w="950"/>
        <w:gridCol w:w="1407"/>
      </w:tblGrid>
      <w:tr w:rsidR="001122C1" w:rsidRPr="00917BF7" w:rsidTr="00B4508E">
        <w:trPr>
          <w:trHeight w:val="475"/>
        </w:trPr>
        <w:tc>
          <w:tcPr>
            <w:tcW w:w="987" w:type="pct"/>
            <w:gridSpan w:val="3"/>
            <w:tcBorders>
              <w:top w:val="nil"/>
              <w:left w:val="nil"/>
              <w:bottom w:val="nil"/>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643"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49"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1271"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67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jc w:val="center"/>
              <w:rPr>
                <w:rFonts w:ascii="Times New Roman" w:hAnsi="Times New Roman" w:cs="Times New Roman"/>
                <w:sz w:val="24"/>
                <w:szCs w:val="24"/>
              </w:rPr>
            </w:pPr>
          </w:p>
        </w:tc>
        <w:tc>
          <w:tcPr>
            <w:tcW w:w="117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jc w:val="center"/>
              <w:rPr>
                <w:rFonts w:ascii="Times New Roman" w:hAnsi="Times New Roman" w:cs="Times New Roman"/>
                <w:sz w:val="24"/>
                <w:szCs w:val="24"/>
              </w:rPr>
            </w:pPr>
          </w:p>
        </w:tc>
      </w:tr>
      <w:tr w:rsidR="001122C1" w:rsidRPr="00917BF7" w:rsidTr="00B4508E">
        <w:trPr>
          <w:trHeight w:val="466"/>
        </w:trPr>
        <w:tc>
          <w:tcPr>
            <w:tcW w:w="987" w:type="pct"/>
            <w:gridSpan w:val="3"/>
            <w:tcBorders>
              <w:top w:val="nil"/>
              <w:bottom w:val="nil"/>
              <w:right w:val="nil"/>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p>
        </w:tc>
        <w:tc>
          <w:tcPr>
            <w:tcW w:w="2163" w:type="pct"/>
            <w:gridSpan w:val="5"/>
            <w:tcBorders>
              <w:top w:val="nil"/>
              <w:left w:val="nil"/>
              <w:bottom w:val="nil"/>
              <w:right w:val="nil"/>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p>
        </w:tc>
        <w:tc>
          <w:tcPr>
            <w:tcW w:w="679" w:type="pct"/>
            <w:gridSpan w:val="2"/>
            <w:tcBorders>
              <w:top w:val="nil"/>
              <w:left w:val="nil"/>
              <w:bottom w:val="nil"/>
              <w:right w:val="nil"/>
            </w:tcBorders>
          </w:tcPr>
          <w:p w:rsidR="001122C1" w:rsidRPr="00917BF7" w:rsidRDefault="001122C1" w:rsidP="00B25E40">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171" w:type="pct"/>
            <w:gridSpan w:val="2"/>
            <w:tcBorders>
              <w:top w:val="nil"/>
              <w:left w:val="nil"/>
              <w:bottom w:val="nil"/>
              <w:right w:val="nil"/>
            </w:tcBorders>
          </w:tcPr>
          <w:p w:rsidR="001122C1" w:rsidRPr="00917BF7" w:rsidRDefault="001122C1" w:rsidP="00B25E40">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1122C1" w:rsidRPr="00917BF7" w:rsidTr="00B4508E">
        <w:tblPrEx>
          <w:tblBorders>
            <w:top w:val="single" w:sz="4" w:space="0" w:color="auto"/>
            <w:bottom w:val="single" w:sz="4" w:space="0" w:color="auto"/>
            <w:insideH w:val="single" w:sz="4" w:space="0" w:color="auto"/>
            <w:insideV w:val="single" w:sz="4" w:space="0" w:color="auto"/>
          </w:tblBorders>
        </w:tblPrEx>
        <w:trPr>
          <w:trHeight w:val="465"/>
        </w:trPr>
        <w:tc>
          <w:tcPr>
            <w:tcW w:w="91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122C1" w:rsidRPr="00917BF7" w:rsidRDefault="001122C1"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408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122C1" w:rsidRPr="00917BF7" w:rsidRDefault="00BA2EF3" w:rsidP="00BA2EF3">
            <w:pPr>
              <w:spacing w:after="0" w:line="240" w:lineRule="auto"/>
              <w:jc w:val="both"/>
              <w:rPr>
                <w:rFonts w:ascii="Times New Roman" w:hAnsi="Times New Roman" w:cs="Times New Roman"/>
                <w:sz w:val="24"/>
                <w:szCs w:val="24"/>
              </w:rPr>
            </w:pPr>
            <w:r w:rsidRPr="00917BF7">
              <w:rPr>
                <w:rFonts w:ascii="Times New Roman" w:hAnsi="Times New Roman" w:cs="Times New Roman"/>
                <w:bCs/>
                <w:sz w:val="24"/>
                <w:szCs w:val="24"/>
              </w:rPr>
              <w:t>Развитие форм и способов взаимодействия субъектов воспитания на основе самоуправления в образовательной организации</w:t>
            </w:r>
          </w:p>
        </w:tc>
      </w:tr>
      <w:tr w:rsidR="009D77E5" w:rsidRPr="00917BF7" w:rsidTr="00B4508E">
        <w:tblPrEx>
          <w:tblBorders>
            <w:top w:val="single" w:sz="4" w:space="0" w:color="auto"/>
            <w:bottom w:val="single" w:sz="4" w:space="0" w:color="auto"/>
            <w:insideH w:val="single" w:sz="4" w:space="0" w:color="auto"/>
            <w:insideV w:val="single" w:sz="4" w:space="0" w:color="auto"/>
          </w:tblBorders>
        </w:tblPrEx>
        <w:trPr>
          <w:trHeight w:val="459"/>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77E5" w:rsidRPr="00917BF7" w:rsidRDefault="009D77E5"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D77E5" w:rsidRPr="00917BF7" w:rsidRDefault="00BA2EF3" w:rsidP="001E2E6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Развитие</w:t>
            </w:r>
            <w:r w:rsidR="001E2E65" w:rsidRPr="00917BF7">
              <w:rPr>
                <w:rFonts w:ascii="Times New Roman" w:hAnsi="Times New Roman" w:cs="Times New Roman"/>
                <w:sz w:val="24"/>
                <w:szCs w:val="24"/>
              </w:rPr>
              <w:t xml:space="preserve"> </w:t>
            </w:r>
            <w:r w:rsidRPr="00917BF7">
              <w:rPr>
                <w:rFonts w:ascii="Times New Roman" w:hAnsi="Times New Roman" w:cs="Times New Roman"/>
                <w:sz w:val="24"/>
                <w:szCs w:val="24"/>
              </w:rPr>
              <w:t xml:space="preserve">форм и способов </w:t>
            </w:r>
            <w:r w:rsidR="001E2E65" w:rsidRPr="00917BF7">
              <w:rPr>
                <w:rFonts w:ascii="Times New Roman" w:hAnsi="Times New Roman" w:cs="Times New Roman"/>
                <w:sz w:val="24"/>
                <w:szCs w:val="24"/>
              </w:rPr>
              <w:t>взаимодействия детских объединений с другими институтами социализации</w:t>
            </w:r>
          </w:p>
        </w:tc>
      </w:tr>
      <w:tr w:rsidR="00560CE9" w:rsidRPr="00917BF7" w:rsidTr="00B4508E">
        <w:tblPrEx>
          <w:tblBorders>
            <w:top w:val="single" w:sz="4" w:space="0" w:color="auto"/>
            <w:bottom w:val="single" w:sz="4" w:space="0" w:color="auto"/>
            <w:insideH w:val="single" w:sz="4" w:space="0" w:color="auto"/>
            <w:insideV w:val="single" w:sz="4" w:space="0" w:color="auto"/>
          </w:tblBorders>
        </w:tblPrEx>
        <w:trPr>
          <w:trHeight w:val="525"/>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60CE9" w:rsidRPr="00917BF7" w:rsidRDefault="00560CE9"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60CE9" w:rsidRPr="00917BF7" w:rsidRDefault="00560CE9" w:rsidP="00BA2EF3">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Организация партнерства социальных институтов с целью поддержки детских </w:t>
            </w:r>
            <w:r w:rsidR="00BA2EF3" w:rsidRPr="00917BF7">
              <w:rPr>
                <w:rFonts w:ascii="Times New Roman" w:hAnsi="Times New Roman" w:cs="Times New Roman"/>
                <w:sz w:val="24"/>
                <w:szCs w:val="24"/>
              </w:rPr>
              <w:t>социальных</w:t>
            </w:r>
            <w:r w:rsidRPr="00917BF7">
              <w:rPr>
                <w:rFonts w:ascii="Times New Roman" w:hAnsi="Times New Roman" w:cs="Times New Roman"/>
                <w:sz w:val="24"/>
                <w:szCs w:val="24"/>
              </w:rPr>
              <w:t xml:space="preserve"> </w:t>
            </w:r>
            <w:r w:rsidR="00BA2EF3" w:rsidRPr="00917BF7">
              <w:rPr>
                <w:rFonts w:ascii="Times New Roman" w:hAnsi="Times New Roman" w:cs="Times New Roman"/>
                <w:sz w:val="24"/>
                <w:szCs w:val="24"/>
              </w:rPr>
              <w:t>инициатив</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461"/>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0415CE">
            <w:pPr>
              <w:suppressAutoHyphens/>
              <w:spacing w:after="0" w:line="240" w:lineRule="auto"/>
              <w:jc w:val="both"/>
              <w:rPr>
                <w:rFonts w:ascii="Times New Roman" w:hAnsi="Times New Roman" w:cs="Times New Roman"/>
                <w:bCs/>
                <w:sz w:val="24"/>
                <w:szCs w:val="24"/>
              </w:rPr>
            </w:pPr>
            <w:r w:rsidRPr="00917BF7">
              <w:rPr>
                <w:rFonts w:ascii="Times New Roman" w:hAnsi="Times New Roman" w:cs="Times New Roman"/>
                <w:sz w:val="24"/>
                <w:szCs w:val="24"/>
                <w:lang w:eastAsia="ar-SA"/>
              </w:rPr>
              <w:t>Привлечение к работе с детскими общественными объединениями родителей</w:t>
            </w:r>
            <w:r w:rsidR="00837507" w:rsidRPr="00917BF7">
              <w:rPr>
                <w:rFonts w:ascii="Times New Roman" w:hAnsi="Times New Roman" w:cs="Times New Roman"/>
                <w:sz w:val="24"/>
                <w:szCs w:val="24"/>
                <w:lang w:eastAsia="ar-SA"/>
              </w:rPr>
              <w:t xml:space="preserve"> </w:t>
            </w:r>
            <w:r w:rsidR="00837507" w:rsidRPr="00917BF7">
              <w:rPr>
                <w:rFonts w:ascii="Times New Roman" w:hAnsi="Times New Roman"/>
                <w:sz w:val="24"/>
                <w:szCs w:val="24"/>
              </w:rPr>
              <w:t>(законных представителей)</w:t>
            </w:r>
            <w:r w:rsidRPr="00917BF7">
              <w:rPr>
                <w:rFonts w:ascii="Times New Roman" w:hAnsi="Times New Roman" w:cs="Times New Roman"/>
                <w:sz w:val="24"/>
                <w:szCs w:val="24"/>
                <w:lang w:eastAsia="ar-SA"/>
              </w:rPr>
              <w:t>,  специалистов разного профиля, волонтеров</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341"/>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BA2EF3" w:rsidP="00BA2EF3">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Педагогическая поддержка совместной деятельности</w:t>
            </w:r>
            <w:r w:rsidR="008257A7" w:rsidRPr="00917BF7">
              <w:rPr>
                <w:rFonts w:ascii="Times New Roman" w:hAnsi="Times New Roman" w:cs="Times New Roman"/>
                <w:sz w:val="24"/>
                <w:szCs w:val="24"/>
              </w:rPr>
              <w:t xml:space="preserve"> детских общественных объединений с другими институтами социализации </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341"/>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23325C" w:rsidP="006A7589">
            <w:pPr>
              <w:widowControl w:val="0"/>
              <w:spacing w:after="0" w:line="240" w:lineRule="auto"/>
              <w:rPr>
                <w:rFonts w:ascii="Times New Roman" w:hAnsi="Times New Roman" w:cs="Times New Roman"/>
                <w:sz w:val="24"/>
                <w:szCs w:val="24"/>
              </w:rPr>
            </w:pPr>
            <w:r w:rsidRPr="00917BF7">
              <w:rPr>
                <w:rFonts w:ascii="Times New Roman" w:hAnsi="Times New Roman" w:cs="Times New Roman"/>
                <w:bCs/>
                <w:sz w:val="24"/>
                <w:szCs w:val="24"/>
              </w:rPr>
              <w:t>Анализ</w:t>
            </w:r>
            <w:r w:rsidRPr="00917BF7">
              <w:rPr>
                <w:rFonts w:ascii="Times New Roman" w:hAnsi="Times New Roman" w:cs="Times New Roman"/>
                <w:sz w:val="24"/>
                <w:szCs w:val="24"/>
              </w:rPr>
              <w:t xml:space="preserve"> </w:t>
            </w:r>
            <w:r w:rsidRPr="00917BF7">
              <w:rPr>
                <w:rFonts w:ascii="Times New Roman" w:hAnsi="Times New Roman" w:cs="Times New Roman"/>
                <w:bCs/>
                <w:sz w:val="24"/>
                <w:szCs w:val="24"/>
              </w:rPr>
              <w:t xml:space="preserve">результатов </w:t>
            </w:r>
            <w:r w:rsidR="006A7589" w:rsidRPr="00917BF7">
              <w:rPr>
                <w:rFonts w:ascii="Times New Roman" w:hAnsi="Times New Roman" w:cs="Times New Roman"/>
                <w:bCs/>
                <w:sz w:val="24"/>
                <w:szCs w:val="24"/>
              </w:rPr>
              <w:t>совместной деятельности</w:t>
            </w:r>
            <w:r w:rsidRPr="00917BF7">
              <w:rPr>
                <w:rFonts w:ascii="Times New Roman" w:hAnsi="Times New Roman" w:cs="Times New Roman"/>
                <w:bCs/>
                <w:sz w:val="24"/>
                <w:szCs w:val="24"/>
              </w:rPr>
              <w:t xml:space="preserve"> институтов социализации</w:t>
            </w:r>
            <w:r w:rsidR="00BA2EF3" w:rsidRPr="00917BF7">
              <w:rPr>
                <w:rFonts w:ascii="Times New Roman" w:hAnsi="Times New Roman" w:cs="Times New Roman"/>
                <w:bCs/>
                <w:sz w:val="24"/>
                <w:szCs w:val="24"/>
              </w:rPr>
              <w:t xml:space="preserve"> по </w:t>
            </w:r>
            <w:r w:rsidR="006A7589" w:rsidRPr="00917BF7">
              <w:rPr>
                <w:rFonts w:ascii="Times New Roman" w:hAnsi="Times New Roman" w:cs="Times New Roman"/>
                <w:bCs/>
                <w:sz w:val="24"/>
                <w:szCs w:val="24"/>
              </w:rPr>
              <w:t>поддержке детских инициатив, общественных объединений</w:t>
            </w:r>
            <w:r w:rsidR="00BA2EF3" w:rsidRPr="00917BF7">
              <w:rPr>
                <w:rFonts w:ascii="Times New Roman" w:hAnsi="Times New Roman" w:cs="Times New Roman"/>
                <w:bCs/>
                <w:sz w:val="24"/>
                <w:szCs w:val="24"/>
              </w:rPr>
              <w:t xml:space="preserve"> </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501"/>
        </w:trPr>
        <w:tc>
          <w:tcPr>
            <w:tcW w:w="91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8257A7" w:rsidRPr="00917BF7" w:rsidRDefault="008257A7" w:rsidP="000700A0">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Организовывать сотрудничество детских общественных объединений с органами педагогического и родительского самоуправления </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527"/>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8257A7" w:rsidRPr="00917BF7" w:rsidRDefault="008257A7" w:rsidP="000700A0">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Изучать воспитательный потенциал институтов социализации с целью выбора направлений и форм сотрудничества </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531"/>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8257A7" w:rsidRPr="00917BF7" w:rsidRDefault="008257A7" w:rsidP="000700A0">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Устанавливать контакты с клубами по месту жительства, учреждениями культуры, спорта и другими по вопросам воспитания </w:t>
            </w:r>
            <w:proofErr w:type="gramStart"/>
            <w:r w:rsidRPr="00917BF7">
              <w:rPr>
                <w:rFonts w:ascii="Times New Roman" w:hAnsi="Times New Roman" w:cs="Times New Roman"/>
                <w:sz w:val="24"/>
                <w:szCs w:val="24"/>
              </w:rPr>
              <w:t>обучающихся</w:t>
            </w:r>
            <w:proofErr w:type="gramEnd"/>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582"/>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8257A7" w:rsidRPr="00917BF7" w:rsidRDefault="008257A7" w:rsidP="00F6359B">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Организовывать взаимодействие детских общественных объединений с </w:t>
            </w:r>
            <w:r w:rsidR="00F6359B" w:rsidRPr="00917BF7">
              <w:rPr>
                <w:rFonts w:ascii="Times New Roman" w:hAnsi="Times New Roman" w:cs="Times New Roman"/>
                <w:sz w:val="24"/>
                <w:szCs w:val="24"/>
              </w:rPr>
              <w:t xml:space="preserve">различными </w:t>
            </w:r>
            <w:r w:rsidRPr="00917BF7">
              <w:rPr>
                <w:rFonts w:ascii="Times New Roman" w:hAnsi="Times New Roman" w:cs="Times New Roman"/>
                <w:sz w:val="24"/>
                <w:szCs w:val="24"/>
              </w:rPr>
              <w:t xml:space="preserve">социальными институтами </w:t>
            </w:r>
            <w:r w:rsidR="00F6359B" w:rsidRPr="00917BF7">
              <w:rPr>
                <w:rFonts w:ascii="Times New Roman" w:hAnsi="Times New Roman" w:cs="Times New Roman"/>
                <w:sz w:val="24"/>
                <w:szCs w:val="24"/>
              </w:rPr>
              <w:t xml:space="preserve"> </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557"/>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8257A7" w:rsidRPr="00917BF7" w:rsidRDefault="008257A7" w:rsidP="008C222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Осуществлять координацию совместных действий образовательной организации с институтами социализации по поддержке детских инициатив</w:t>
            </w:r>
          </w:p>
        </w:tc>
      </w:tr>
      <w:tr w:rsidR="00C21A84" w:rsidRPr="00917BF7" w:rsidTr="00B4508E">
        <w:tblPrEx>
          <w:tblBorders>
            <w:top w:val="single" w:sz="4" w:space="0" w:color="auto"/>
            <w:bottom w:val="single" w:sz="4" w:space="0" w:color="auto"/>
            <w:insideH w:val="single" w:sz="4" w:space="0" w:color="auto"/>
            <w:insideV w:val="single" w:sz="4" w:space="0" w:color="auto"/>
          </w:tblBorders>
        </w:tblPrEx>
        <w:trPr>
          <w:trHeight w:val="556"/>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21A84" w:rsidRPr="00917BF7" w:rsidRDefault="00C21A84"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C21A84" w:rsidRPr="00917BF7" w:rsidRDefault="00C21A84" w:rsidP="00F6359B">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Организовывать поддержку детских </w:t>
            </w:r>
            <w:r w:rsidR="00F6359B" w:rsidRPr="00917BF7">
              <w:rPr>
                <w:rFonts w:ascii="Times New Roman" w:hAnsi="Times New Roman" w:cs="Times New Roman"/>
                <w:sz w:val="24"/>
                <w:szCs w:val="24"/>
              </w:rPr>
              <w:t>социальных</w:t>
            </w:r>
            <w:r w:rsidRPr="00917BF7">
              <w:rPr>
                <w:rFonts w:ascii="Times New Roman" w:hAnsi="Times New Roman" w:cs="Times New Roman"/>
                <w:sz w:val="24"/>
                <w:szCs w:val="24"/>
              </w:rPr>
              <w:t xml:space="preserve"> проектов на основе социального партнерства институтов социализации</w:t>
            </w:r>
          </w:p>
        </w:tc>
      </w:tr>
      <w:tr w:rsidR="008257A7" w:rsidRPr="00917BF7" w:rsidTr="00B4508E">
        <w:tblPrEx>
          <w:tblBorders>
            <w:top w:val="single" w:sz="4" w:space="0" w:color="auto"/>
            <w:bottom w:val="single" w:sz="4" w:space="0" w:color="auto"/>
            <w:insideH w:val="single" w:sz="4" w:space="0" w:color="auto"/>
            <w:insideV w:val="single" w:sz="4" w:space="0" w:color="auto"/>
          </w:tblBorders>
        </w:tblPrEx>
        <w:trPr>
          <w:trHeight w:val="556"/>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57A7" w:rsidRPr="00917BF7" w:rsidRDefault="008257A7"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8257A7" w:rsidRPr="00917BF7" w:rsidRDefault="000415CE" w:rsidP="008C222E">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Организовывать участие семьи в</w:t>
            </w:r>
            <w:r w:rsidR="008257A7" w:rsidRPr="00917BF7">
              <w:rPr>
                <w:rFonts w:ascii="Times New Roman" w:hAnsi="Times New Roman" w:cs="Times New Roman"/>
                <w:sz w:val="24"/>
                <w:szCs w:val="24"/>
              </w:rPr>
              <w:t xml:space="preserve"> проведении коллективных творческих дел, массовых мероприятий</w:t>
            </w:r>
          </w:p>
        </w:tc>
      </w:tr>
      <w:tr w:rsidR="000415CE" w:rsidRPr="00917BF7" w:rsidTr="00B4508E">
        <w:tblPrEx>
          <w:tblBorders>
            <w:top w:val="single" w:sz="4" w:space="0" w:color="auto"/>
            <w:bottom w:val="single" w:sz="4" w:space="0" w:color="auto"/>
            <w:insideH w:val="single" w:sz="4" w:space="0" w:color="auto"/>
            <w:insideV w:val="single" w:sz="4" w:space="0" w:color="auto"/>
          </w:tblBorders>
        </w:tblPrEx>
        <w:trPr>
          <w:trHeight w:val="557"/>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15CE" w:rsidRPr="00917BF7" w:rsidRDefault="000415CE"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0415CE" w:rsidRPr="00917BF7" w:rsidRDefault="00DD50B4" w:rsidP="000415CE">
            <w:pPr>
              <w:suppressAutoHyphens/>
              <w:spacing w:after="0" w:line="240" w:lineRule="auto"/>
              <w:jc w:val="both"/>
              <w:rPr>
                <w:rFonts w:ascii="Times New Roman" w:hAnsi="Times New Roman" w:cs="Times New Roman"/>
                <w:sz w:val="24"/>
                <w:szCs w:val="24"/>
                <w:lang w:eastAsia="ar-SA"/>
              </w:rPr>
            </w:pPr>
            <w:r w:rsidRPr="00917BF7">
              <w:rPr>
                <w:rFonts w:ascii="Times New Roman" w:hAnsi="Times New Roman" w:cs="Times New Roman"/>
                <w:sz w:val="24"/>
                <w:szCs w:val="24"/>
              </w:rPr>
              <w:t>Пропагандировать поддержку деятельности детских объединений в социуме, мотивировать специалистов разного профиля к работе с детьми</w:t>
            </w:r>
          </w:p>
        </w:tc>
      </w:tr>
      <w:tr w:rsidR="000415CE" w:rsidRPr="00917BF7" w:rsidTr="00B4508E">
        <w:tblPrEx>
          <w:tblBorders>
            <w:top w:val="single" w:sz="4" w:space="0" w:color="auto"/>
            <w:bottom w:val="single" w:sz="4" w:space="0" w:color="auto"/>
            <w:insideH w:val="single" w:sz="4" w:space="0" w:color="auto"/>
            <w:insideV w:val="single" w:sz="4" w:space="0" w:color="auto"/>
          </w:tblBorders>
        </w:tblPrEx>
        <w:trPr>
          <w:trHeight w:val="593"/>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15CE" w:rsidRPr="00917BF7" w:rsidRDefault="000415CE"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0415CE" w:rsidRPr="00917BF7" w:rsidRDefault="000415CE" w:rsidP="00F6359B">
            <w:pPr>
              <w:suppressAutoHyphens/>
              <w:spacing w:after="0" w:line="240" w:lineRule="auto"/>
              <w:jc w:val="both"/>
              <w:rPr>
                <w:rFonts w:ascii="Times New Roman" w:hAnsi="Times New Roman" w:cs="Times New Roman"/>
                <w:sz w:val="24"/>
                <w:szCs w:val="24"/>
                <w:lang w:eastAsia="ar-SA"/>
              </w:rPr>
            </w:pPr>
            <w:r w:rsidRPr="00917BF7">
              <w:rPr>
                <w:rFonts w:ascii="Times New Roman" w:hAnsi="Times New Roman" w:cs="Times New Roman"/>
                <w:sz w:val="24"/>
                <w:szCs w:val="24"/>
                <w:lang w:eastAsia="ar-SA"/>
              </w:rPr>
              <w:t xml:space="preserve">Осуществлять педагогическую поддержку участия волонтеров в </w:t>
            </w:r>
            <w:r w:rsidR="00F6359B" w:rsidRPr="00917BF7">
              <w:rPr>
                <w:rFonts w:ascii="Times New Roman" w:hAnsi="Times New Roman" w:cs="Times New Roman"/>
                <w:sz w:val="24"/>
                <w:szCs w:val="24"/>
                <w:lang w:eastAsia="ar-SA"/>
              </w:rPr>
              <w:t xml:space="preserve">развитии </w:t>
            </w:r>
            <w:r w:rsidRPr="00917BF7">
              <w:rPr>
                <w:rFonts w:ascii="Times New Roman" w:hAnsi="Times New Roman" w:cs="Times New Roman"/>
                <w:sz w:val="24"/>
                <w:szCs w:val="24"/>
                <w:lang w:eastAsia="ar-SA"/>
              </w:rPr>
              <w:t>деятельности детских общественных объединений</w:t>
            </w:r>
          </w:p>
        </w:tc>
      </w:tr>
      <w:tr w:rsidR="00424C08" w:rsidRPr="00917BF7" w:rsidTr="00B4508E">
        <w:tblPrEx>
          <w:tblBorders>
            <w:top w:val="single" w:sz="4" w:space="0" w:color="auto"/>
            <w:bottom w:val="single" w:sz="4" w:space="0" w:color="auto"/>
            <w:insideH w:val="single" w:sz="4" w:space="0" w:color="auto"/>
            <w:insideV w:val="single" w:sz="4" w:space="0" w:color="auto"/>
          </w:tblBorders>
        </w:tblPrEx>
        <w:trPr>
          <w:trHeight w:val="593"/>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24C08" w:rsidRPr="00917BF7" w:rsidRDefault="00424C0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424C08" w:rsidRPr="00917BF7" w:rsidRDefault="00F6359B" w:rsidP="00F6359B">
            <w:pPr>
              <w:suppressAutoHyphen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Оказывать методическую помощь</w:t>
            </w:r>
            <w:r w:rsidR="00424C08" w:rsidRPr="00917BF7">
              <w:rPr>
                <w:rFonts w:ascii="Times New Roman" w:hAnsi="Times New Roman" w:cs="Times New Roman"/>
                <w:sz w:val="24"/>
                <w:szCs w:val="24"/>
              </w:rPr>
              <w:t xml:space="preserve"> институт</w:t>
            </w:r>
            <w:r w:rsidRPr="00917BF7">
              <w:rPr>
                <w:rFonts w:ascii="Times New Roman" w:hAnsi="Times New Roman" w:cs="Times New Roman"/>
                <w:sz w:val="24"/>
                <w:szCs w:val="24"/>
              </w:rPr>
              <w:t>ам</w:t>
            </w:r>
            <w:r w:rsidR="00424C08" w:rsidRPr="00917BF7">
              <w:rPr>
                <w:rFonts w:ascii="Times New Roman" w:hAnsi="Times New Roman" w:cs="Times New Roman"/>
                <w:sz w:val="24"/>
                <w:szCs w:val="24"/>
              </w:rPr>
              <w:t xml:space="preserve"> социализации</w:t>
            </w:r>
            <w:r w:rsidRPr="00917BF7">
              <w:rPr>
                <w:rFonts w:ascii="Times New Roman" w:hAnsi="Times New Roman" w:cs="Times New Roman"/>
                <w:sz w:val="24"/>
                <w:szCs w:val="24"/>
              </w:rPr>
              <w:t xml:space="preserve"> по взаимодействию с детскими общественными объединениями</w:t>
            </w:r>
          </w:p>
        </w:tc>
      </w:tr>
      <w:tr w:rsidR="000415CE" w:rsidRPr="00917BF7" w:rsidTr="00B4508E">
        <w:tblPrEx>
          <w:tblBorders>
            <w:top w:val="single" w:sz="4" w:space="0" w:color="auto"/>
            <w:bottom w:val="single" w:sz="4" w:space="0" w:color="auto"/>
            <w:insideH w:val="single" w:sz="4" w:space="0" w:color="auto"/>
            <w:insideV w:val="single" w:sz="4" w:space="0" w:color="auto"/>
          </w:tblBorders>
        </w:tblPrEx>
        <w:trPr>
          <w:trHeight w:val="593"/>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15CE" w:rsidRPr="00917BF7" w:rsidRDefault="000415CE"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0415CE" w:rsidRPr="00917BF7" w:rsidRDefault="00DD50B4" w:rsidP="00DD50B4">
            <w:pPr>
              <w:suppressAutoHyphens/>
              <w:spacing w:after="0" w:line="240" w:lineRule="auto"/>
              <w:jc w:val="both"/>
              <w:rPr>
                <w:rFonts w:ascii="Times New Roman" w:hAnsi="Times New Roman" w:cs="Times New Roman"/>
                <w:sz w:val="24"/>
                <w:szCs w:val="24"/>
                <w:lang w:eastAsia="ar-SA"/>
              </w:rPr>
            </w:pPr>
            <w:r w:rsidRPr="00917BF7">
              <w:rPr>
                <w:rFonts w:ascii="Times New Roman" w:hAnsi="Times New Roman" w:cs="Times New Roman"/>
                <w:sz w:val="24"/>
                <w:szCs w:val="24"/>
                <w:lang w:eastAsia="ar-SA"/>
              </w:rPr>
              <w:t>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w:t>
            </w:r>
          </w:p>
        </w:tc>
      </w:tr>
      <w:tr w:rsidR="000415CE" w:rsidRPr="00917BF7" w:rsidTr="00B4508E">
        <w:tblPrEx>
          <w:tblBorders>
            <w:top w:val="single" w:sz="4" w:space="0" w:color="auto"/>
            <w:bottom w:val="single" w:sz="4" w:space="0" w:color="auto"/>
            <w:insideH w:val="single" w:sz="4" w:space="0" w:color="auto"/>
            <w:insideV w:val="single" w:sz="4" w:space="0" w:color="auto"/>
          </w:tblBorders>
        </w:tblPrEx>
        <w:trPr>
          <w:trHeight w:val="593"/>
        </w:trPr>
        <w:tc>
          <w:tcPr>
            <w:tcW w:w="91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415CE" w:rsidRPr="00917BF7" w:rsidRDefault="000415CE"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0415CE" w:rsidRPr="00917BF7" w:rsidRDefault="00424C08" w:rsidP="00424C08">
            <w:pPr>
              <w:suppressAutoHyphens/>
              <w:spacing w:after="0" w:line="240" w:lineRule="auto"/>
              <w:jc w:val="both"/>
              <w:rPr>
                <w:rFonts w:ascii="Times New Roman" w:hAnsi="Times New Roman" w:cs="Times New Roman"/>
                <w:sz w:val="24"/>
                <w:szCs w:val="24"/>
                <w:lang w:eastAsia="ar-SA"/>
              </w:rPr>
            </w:pPr>
            <w:r w:rsidRPr="00917BF7">
              <w:rPr>
                <w:rFonts w:ascii="Times New Roman" w:hAnsi="Times New Roman" w:cs="Times New Roman"/>
                <w:bCs/>
                <w:sz w:val="24"/>
                <w:szCs w:val="24"/>
              </w:rPr>
              <w:t xml:space="preserve">Применять диагностические технологии для выявления </w:t>
            </w:r>
            <w:r w:rsidR="000415CE" w:rsidRPr="00917BF7">
              <w:rPr>
                <w:rFonts w:ascii="Times New Roman" w:hAnsi="Times New Roman" w:cs="Times New Roman"/>
                <w:sz w:val="24"/>
                <w:szCs w:val="24"/>
              </w:rPr>
              <w:t>динамики развития деятельности детских общественных объединений</w:t>
            </w:r>
            <w:r w:rsidRPr="00917BF7">
              <w:rPr>
                <w:rFonts w:ascii="Times New Roman" w:hAnsi="Times New Roman" w:cs="Times New Roman"/>
                <w:bCs/>
                <w:sz w:val="24"/>
                <w:szCs w:val="24"/>
              </w:rPr>
              <w:t xml:space="preserve">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565"/>
        </w:trPr>
        <w:tc>
          <w:tcPr>
            <w:tcW w:w="91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C81187">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Нормативные </w:t>
            </w:r>
            <w:r w:rsidR="009D6805" w:rsidRPr="00917BF7">
              <w:rPr>
                <w:rStyle w:val="FontStyle12"/>
                <w:b w:val="0"/>
                <w:bCs w:val="0"/>
                <w:sz w:val="24"/>
                <w:szCs w:val="24"/>
              </w:rPr>
              <w:t xml:space="preserve">правовые </w:t>
            </w:r>
            <w:r w:rsidRPr="00917BF7">
              <w:rPr>
                <w:rFonts w:ascii="Times New Roman" w:hAnsi="Times New Roman" w:cs="Times New Roman"/>
                <w:spacing w:val="-4"/>
                <w:sz w:val="24"/>
                <w:szCs w:val="24"/>
              </w:rPr>
              <w:t>основы организации социального партнерства институтов социализации</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565"/>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C81187">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Особенности социально-педагогической деятельности различных институтов социализации, их воспитательный потенциал</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C81187">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Подходы к формированию детско-взрослой общности в образовательной организации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F83E19">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Подходы к педагогическому сопровождению совместной деятельности субъектов воспитания в образовательной организации</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F83E19">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 xml:space="preserve">Подходы к разработке необходимых для деятельности детских </w:t>
            </w:r>
            <w:r w:rsidRPr="00917BF7">
              <w:rPr>
                <w:rFonts w:ascii="Times New Roman" w:hAnsi="Times New Roman" w:cs="Times New Roman"/>
                <w:bCs/>
                <w:sz w:val="24"/>
                <w:szCs w:val="24"/>
              </w:rPr>
              <w:lastRenderedPageBreak/>
              <w:t xml:space="preserve">общественных объединений локальных актов в образовательной организации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F83E19">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Механизмы социального партнерства институтов социализации</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9D6805">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Способы организаци</w:t>
            </w:r>
            <w:r w:rsidR="009D6805" w:rsidRPr="00917BF7">
              <w:rPr>
                <w:rFonts w:ascii="Times New Roman" w:hAnsi="Times New Roman" w:cs="Times New Roman"/>
                <w:bCs/>
                <w:sz w:val="24"/>
                <w:szCs w:val="24"/>
              </w:rPr>
              <w:t>и</w:t>
            </w:r>
            <w:r w:rsidRPr="00917BF7">
              <w:rPr>
                <w:rFonts w:ascii="Times New Roman" w:hAnsi="Times New Roman" w:cs="Times New Roman"/>
                <w:bCs/>
                <w:sz w:val="24"/>
                <w:szCs w:val="24"/>
              </w:rPr>
              <w:t xml:space="preserve"> взаимодействия институтов социализации с целью поддержки детских социальных инициатив</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F83E19">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Подходы к разработке и реализации программ совместной деятельности образовательного учреждения и других институтов социализации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9D6805" w:rsidP="009D6805">
            <w:pPr>
              <w:suppressAutoHyphens/>
              <w:spacing w:after="0" w:line="240" w:lineRule="auto"/>
              <w:jc w:val="both"/>
              <w:rPr>
                <w:rFonts w:ascii="Times New Roman" w:hAnsi="Times New Roman" w:cs="Times New Roman"/>
                <w:sz w:val="24"/>
                <w:szCs w:val="24"/>
                <w:lang w:eastAsia="ar-SA"/>
              </w:rPr>
            </w:pPr>
            <w:r w:rsidRPr="00917BF7">
              <w:rPr>
                <w:rFonts w:ascii="Times New Roman" w:hAnsi="Times New Roman" w:cs="Times New Roman"/>
                <w:sz w:val="24"/>
                <w:szCs w:val="24"/>
                <w:lang w:eastAsia="ar-SA"/>
              </w:rPr>
              <w:t>Способы</w:t>
            </w:r>
            <w:r w:rsidR="005D00D8" w:rsidRPr="00917BF7">
              <w:rPr>
                <w:rFonts w:ascii="Times New Roman" w:hAnsi="Times New Roman" w:cs="Times New Roman"/>
                <w:sz w:val="24"/>
                <w:szCs w:val="24"/>
                <w:lang w:eastAsia="ar-SA"/>
              </w:rPr>
              <w:t xml:space="preserve"> привлечени</w:t>
            </w:r>
            <w:r w:rsidRPr="00917BF7">
              <w:rPr>
                <w:rFonts w:ascii="Times New Roman" w:hAnsi="Times New Roman" w:cs="Times New Roman"/>
                <w:sz w:val="24"/>
                <w:szCs w:val="24"/>
                <w:lang w:eastAsia="ar-SA"/>
              </w:rPr>
              <w:t>я</w:t>
            </w:r>
            <w:r w:rsidR="005D00D8" w:rsidRPr="00917BF7">
              <w:rPr>
                <w:rFonts w:ascii="Times New Roman" w:hAnsi="Times New Roman" w:cs="Times New Roman"/>
                <w:sz w:val="24"/>
                <w:szCs w:val="24"/>
                <w:lang w:eastAsia="ar-SA"/>
              </w:rPr>
              <w:t xml:space="preserve"> к работе с детьми специалистов разного профиля, волонтеров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9D6805" w:rsidP="00F83E19">
            <w:pPr>
              <w:spacing w:after="0" w:line="240" w:lineRule="auto"/>
              <w:jc w:val="both"/>
              <w:rPr>
                <w:rStyle w:val="FontStyle12"/>
                <w:b w:val="0"/>
                <w:bCs w:val="0"/>
                <w:sz w:val="24"/>
                <w:szCs w:val="24"/>
              </w:rPr>
            </w:pPr>
            <w:r w:rsidRPr="00917BF7">
              <w:rPr>
                <w:rStyle w:val="FontStyle12"/>
                <w:b w:val="0"/>
                <w:bCs w:val="0"/>
                <w:sz w:val="24"/>
                <w:szCs w:val="24"/>
              </w:rPr>
              <w:t>М</w:t>
            </w:r>
            <w:r w:rsidR="005D00D8" w:rsidRPr="00917BF7">
              <w:rPr>
                <w:rStyle w:val="FontStyle12"/>
                <w:b w:val="0"/>
                <w:bCs w:val="0"/>
                <w:sz w:val="24"/>
                <w:szCs w:val="24"/>
              </w:rPr>
              <w:t>еханизмы взаимодействия образовательной организации с семьей</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9D6805">
            <w:pPr>
              <w:widowControl w:val="0"/>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 xml:space="preserve">Педагогические технологии мотивации родителей </w:t>
            </w:r>
            <w:r w:rsidR="00837507" w:rsidRPr="00917BF7">
              <w:rPr>
                <w:rFonts w:ascii="Times New Roman" w:hAnsi="Times New Roman"/>
                <w:sz w:val="24"/>
                <w:szCs w:val="24"/>
              </w:rPr>
              <w:t xml:space="preserve">(законных представителей) </w:t>
            </w:r>
            <w:r w:rsidRPr="00917BF7">
              <w:rPr>
                <w:rFonts w:ascii="Times New Roman" w:hAnsi="Times New Roman" w:cs="Times New Roman"/>
                <w:sz w:val="24"/>
                <w:szCs w:val="24"/>
              </w:rPr>
              <w:t xml:space="preserve">к участию </w:t>
            </w:r>
            <w:r w:rsidR="009D6805" w:rsidRPr="00917BF7">
              <w:rPr>
                <w:rFonts w:ascii="Times New Roman" w:hAnsi="Times New Roman" w:cs="Times New Roman"/>
                <w:sz w:val="24"/>
                <w:szCs w:val="24"/>
              </w:rPr>
              <w:t xml:space="preserve">в совместной деятельности с детьми в образовательной организации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9D6805">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Способы организации совместных семейных проектов детей и взрослых</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E416C1">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 xml:space="preserve">Методы и формы работы по формированию  у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готовности к самореализации и самоопределению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F83E19">
            <w:pPr>
              <w:spacing w:after="0" w:line="240" w:lineRule="auto"/>
              <w:jc w:val="both"/>
              <w:rPr>
                <w:rStyle w:val="FontStyle12"/>
                <w:b w:val="0"/>
                <w:bCs w:val="0"/>
                <w:sz w:val="24"/>
                <w:szCs w:val="24"/>
              </w:rPr>
            </w:pPr>
            <w:r w:rsidRPr="00917BF7">
              <w:rPr>
                <w:rFonts w:ascii="Times New Roman" w:hAnsi="Times New Roman" w:cs="Times New Roman"/>
                <w:sz w:val="24"/>
                <w:szCs w:val="24"/>
                <w:lang w:eastAsia="ar-SA"/>
              </w:rPr>
              <w:t xml:space="preserve">Способы педагогической поддержки участия волонтеров в развитии деятельности детских общественных организаций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F83E19">
            <w:pPr>
              <w:tabs>
                <w:tab w:val="left" w:pos="9923"/>
              </w:tabs>
              <w:spacing w:after="0" w:line="240" w:lineRule="auto"/>
              <w:jc w:val="both"/>
              <w:rPr>
                <w:rFonts w:ascii="Times New Roman" w:hAnsi="Times New Roman" w:cs="Times New Roman"/>
                <w:sz w:val="24"/>
                <w:szCs w:val="24"/>
              </w:rPr>
            </w:pPr>
            <w:proofErr w:type="gramStart"/>
            <w:r w:rsidRPr="00917BF7">
              <w:rPr>
                <w:rFonts w:ascii="Times New Roman" w:hAnsi="Times New Roman" w:cs="Times New Roman"/>
                <w:sz w:val="24"/>
                <w:szCs w:val="24"/>
              </w:rPr>
              <w:t xml:space="preserve">Способы организации участия различных институтов социализации в проведении массовых мероприятий для обучающихся разного возраста  </w:t>
            </w:r>
            <w:proofErr w:type="gramEnd"/>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332"/>
        </w:trPr>
        <w:tc>
          <w:tcPr>
            <w:tcW w:w="912" w:type="pct"/>
            <w:gridSpan w:val="2"/>
            <w:vMerge/>
            <w:tcBorders>
              <w:left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p>
        </w:tc>
        <w:tc>
          <w:tcPr>
            <w:tcW w:w="4088" w:type="pct"/>
            <w:gridSpan w:val="10"/>
            <w:tcBorders>
              <w:top w:val="single" w:sz="4" w:space="0" w:color="808080" w:themeColor="background1" w:themeShade="80"/>
              <w:left w:val="single" w:sz="2" w:space="0" w:color="7F7F7F"/>
              <w:bottom w:val="single" w:sz="4" w:space="0" w:color="808080" w:themeColor="background1" w:themeShade="80"/>
              <w:right w:val="single" w:sz="4" w:space="0" w:color="808080" w:themeColor="background1" w:themeShade="80"/>
            </w:tcBorders>
          </w:tcPr>
          <w:p w:rsidR="005D00D8" w:rsidRPr="00917BF7" w:rsidRDefault="005D00D8" w:rsidP="00E416C1">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 xml:space="preserve">Методы, способы педагогической диагностики для выявления </w:t>
            </w:r>
            <w:r w:rsidRPr="00917BF7">
              <w:rPr>
                <w:rFonts w:ascii="Times New Roman" w:hAnsi="Times New Roman" w:cs="Times New Roman"/>
                <w:sz w:val="24"/>
                <w:szCs w:val="24"/>
              </w:rPr>
              <w:t xml:space="preserve">динамики развития деятельности детских общественных объединений </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489"/>
        </w:trPr>
        <w:tc>
          <w:tcPr>
            <w:tcW w:w="912" w:type="pct"/>
            <w:gridSpan w:val="2"/>
            <w:vMerge/>
            <w:tcBorders>
              <w:left w:val="single" w:sz="4" w:space="0" w:color="808080" w:themeColor="background1" w:themeShade="80"/>
              <w:bottom w:val="single" w:sz="4" w:space="0" w:color="auto"/>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b/>
                <w:spacing w:val="-2"/>
                <w:sz w:val="24"/>
                <w:szCs w:val="24"/>
              </w:rPr>
            </w:pPr>
          </w:p>
        </w:tc>
        <w:tc>
          <w:tcPr>
            <w:tcW w:w="4088" w:type="pct"/>
            <w:gridSpan w:val="10"/>
            <w:tcBorders>
              <w:top w:val="single" w:sz="4" w:space="0" w:color="808080" w:themeColor="background1" w:themeShade="80"/>
              <w:left w:val="single" w:sz="2" w:space="0" w:color="7F7F7F"/>
              <w:bottom w:val="single" w:sz="4" w:space="0" w:color="auto"/>
              <w:right w:val="single" w:sz="4" w:space="0" w:color="808080" w:themeColor="background1" w:themeShade="80"/>
            </w:tcBorders>
          </w:tcPr>
          <w:p w:rsidR="005D00D8" w:rsidRPr="00917BF7" w:rsidRDefault="005D00D8" w:rsidP="005D00D8">
            <w:pPr>
              <w:spacing w:after="0" w:line="240" w:lineRule="auto"/>
              <w:jc w:val="both"/>
              <w:rPr>
                <w:rStyle w:val="FontStyle12"/>
                <w:b w:val="0"/>
                <w:bCs w:val="0"/>
                <w:sz w:val="24"/>
                <w:szCs w:val="24"/>
              </w:rPr>
            </w:pPr>
            <w:r w:rsidRPr="00917BF7">
              <w:rPr>
                <w:rFonts w:ascii="Times New Roman" w:hAnsi="Times New Roman" w:cs="Times New Roman"/>
                <w:bCs/>
                <w:sz w:val="24"/>
                <w:szCs w:val="24"/>
              </w:rPr>
              <w:t xml:space="preserve">Методы </w:t>
            </w:r>
            <w:proofErr w:type="gramStart"/>
            <w:r w:rsidRPr="00917BF7">
              <w:rPr>
                <w:rFonts w:ascii="Times New Roman" w:hAnsi="Times New Roman" w:cs="Times New Roman"/>
                <w:bCs/>
                <w:sz w:val="24"/>
                <w:szCs w:val="24"/>
              </w:rPr>
              <w:t>анализа</w:t>
            </w:r>
            <w:r w:rsidRPr="00917BF7">
              <w:rPr>
                <w:rFonts w:ascii="Times New Roman" w:hAnsi="Times New Roman" w:cs="Times New Roman"/>
                <w:sz w:val="24"/>
                <w:szCs w:val="24"/>
              </w:rPr>
              <w:t xml:space="preserve"> </w:t>
            </w:r>
            <w:r w:rsidRPr="00917BF7">
              <w:rPr>
                <w:rFonts w:ascii="Times New Roman" w:hAnsi="Times New Roman" w:cs="Times New Roman"/>
                <w:bCs/>
                <w:sz w:val="24"/>
                <w:szCs w:val="24"/>
              </w:rPr>
              <w:t>результатов совместной деятельности институтов социализации</w:t>
            </w:r>
            <w:proofErr w:type="gramEnd"/>
            <w:r w:rsidRPr="00917BF7">
              <w:rPr>
                <w:rFonts w:ascii="Times New Roman" w:hAnsi="Times New Roman" w:cs="Times New Roman"/>
                <w:bCs/>
                <w:sz w:val="24"/>
                <w:szCs w:val="24"/>
              </w:rPr>
              <w:t xml:space="preserve"> по поддержке детских инициатив, общественных объединений</w:t>
            </w:r>
          </w:p>
        </w:tc>
      </w:tr>
      <w:tr w:rsidR="005D00D8" w:rsidRPr="00917BF7" w:rsidTr="00B4508E">
        <w:tblPrEx>
          <w:tblBorders>
            <w:top w:val="single" w:sz="4" w:space="0" w:color="auto"/>
            <w:bottom w:val="single" w:sz="4" w:space="0" w:color="auto"/>
            <w:insideH w:val="single" w:sz="4" w:space="0" w:color="auto"/>
            <w:insideV w:val="single" w:sz="4" w:space="0" w:color="auto"/>
          </w:tblBorders>
        </w:tblPrEx>
        <w:trPr>
          <w:trHeight w:val="511"/>
        </w:trPr>
        <w:tc>
          <w:tcPr>
            <w:tcW w:w="91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5D00D8" w:rsidRPr="00917BF7" w:rsidRDefault="005D00D8"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408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D00D8" w:rsidRPr="00917BF7" w:rsidRDefault="005D00D8" w:rsidP="00B25E40">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r w:rsidR="005D00D8" w:rsidRPr="00917BF7" w:rsidTr="00A11DBA">
        <w:trPr>
          <w:gridBefore w:val="1"/>
          <w:wBefore w:w="16" w:type="pct"/>
          <w:trHeight w:val="652"/>
        </w:trPr>
        <w:tc>
          <w:tcPr>
            <w:tcW w:w="4984" w:type="pct"/>
            <w:gridSpan w:val="11"/>
            <w:tcBorders>
              <w:top w:val="nil"/>
              <w:bottom w:val="nil"/>
              <w:right w:val="nil"/>
            </w:tcBorders>
            <w:vAlign w:val="center"/>
          </w:tcPr>
          <w:p w:rsidR="005D00D8" w:rsidRPr="00917BF7" w:rsidRDefault="005D00D8" w:rsidP="005F7E37">
            <w:pPr>
              <w:widowControl w:val="0"/>
              <w:spacing w:after="0" w:line="240" w:lineRule="auto"/>
              <w:rPr>
                <w:rFonts w:ascii="Times New Roman" w:hAnsi="Times New Roman" w:cs="Times New Roman"/>
                <w:sz w:val="24"/>
                <w:szCs w:val="24"/>
              </w:rPr>
            </w:pPr>
            <w:r w:rsidRPr="00917BF7">
              <w:br w:type="page"/>
            </w:r>
            <w:r w:rsidRPr="00917BF7">
              <w:rPr>
                <w:rFonts w:ascii="Times New Roman" w:hAnsi="Times New Roman" w:cs="Times New Roman"/>
                <w:sz w:val="24"/>
                <w:szCs w:val="24"/>
              </w:rPr>
              <w:br w:type="page"/>
            </w:r>
          </w:p>
          <w:p w:rsidR="005D00D8" w:rsidRPr="00917BF7" w:rsidRDefault="005D00D8" w:rsidP="005F7E37">
            <w:pPr>
              <w:widowControl w:val="0"/>
              <w:spacing w:after="0" w:line="240" w:lineRule="auto"/>
              <w:rPr>
                <w:rFonts w:ascii="Times New Roman" w:hAnsi="Times New Roman" w:cs="Times New Roman"/>
                <w:i/>
                <w:iCs/>
                <w:sz w:val="24"/>
                <w:szCs w:val="24"/>
              </w:rPr>
            </w:pPr>
            <w:r w:rsidRPr="00917BF7">
              <w:rPr>
                <w:rFonts w:ascii="Times New Roman" w:hAnsi="Times New Roman" w:cs="Times New Roman"/>
                <w:b/>
                <w:bCs/>
                <w:sz w:val="24"/>
                <w:szCs w:val="24"/>
              </w:rPr>
              <w:t>3.3. Обобщенная трудовая функция</w:t>
            </w:r>
          </w:p>
        </w:tc>
      </w:tr>
      <w:tr w:rsidR="005D00D8" w:rsidRPr="00917BF7" w:rsidTr="00B4508E">
        <w:trPr>
          <w:gridBefore w:val="1"/>
          <w:wBefore w:w="16" w:type="pct"/>
          <w:trHeight w:val="663"/>
        </w:trPr>
        <w:tc>
          <w:tcPr>
            <w:tcW w:w="896" w:type="pct"/>
            <w:tcBorders>
              <w:top w:val="nil"/>
              <w:left w:val="nil"/>
              <w:bottom w:val="nil"/>
              <w:right w:val="single" w:sz="4" w:space="0" w:color="808080" w:themeColor="background1" w:themeShade="80"/>
            </w:tcBorders>
            <w:vAlign w:val="center"/>
          </w:tcPr>
          <w:p w:rsidR="005D00D8" w:rsidRPr="00917BF7" w:rsidRDefault="000110A5"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w:t>
            </w:r>
            <w:r w:rsidR="005D00D8" w:rsidRPr="00917BF7">
              <w:rPr>
                <w:rFonts w:ascii="Times New Roman" w:hAnsi="Times New Roman" w:cs="Times New Roman"/>
                <w:sz w:val="24"/>
                <w:szCs w:val="24"/>
              </w:rPr>
              <w:t>ние</w:t>
            </w:r>
          </w:p>
        </w:tc>
        <w:tc>
          <w:tcPr>
            <w:tcW w:w="162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00D8" w:rsidRPr="00917BF7" w:rsidRDefault="006028E0" w:rsidP="008D3827">
            <w:pPr>
              <w:widowControl w:val="0"/>
              <w:spacing w:after="0" w:line="240" w:lineRule="auto"/>
              <w:rPr>
                <w:rFonts w:ascii="Times New Roman" w:hAnsi="Times New Roman" w:cs="Times New Roman"/>
                <w:b/>
                <w:i/>
                <w:sz w:val="24"/>
                <w:szCs w:val="24"/>
              </w:rPr>
            </w:pPr>
            <w:r w:rsidRPr="00917BF7">
              <w:rPr>
                <w:rFonts w:ascii="Times New Roman" w:hAnsi="Times New Roman"/>
                <w:sz w:val="24"/>
                <w:szCs w:val="24"/>
              </w:rPr>
              <w:t>Организационно-педагогическое обеспечение проектирования и реализации программ воспитания</w:t>
            </w:r>
          </w:p>
        </w:tc>
        <w:tc>
          <w:tcPr>
            <w:tcW w:w="480" w:type="pct"/>
            <w:tcBorders>
              <w:top w:val="nil"/>
              <w:left w:val="single" w:sz="4" w:space="0" w:color="808080" w:themeColor="background1" w:themeShade="80"/>
              <w:bottom w:val="nil"/>
              <w:right w:val="single" w:sz="4" w:space="0" w:color="808080" w:themeColor="background1" w:themeShade="80"/>
            </w:tcBorders>
            <w:vAlign w:val="center"/>
          </w:tcPr>
          <w:p w:rsidR="005D00D8" w:rsidRPr="00917BF7" w:rsidRDefault="005D00D8"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c>
          <w:tcPr>
            <w:tcW w:w="49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00D8" w:rsidRPr="00917BF7" w:rsidRDefault="005D00D8"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С</w:t>
            </w:r>
          </w:p>
        </w:tc>
        <w:tc>
          <w:tcPr>
            <w:tcW w:w="793" w:type="pct"/>
            <w:gridSpan w:val="2"/>
            <w:tcBorders>
              <w:top w:val="nil"/>
              <w:left w:val="single" w:sz="4" w:space="0" w:color="808080" w:themeColor="background1" w:themeShade="80"/>
              <w:bottom w:val="nil"/>
              <w:right w:val="single" w:sz="4" w:space="0" w:color="808080" w:themeColor="background1" w:themeShade="80"/>
            </w:tcBorders>
            <w:vAlign w:val="center"/>
          </w:tcPr>
          <w:p w:rsidR="005D00D8" w:rsidRPr="00917BF7" w:rsidRDefault="005D00D8"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Уровень квалификации</w:t>
            </w:r>
          </w:p>
        </w:tc>
        <w:tc>
          <w:tcPr>
            <w:tcW w:w="6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00D8" w:rsidRPr="00917BF7" w:rsidRDefault="005D00D8" w:rsidP="00CA6F38">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p>
        </w:tc>
      </w:tr>
    </w:tbl>
    <w:p w:rsidR="008B3075" w:rsidRPr="00917BF7" w:rsidRDefault="008B3075"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3"/>
        <w:gridCol w:w="380"/>
        <w:gridCol w:w="1667"/>
        <w:gridCol w:w="423"/>
        <w:gridCol w:w="1644"/>
        <w:gridCol w:w="1793"/>
        <w:gridCol w:w="2454"/>
      </w:tblGrid>
      <w:tr w:rsidR="00885AC9" w:rsidRPr="00917BF7" w:rsidTr="00484F0A">
        <w:trPr>
          <w:trHeight w:val="645"/>
        </w:trPr>
        <w:tc>
          <w:tcPr>
            <w:tcW w:w="1035" w:type="pct"/>
            <w:gridSpan w:val="2"/>
            <w:tcBorders>
              <w:top w:val="nil"/>
              <w:left w:val="nil"/>
              <w:bottom w:val="nil"/>
              <w:right w:val="single" w:sz="4" w:space="0" w:color="808080" w:themeColor="background1" w:themeShade="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обобщенной трудовой функции</w:t>
            </w:r>
          </w:p>
        </w:tc>
        <w:tc>
          <w:tcPr>
            <w:tcW w:w="82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10"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81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8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p>
        </w:tc>
        <w:tc>
          <w:tcPr>
            <w:tcW w:w="1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p>
        </w:tc>
      </w:tr>
      <w:tr w:rsidR="00885AC9" w:rsidRPr="00917BF7" w:rsidTr="00484F0A">
        <w:trPr>
          <w:trHeight w:val="645"/>
        </w:trPr>
        <w:tc>
          <w:tcPr>
            <w:tcW w:w="1035" w:type="pct"/>
            <w:gridSpan w:val="2"/>
            <w:tcBorders>
              <w:top w:val="nil"/>
              <w:left w:val="nil"/>
              <w:bottom w:val="nil"/>
              <w:right w:val="nil"/>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p>
        </w:tc>
        <w:tc>
          <w:tcPr>
            <w:tcW w:w="1855" w:type="pct"/>
            <w:gridSpan w:val="3"/>
            <w:tcBorders>
              <w:top w:val="nil"/>
              <w:left w:val="nil"/>
              <w:bottom w:val="nil"/>
              <w:right w:val="nil"/>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p>
        </w:tc>
        <w:tc>
          <w:tcPr>
            <w:tcW w:w="891" w:type="pct"/>
            <w:tcBorders>
              <w:top w:val="nil"/>
              <w:left w:val="nil"/>
              <w:bottom w:val="nil"/>
              <w:right w:val="nil"/>
            </w:tcBorders>
            <w:vAlign w:val="center"/>
          </w:tcPr>
          <w:p w:rsidR="00885AC9" w:rsidRPr="00917BF7" w:rsidRDefault="00227841" w:rsidP="00885AC9">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p w:rsidR="00227841" w:rsidRPr="00917BF7" w:rsidRDefault="00227841" w:rsidP="00885AC9">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оригинала</w:t>
            </w:r>
          </w:p>
        </w:tc>
        <w:tc>
          <w:tcPr>
            <w:tcW w:w="1219" w:type="pct"/>
            <w:tcBorders>
              <w:top w:val="nil"/>
              <w:left w:val="nil"/>
              <w:bottom w:val="nil"/>
              <w:right w:val="nil"/>
            </w:tcBorders>
            <w:vAlign w:val="center"/>
          </w:tcPr>
          <w:p w:rsidR="00227841" w:rsidRPr="00917BF7" w:rsidRDefault="00227841" w:rsidP="00885AC9">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227841" w:rsidRPr="00917BF7" w:rsidTr="00B4508E">
        <w:trPr>
          <w:trHeight w:val="651"/>
        </w:trPr>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Возможные наименования должностей</w:t>
            </w:r>
          </w:p>
        </w:tc>
        <w:tc>
          <w:tcPr>
            <w:tcW w:w="4154"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Педагог-организатор</w:t>
            </w:r>
          </w:p>
          <w:p w:rsidR="00227841" w:rsidRPr="00917BF7" w:rsidRDefault="00227841" w:rsidP="008D3827">
            <w:pPr>
              <w:widowControl w:val="0"/>
              <w:spacing w:after="0" w:line="240" w:lineRule="auto"/>
              <w:rPr>
                <w:rFonts w:ascii="Times New Roman" w:hAnsi="Times New Roman" w:cs="Times New Roman"/>
                <w:sz w:val="24"/>
                <w:szCs w:val="24"/>
              </w:rPr>
            </w:pPr>
          </w:p>
        </w:tc>
      </w:tr>
    </w:tbl>
    <w:p w:rsidR="00227841" w:rsidRPr="00917BF7" w:rsidRDefault="00227841" w:rsidP="00454702">
      <w:pPr>
        <w:tabs>
          <w:tab w:val="left" w:pos="7440"/>
        </w:tabs>
        <w:rPr>
          <w:rFonts w:ascii="Times New Roman" w:hAnsi="Times New Roman" w:cs="Times New Roman"/>
          <w:sz w:val="16"/>
          <w:szCs w:val="16"/>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3"/>
        <w:gridCol w:w="8361"/>
      </w:tblGrid>
      <w:tr w:rsidR="00227841" w:rsidRPr="00917BF7" w:rsidTr="00B4508E">
        <w:trPr>
          <w:trHeight w:val="404"/>
        </w:trPr>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Требования к образованию и обучению</w:t>
            </w:r>
          </w:p>
        </w:tc>
        <w:tc>
          <w:tcPr>
            <w:tcW w:w="4154" w:type="pct"/>
            <w:tcBorders>
              <w:right w:val="single" w:sz="4" w:space="0" w:color="808080"/>
            </w:tcBorders>
            <w:vAlign w:val="center"/>
          </w:tcPr>
          <w:p w:rsidR="00227841" w:rsidRPr="00917BF7" w:rsidRDefault="001C30B3" w:rsidP="00B84F80">
            <w:pPr>
              <w:widowControl w:val="0"/>
              <w:spacing w:after="0" w:line="240" w:lineRule="auto"/>
              <w:rPr>
                <w:rFonts w:ascii="Times New Roman" w:hAnsi="Times New Roman" w:cs="Times New Roman"/>
                <w:sz w:val="24"/>
                <w:szCs w:val="24"/>
              </w:rPr>
            </w:pPr>
            <w:proofErr w:type="gramStart"/>
            <w:r w:rsidRPr="001C30B3">
              <w:rPr>
                <w:rFonts w:ascii="Times New Roman" w:hAnsi="Times New Roman"/>
                <w:sz w:val="24"/>
                <w:szCs w:val="24"/>
              </w:rPr>
              <w:t xml:space="preserve">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w:t>
            </w:r>
            <w:r w:rsidRPr="001C30B3">
              <w:rPr>
                <w:rFonts w:ascii="Times New Roman" w:hAnsi="Times New Roman"/>
                <w:sz w:val="24"/>
                <w:szCs w:val="24"/>
              </w:rPr>
              <w:lastRenderedPageBreak/>
              <w:t>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roofErr w:type="gramEnd"/>
          </w:p>
        </w:tc>
      </w:tr>
      <w:tr w:rsidR="00227841" w:rsidRPr="00917BF7" w:rsidTr="00B4508E">
        <w:trPr>
          <w:trHeight w:val="982"/>
        </w:trPr>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lastRenderedPageBreak/>
              <w:t>Требования к опыту практической работы</w:t>
            </w:r>
          </w:p>
        </w:tc>
        <w:tc>
          <w:tcPr>
            <w:tcW w:w="4154" w:type="pct"/>
            <w:tcBorders>
              <w:right w:val="single" w:sz="4" w:space="0" w:color="8080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r w:rsidR="00071A19" w:rsidRPr="00917BF7" w:rsidTr="00B4508E">
        <w:trPr>
          <w:trHeight w:val="1801"/>
        </w:trPr>
        <w:tc>
          <w:tcPr>
            <w:tcW w:w="84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71A19" w:rsidRPr="00917BF7" w:rsidRDefault="00071A19"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Особые условия допуска к работе</w:t>
            </w:r>
          </w:p>
          <w:p w:rsidR="00071A19" w:rsidRPr="00917BF7" w:rsidRDefault="00071A19" w:rsidP="008D3827">
            <w:pPr>
              <w:widowControl w:val="0"/>
              <w:spacing w:after="0" w:line="240" w:lineRule="auto"/>
              <w:rPr>
                <w:rFonts w:ascii="Times New Roman" w:hAnsi="Times New Roman" w:cs="Times New Roman"/>
                <w:sz w:val="24"/>
                <w:szCs w:val="24"/>
              </w:rPr>
            </w:pPr>
          </w:p>
        </w:tc>
        <w:tc>
          <w:tcPr>
            <w:tcW w:w="4154" w:type="pct"/>
            <w:tcBorders>
              <w:right w:val="single" w:sz="4" w:space="0" w:color="808080"/>
            </w:tcBorders>
            <w:vAlign w:val="center"/>
          </w:tcPr>
          <w:p w:rsidR="00071A19" w:rsidRPr="00917BF7" w:rsidRDefault="00071A19" w:rsidP="00074893">
            <w:pPr>
              <w:widowControl w:val="0"/>
              <w:spacing w:after="0" w:line="240" w:lineRule="auto"/>
              <w:rPr>
                <w:rFonts w:ascii="Times New Roman" w:hAnsi="Times New Roman" w:cs="Times New Roman"/>
                <w:sz w:val="24"/>
                <w:szCs w:val="24"/>
              </w:rPr>
            </w:pPr>
            <w:r w:rsidRPr="00917BF7">
              <w:rPr>
                <w:rFonts w:ascii="Times New Roman" w:eastAsia="Times New Roman" w:hAnsi="Times New Roman" w:cs="Times New Roman"/>
                <w:sz w:val="24"/>
                <w:szCs w:val="24"/>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002F2FEE" w:rsidRPr="00917BF7">
              <w:rPr>
                <w:rFonts w:ascii="Times New Roman" w:eastAsia="Times New Roman" w:hAnsi="Times New Roman" w:cs="Times New Roman"/>
                <w:sz w:val="24"/>
                <w:szCs w:val="24"/>
              </w:rPr>
              <w:t xml:space="preserve">. </w:t>
            </w:r>
          </w:p>
        </w:tc>
      </w:tr>
      <w:tr w:rsidR="00227841" w:rsidRPr="00917BF7" w:rsidTr="00B4508E">
        <w:trPr>
          <w:trHeight w:val="802"/>
        </w:trPr>
        <w:tc>
          <w:tcPr>
            <w:tcW w:w="846" w:type="pct"/>
            <w:tcBorders>
              <w:left w:val="single" w:sz="4" w:space="0" w:color="8080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Другие </w:t>
            </w:r>
          </w:p>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характеристики</w:t>
            </w:r>
          </w:p>
        </w:tc>
        <w:tc>
          <w:tcPr>
            <w:tcW w:w="4154" w:type="pct"/>
            <w:tcBorders>
              <w:right w:val="single" w:sz="4" w:space="0" w:color="808080"/>
            </w:tcBorders>
            <w:vAlign w:val="center"/>
          </w:tcPr>
          <w:p w:rsidR="00227841" w:rsidRPr="00917BF7" w:rsidRDefault="00227841"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bl>
    <w:p w:rsidR="00EC0973" w:rsidRPr="00917BF7" w:rsidRDefault="00EC0973" w:rsidP="005B611D">
      <w:pPr>
        <w:tabs>
          <w:tab w:val="left" w:pos="7440"/>
        </w:tabs>
        <w:spacing w:after="0" w:line="240" w:lineRule="auto"/>
        <w:rPr>
          <w:rFonts w:ascii="Times New Roman" w:hAnsi="Times New Roman" w:cs="Times New Roman"/>
          <w:sz w:val="24"/>
          <w:szCs w:val="24"/>
        </w:rPr>
      </w:pPr>
    </w:p>
    <w:p w:rsidR="00227841" w:rsidRPr="00917BF7" w:rsidRDefault="00484F0A" w:rsidP="005B611D">
      <w:pPr>
        <w:tabs>
          <w:tab w:val="left" w:pos="744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  </w:t>
      </w:r>
      <w:r w:rsidR="005B611D" w:rsidRPr="00917BF7">
        <w:rPr>
          <w:rFonts w:ascii="Times New Roman" w:hAnsi="Times New Roman" w:cs="Times New Roman"/>
          <w:sz w:val="24"/>
          <w:szCs w:val="24"/>
        </w:rPr>
        <w:t>Дополнительные характеристики</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647"/>
        <w:gridCol w:w="1369"/>
        <w:gridCol w:w="6048"/>
      </w:tblGrid>
      <w:tr w:rsidR="005B611D" w:rsidRPr="00917BF7" w:rsidTr="00484F0A">
        <w:trPr>
          <w:trHeight w:val="285"/>
        </w:trPr>
        <w:tc>
          <w:tcPr>
            <w:tcW w:w="1315" w:type="pct"/>
            <w:tcBorders>
              <w:top w:val="single" w:sz="4" w:space="0" w:color="808080"/>
              <w:left w:val="single" w:sz="4" w:space="0" w:color="808080"/>
              <w:bottom w:val="single" w:sz="2" w:space="0" w:color="808080"/>
              <w:right w:val="single" w:sz="4" w:space="0" w:color="808080"/>
            </w:tcBorders>
            <w:vAlign w:val="center"/>
          </w:tcPr>
          <w:p w:rsidR="008E2B15" w:rsidRPr="00917BF7" w:rsidRDefault="005B611D" w:rsidP="008E2B15">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 xml:space="preserve">Наименование </w:t>
            </w:r>
          </w:p>
          <w:p w:rsidR="005B611D" w:rsidRPr="00917BF7" w:rsidRDefault="008E2B15" w:rsidP="008E2B15">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классификатора</w:t>
            </w:r>
          </w:p>
        </w:tc>
        <w:tc>
          <w:tcPr>
            <w:tcW w:w="680" w:type="pct"/>
            <w:tcBorders>
              <w:top w:val="single" w:sz="4" w:space="0" w:color="808080"/>
              <w:left w:val="single" w:sz="4" w:space="0" w:color="808080"/>
              <w:bottom w:val="single" w:sz="4" w:space="0" w:color="808080"/>
              <w:right w:val="single" w:sz="4" w:space="0" w:color="808080"/>
            </w:tcBorders>
          </w:tcPr>
          <w:p w:rsidR="005B611D" w:rsidRPr="00917BF7" w:rsidRDefault="005B611D"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w:t>
            </w:r>
          </w:p>
        </w:tc>
        <w:tc>
          <w:tcPr>
            <w:tcW w:w="3005" w:type="pct"/>
            <w:tcBorders>
              <w:top w:val="single" w:sz="4" w:space="0" w:color="808080"/>
              <w:left w:val="single" w:sz="4" w:space="0" w:color="808080"/>
              <w:bottom w:val="single" w:sz="4" w:space="0" w:color="808080"/>
              <w:right w:val="single" w:sz="4" w:space="0" w:color="808080"/>
            </w:tcBorders>
          </w:tcPr>
          <w:p w:rsidR="008E2B15" w:rsidRPr="00917BF7" w:rsidRDefault="005B611D"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 xml:space="preserve">Наименование базовой группы, должности </w:t>
            </w:r>
          </w:p>
          <w:p w:rsidR="005B611D" w:rsidRPr="00917BF7" w:rsidRDefault="005B611D"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(профессии) или специальности</w:t>
            </w:r>
          </w:p>
        </w:tc>
      </w:tr>
      <w:tr w:rsidR="00B55A27" w:rsidRPr="00917BF7" w:rsidTr="00484F0A">
        <w:trPr>
          <w:trHeight w:val="285"/>
        </w:trPr>
        <w:tc>
          <w:tcPr>
            <w:tcW w:w="1315" w:type="pct"/>
            <w:vMerge w:val="restart"/>
            <w:tcBorders>
              <w:top w:val="single" w:sz="4" w:space="0" w:color="808080"/>
              <w:left w:val="single" w:sz="4" w:space="0" w:color="808080"/>
              <w:right w:val="single" w:sz="4" w:space="0" w:color="808080"/>
            </w:tcBorders>
          </w:tcPr>
          <w:p w:rsidR="00B55A27" w:rsidRPr="00917BF7" w:rsidRDefault="00B55A27" w:rsidP="008D3827">
            <w:pPr>
              <w:widowControl w:val="0"/>
              <w:spacing w:after="0" w:line="240" w:lineRule="auto"/>
              <w:rPr>
                <w:rFonts w:ascii="Times New Roman" w:hAnsi="Times New Roman" w:cs="Times New Roman"/>
                <w:sz w:val="24"/>
                <w:szCs w:val="24"/>
                <w:vertAlign w:val="superscript"/>
              </w:rPr>
            </w:pPr>
            <w:r w:rsidRPr="00917BF7">
              <w:rPr>
                <w:rFonts w:ascii="Times New Roman" w:hAnsi="Times New Roman" w:cs="Times New Roman"/>
                <w:sz w:val="24"/>
                <w:szCs w:val="24"/>
              </w:rPr>
              <w:t>ОКЗ</w:t>
            </w:r>
          </w:p>
        </w:tc>
        <w:tc>
          <w:tcPr>
            <w:tcW w:w="680" w:type="pct"/>
            <w:tcBorders>
              <w:top w:val="single" w:sz="4" w:space="0" w:color="808080"/>
              <w:left w:val="single" w:sz="4" w:space="0" w:color="808080"/>
              <w:bottom w:val="single" w:sz="4" w:space="0" w:color="808080"/>
              <w:right w:val="single" w:sz="2" w:space="0" w:color="808080"/>
            </w:tcBorders>
          </w:tcPr>
          <w:p w:rsidR="00B55A27" w:rsidRPr="00917BF7" w:rsidRDefault="00B55A27" w:rsidP="007C0BCF">
            <w:pPr>
              <w:pStyle w:val="a5"/>
              <w:rPr>
                <w:rFonts w:ascii="Times New Roman" w:eastAsia="Times New Roman" w:hAnsi="Times New Roman"/>
                <w:sz w:val="24"/>
                <w:szCs w:val="24"/>
              </w:rPr>
            </w:pPr>
            <w:r w:rsidRPr="00917BF7">
              <w:rPr>
                <w:rFonts w:ascii="Times New Roman" w:hAnsi="Times New Roman"/>
                <w:sz w:val="24"/>
                <w:szCs w:val="24"/>
              </w:rPr>
              <w:t>2330</w:t>
            </w:r>
          </w:p>
        </w:tc>
        <w:tc>
          <w:tcPr>
            <w:tcW w:w="3005" w:type="pct"/>
            <w:tcBorders>
              <w:top w:val="single" w:sz="4" w:space="0" w:color="808080"/>
              <w:left w:val="single" w:sz="2" w:space="0" w:color="808080"/>
              <w:bottom w:val="single" w:sz="4" w:space="0" w:color="808080"/>
              <w:right w:val="single" w:sz="4" w:space="0" w:color="808080"/>
            </w:tcBorders>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средней школе</w:t>
            </w:r>
          </w:p>
        </w:tc>
      </w:tr>
      <w:tr w:rsidR="00B55A27" w:rsidRPr="00917BF7" w:rsidTr="00484F0A">
        <w:trPr>
          <w:trHeight w:val="320"/>
        </w:trPr>
        <w:tc>
          <w:tcPr>
            <w:tcW w:w="1315" w:type="pct"/>
            <w:vMerge/>
            <w:tcBorders>
              <w:left w:val="single" w:sz="4" w:space="0" w:color="808080"/>
              <w:right w:val="single" w:sz="4" w:space="0" w:color="808080"/>
            </w:tcBorders>
          </w:tcPr>
          <w:p w:rsidR="00B55A27" w:rsidRPr="00917BF7" w:rsidRDefault="00B55A27" w:rsidP="008D3827">
            <w:pPr>
              <w:widowControl w:val="0"/>
              <w:spacing w:after="0" w:line="240" w:lineRule="auto"/>
              <w:rPr>
                <w:rFonts w:ascii="Times New Roman" w:hAnsi="Times New Roman" w:cs="Times New Roman"/>
                <w:sz w:val="24"/>
                <w:szCs w:val="24"/>
              </w:rPr>
            </w:pPr>
          </w:p>
        </w:tc>
        <w:tc>
          <w:tcPr>
            <w:tcW w:w="680" w:type="pct"/>
            <w:tcBorders>
              <w:top w:val="single" w:sz="4" w:space="0" w:color="808080"/>
              <w:left w:val="single" w:sz="4" w:space="0" w:color="808080"/>
              <w:right w:val="single" w:sz="4" w:space="0" w:color="808080"/>
            </w:tcBorders>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2341</w:t>
            </w:r>
          </w:p>
        </w:tc>
        <w:tc>
          <w:tcPr>
            <w:tcW w:w="3005" w:type="pct"/>
            <w:tcBorders>
              <w:top w:val="single" w:sz="4" w:space="0" w:color="808080"/>
              <w:left w:val="single" w:sz="4" w:space="0" w:color="808080"/>
              <w:right w:val="single" w:sz="4" w:space="0" w:color="808080"/>
            </w:tcBorders>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начальном образовании</w:t>
            </w:r>
          </w:p>
        </w:tc>
      </w:tr>
      <w:tr w:rsidR="008E2B15" w:rsidRPr="00917BF7" w:rsidTr="00484F0A">
        <w:trPr>
          <w:trHeight w:val="285"/>
        </w:trPr>
        <w:tc>
          <w:tcPr>
            <w:tcW w:w="1315" w:type="pct"/>
            <w:tcBorders>
              <w:top w:val="single" w:sz="4" w:space="0" w:color="808080"/>
              <w:left w:val="single" w:sz="4" w:space="0" w:color="808080"/>
              <w:bottom w:val="single" w:sz="4" w:space="0" w:color="808080"/>
              <w:right w:val="single" w:sz="4" w:space="0" w:color="808080"/>
            </w:tcBorders>
          </w:tcPr>
          <w:p w:rsidR="008E2B15" w:rsidRPr="00917BF7" w:rsidRDefault="008E2B15" w:rsidP="008E2B15">
            <w:pPr>
              <w:widowControl w:val="0"/>
              <w:spacing w:after="0" w:line="240" w:lineRule="auto"/>
              <w:rPr>
                <w:rFonts w:ascii="Times New Roman" w:eastAsia="Times New Roman" w:hAnsi="Times New Roman" w:cs="Times New Roman"/>
                <w:sz w:val="24"/>
                <w:szCs w:val="24"/>
              </w:rPr>
            </w:pPr>
            <w:r w:rsidRPr="00917BF7">
              <w:rPr>
                <w:rFonts w:ascii="Times New Roman" w:hAnsi="Times New Roman" w:cs="Times New Roman"/>
                <w:sz w:val="24"/>
                <w:szCs w:val="24"/>
              </w:rPr>
              <w:t>ОКПДТР</w:t>
            </w:r>
          </w:p>
        </w:tc>
        <w:tc>
          <w:tcPr>
            <w:tcW w:w="680" w:type="pct"/>
            <w:tcBorders>
              <w:top w:val="single" w:sz="4" w:space="0" w:color="808080"/>
              <w:left w:val="single" w:sz="4" w:space="0" w:color="808080"/>
              <w:bottom w:val="single" w:sz="4" w:space="0" w:color="808080"/>
              <w:right w:val="single" w:sz="2" w:space="0" w:color="808080"/>
            </w:tcBorders>
            <w:vAlign w:val="center"/>
          </w:tcPr>
          <w:p w:rsidR="008E2B15" w:rsidRPr="00917BF7" w:rsidRDefault="007C0BCF" w:rsidP="00BD046C">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25481</w:t>
            </w:r>
          </w:p>
        </w:tc>
        <w:tc>
          <w:tcPr>
            <w:tcW w:w="3005" w:type="pct"/>
            <w:tcBorders>
              <w:top w:val="single" w:sz="4" w:space="0" w:color="808080"/>
              <w:left w:val="single" w:sz="2" w:space="0" w:color="808080"/>
              <w:bottom w:val="single" w:sz="4" w:space="0" w:color="808080"/>
              <w:right w:val="single" w:sz="4" w:space="0" w:color="808080"/>
            </w:tcBorders>
            <w:vAlign w:val="center"/>
          </w:tcPr>
          <w:p w:rsidR="008E2B15" w:rsidRPr="00917BF7" w:rsidRDefault="007C0BCF"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Педагог-организатор                     </w:t>
            </w:r>
          </w:p>
        </w:tc>
      </w:tr>
      <w:tr w:rsidR="005E5C23" w:rsidRPr="00917BF7" w:rsidTr="00484F0A">
        <w:trPr>
          <w:trHeight w:val="390"/>
        </w:trPr>
        <w:tc>
          <w:tcPr>
            <w:tcW w:w="1315" w:type="pct"/>
            <w:vMerge w:val="restart"/>
            <w:tcBorders>
              <w:top w:val="single" w:sz="4" w:space="0" w:color="808080"/>
              <w:left w:val="single" w:sz="4" w:space="0" w:color="808080"/>
              <w:right w:val="single" w:sz="4" w:space="0" w:color="808080"/>
            </w:tcBorders>
          </w:tcPr>
          <w:p w:rsidR="005E5C23" w:rsidRPr="00917BF7" w:rsidRDefault="005E5C23" w:rsidP="005E5C23">
            <w:pPr>
              <w:widowControl w:val="0"/>
              <w:tabs>
                <w:tab w:val="left" w:pos="1200"/>
              </w:tabs>
              <w:spacing w:after="0" w:line="240" w:lineRule="auto"/>
              <w:rPr>
                <w:rFonts w:ascii="Times New Roman" w:hAnsi="Times New Roman" w:cs="Times New Roman"/>
                <w:sz w:val="24"/>
                <w:szCs w:val="24"/>
              </w:rPr>
            </w:pPr>
          </w:p>
          <w:p w:rsidR="005E5C23" w:rsidRPr="00917BF7" w:rsidRDefault="005E5C23" w:rsidP="00163567">
            <w:pPr>
              <w:widowControl w:val="0"/>
              <w:tabs>
                <w:tab w:val="left" w:pos="120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ОКСО </w:t>
            </w:r>
          </w:p>
        </w:tc>
        <w:tc>
          <w:tcPr>
            <w:tcW w:w="680" w:type="pct"/>
            <w:tcBorders>
              <w:top w:val="single" w:sz="4" w:space="0" w:color="808080"/>
              <w:left w:val="single" w:sz="4" w:space="0" w:color="808080"/>
              <w:bottom w:val="single" w:sz="4" w:space="0" w:color="808080"/>
              <w:right w:val="single" w:sz="2" w:space="0" w:color="808080"/>
            </w:tcBorders>
          </w:tcPr>
          <w:p w:rsidR="005E5C23" w:rsidRPr="00917BF7" w:rsidRDefault="005E5C23"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050000</w:t>
            </w:r>
          </w:p>
        </w:tc>
        <w:tc>
          <w:tcPr>
            <w:tcW w:w="3005" w:type="pct"/>
            <w:tcBorders>
              <w:top w:val="single" w:sz="4" w:space="0" w:color="808080"/>
              <w:left w:val="single" w:sz="2"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Образование и педагогика</w:t>
            </w:r>
          </w:p>
        </w:tc>
      </w:tr>
      <w:tr w:rsidR="005E5C23" w:rsidRPr="00917BF7" w:rsidTr="00484F0A">
        <w:trPr>
          <w:trHeight w:val="390"/>
        </w:trPr>
        <w:tc>
          <w:tcPr>
            <w:tcW w:w="1315" w:type="pct"/>
            <w:vMerge/>
            <w:tcBorders>
              <w:left w:val="single" w:sz="4" w:space="0" w:color="808080"/>
              <w:right w:val="single" w:sz="4" w:space="0" w:color="808080"/>
            </w:tcBorders>
          </w:tcPr>
          <w:p w:rsidR="005E5C23" w:rsidRPr="00917BF7" w:rsidRDefault="005E5C23" w:rsidP="005E5C23">
            <w:pPr>
              <w:widowControl w:val="0"/>
              <w:tabs>
                <w:tab w:val="left" w:pos="1200"/>
              </w:tabs>
              <w:spacing w:after="0" w:line="240" w:lineRule="auto"/>
              <w:rPr>
                <w:rFonts w:ascii="Times New Roman" w:hAnsi="Times New Roman" w:cs="Times New Roman"/>
                <w:sz w:val="24"/>
                <w:szCs w:val="24"/>
              </w:rPr>
            </w:pPr>
          </w:p>
        </w:tc>
        <w:tc>
          <w:tcPr>
            <w:tcW w:w="680" w:type="pct"/>
            <w:tcBorders>
              <w:top w:val="single" w:sz="4" w:space="0" w:color="808080"/>
              <w:left w:val="single" w:sz="4" w:space="0" w:color="808080"/>
              <w:bottom w:val="single" w:sz="4" w:space="0" w:color="808080"/>
              <w:right w:val="single" w:sz="2" w:space="0" w:color="808080"/>
            </w:tcBorders>
          </w:tcPr>
          <w:p w:rsidR="005E5C23" w:rsidRPr="00917BF7" w:rsidRDefault="005E5C23"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040100</w:t>
            </w:r>
          </w:p>
        </w:tc>
        <w:tc>
          <w:tcPr>
            <w:tcW w:w="3005" w:type="pct"/>
            <w:tcBorders>
              <w:top w:val="single" w:sz="4" w:space="0" w:color="808080"/>
              <w:left w:val="single" w:sz="2"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Социальная работа</w:t>
            </w:r>
          </w:p>
        </w:tc>
      </w:tr>
      <w:tr w:rsidR="005E5C23" w:rsidRPr="00917BF7" w:rsidTr="00484F0A">
        <w:trPr>
          <w:trHeight w:val="390"/>
        </w:trPr>
        <w:tc>
          <w:tcPr>
            <w:tcW w:w="1315" w:type="pct"/>
            <w:vMerge/>
            <w:tcBorders>
              <w:left w:val="single" w:sz="4" w:space="0" w:color="808080"/>
              <w:bottom w:val="single" w:sz="4" w:space="0" w:color="808080"/>
              <w:right w:val="single" w:sz="4" w:space="0" w:color="808080"/>
            </w:tcBorders>
          </w:tcPr>
          <w:p w:rsidR="005E5C23" w:rsidRPr="00917BF7" w:rsidRDefault="005E5C23" w:rsidP="005E5C23">
            <w:pPr>
              <w:widowControl w:val="0"/>
              <w:tabs>
                <w:tab w:val="left" w:pos="1200"/>
              </w:tabs>
              <w:spacing w:after="0" w:line="240" w:lineRule="auto"/>
              <w:rPr>
                <w:rFonts w:ascii="Times New Roman" w:hAnsi="Times New Roman" w:cs="Times New Roman"/>
                <w:sz w:val="24"/>
                <w:szCs w:val="24"/>
              </w:rPr>
            </w:pPr>
          </w:p>
        </w:tc>
        <w:tc>
          <w:tcPr>
            <w:tcW w:w="680" w:type="pct"/>
            <w:tcBorders>
              <w:top w:val="single" w:sz="4" w:space="0" w:color="808080"/>
              <w:left w:val="single" w:sz="4" w:space="0" w:color="808080"/>
              <w:bottom w:val="single" w:sz="4" w:space="0" w:color="808080"/>
              <w:right w:val="single" w:sz="2" w:space="0" w:color="808080"/>
            </w:tcBorders>
          </w:tcPr>
          <w:p w:rsidR="005E5C23" w:rsidRPr="00917BF7" w:rsidRDefault="005E5C23"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030300</w:t>
            </w:r>
          </w:p>
        </w:tc>
        <w:tc>
          <w:tcPr>
            <w:tcW w:w="3005" w:type="pct"/>
            <w:tcBorders>
              <w:top w:val="single" w:sz="4" w:space="0" w:color="808080"/>
              <w:left w:val="single" w:sz="2"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Психология</w:t>
            </w:r>
          </w:p>
        </w:tc>
      </w:tr>
    </w:tbl>
    <w:p w:rsidR="00EC0973" w:rsidRPr="00917BF7" w:rsidRDefault="00EC0973" w:rsidP="00EC0973">
      <w:pPr>
        <w:tabs>
          <w:tab w:val="left" w:pos="7440"/>
        </w:tabs>
        <w:spacing w:after="0" w:line="240" w:lineRule="auto"/>
        <w:rPr>
          <w:rFonts w:ascii="Times New Roman" w:hAnsi="Times New Roman" w:cs="Times New Roman"/>
          <w:b/>
          <w:bCs/>
          <w:sz w:val="24"/>
          <w:szCs w:val="24"/>
        </w:rPr>
      </w:pPr>
    </w:p>
    <w:p w:rsidR="005B611D" w:rsidRPr="00917BF7" w:rsidRDefault="00484F0A" w:rsidP="00454702">
      <w:pPr>
        <w:tabs>
          <w:tab w:val="left" w:pos="7440"/>
        </w:tabs>
        <w:rPr>
          <w:rFonts w:ascii="Times New Roman" w:hAnsi="Times New Roman" w:cs="Times New Roman"/>
          <w:b/>
          <w:bCs/>
          <w:sz w:val="24"/>
          <w:szCs w:val="24"/>
        </w:rPr>
      </w:pPr>
      <w:r w:rsidRPr="00917BF7">
        <w:rPr>
          <w:rFonts w:ascii="Times New Roman" w:hAnsi="Times New Roman" w:cs="Times New Roman"/>
          <w:b/>
          <w:bCs/>
          <w:sz w:val="24"/>
          <w:szCs w:val="24"/>
        </w:rPr>
        <w:t xml:space="preserve">  </w:t>
      </w:r>
      <w:r w:rsidR="00715482" w:rsidRPr="00917BF7">
        <w:rPr>
          <w:rFonts w:ascii="Times New Roman" w:hAnsi="Times New Roman" w:cs="Times New Roman"/>
          <w:b/>
          <w:bCs/>
          <w:sz w:val="24"/>
          <w:szCs w:val="24"/>
        </w:rPr>
        <w:t>3.</w:t>
      </w:r>
      <w:r w:rsidR="00715482" w:rsidRPr="00917BF7">
        <w:rPr>
          <w:rFonts w:ascii="Times New Roman" w:hAnsi="Times New Roman" w:cs="Times New Roman"/>
          <w:b/>
          <w:bCs/>
          <w:sz w:val="24"/>
          <w:szCs w:val="24"/>
          <w:lang w:val="en-US"/>
        </w:rPr>
        <w:t>3.1</w:t>
      </w:r>
      <w:r w:rsidR="00715482" w:rsidRPr="00917BF7">
        <w:rPr>
          <w:rFonts w:ascii="Times New Roman" w:hAnsi="Times New Roman" w:cs="Times New Roman"/>
          <w:b/>
          <w:bCs/>
          <w:sz w:val="24"/>
          <w:szCs w:val="24"/>
        </w:rPr>
        <w:t>.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4253"/>
        <w:gridCol w:w="666"/>
        <w:gridCol w:w="950"/>
        <w:gridCol w:w="1753"/>
        <w:gridCol w:w="598"/>
      </w:tblGrid>
      <w:tr w:rsidR="00EC0973" w:rsidRPr="00917BF7" w:rsidTr="00623A0F">
        <w:trPr>
          <w:trHeight w:val="288"/>
        </w:trPr>
        <w:tc>
          <w:tcPr>
            <w:tcW w:w="916" w:type="pct"/>
            <w:tcBorders>
              <w:top w:val="nil"/>
              <w:bottom w:val="nil"/>
              <w:right w:val="single" w:sz="4" w:space="0" w:color="808080" w:themeColor="background1" w:themeShade="80"/>
            </w:tcBorders>
            <w:vAlign w:val="center"/>
          </w:tcPr>
          <w:p w:rsidR="00715482" w:rsidRPr="00917BF7" w:rsidRDefault="00715482"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21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15482" w:rsidRPr="00917BF7" w:rsidRDefault="00020F59" w:rsidP="00715482">
            <w:pPr>
              <w:widowControl w:val="0"/>
              <w:spacing w:after="0" w:line="240" w:lineRule="auto"/>
              <w:rPr>
                <w:rFonts w:ascii="Times New Roman" w:hAnsi="Times New Roman" w:cs="Times New Roman"/>
                <w:sz w:val="24"/>
                <w:szCs w:val="24"/>
              </w:rPr>
            </w:pPr>
            <w:r w:rsidRPr="00917BF7">
              <w:rPr>
                <w:rFonts w:ascii="Times New Roman" w:hAnsi="Times New Roman"/>
                <w:sz w:val="24"/>
                <w:szCs w:val="24"/>
              </w:rPr>
              <w:t>Организационно-педагогическое обеспечение проектирования и реализации программ воспитания</w:t>
            </w:r>
          </w:p>
        </w:tc>
        <w:tc>
          <w:tcPr>
            <w:tcW w:w="331" w:type="pct"/>
            <w:tcBorders>
              <w:top w:val="nil"/>
              <w:left w:val="single" w:sz="4" w:space="0" w:color="808080" w:themeColor="background1" w:themeShade="80"/>
              <w:bottom w:val="nil"/>
              <w:right w:val="single" w:sz="4" w:space="0" w:color="808080" w:themeColor="background1" w:themeShade="80"/>
            </w:tcBorders>
            <w:vAlign w:val="center"/>
          </w:tcPr>
          <w:p w:rsidR="00715482" w:rsidRPr="00917BF7" w:rsidRDefault="00715482" w:rsidP="008D3827">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4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15482" w:rsidRPr="00917BF7" w:rsidRDefault="00715482" w:rsidP="004850FF">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С/01.6</w:t>
            </w:r>
          </w:p>
        </w:tc>
        <w:tc>
          <w:tcPr>
            <w:tcW w:w="871" w:type="pct"/>
            <w:tcBorders>
              <w:top w:val="nil"/>
              <w:left w:val="single" w:sz="4" w:space="0" w:color="808080" w:themeColor="background1" w:themeShade="80"/>
              <w:bottom w:val="nil"/>
              <w:right w:val="single" w:sz="4" w:space="0" w:color="808080" w:themeColor="background1" w:themeShade="80"/>
            </w:tcBorders>
            <w:vAlign w:val="center"/>
          </w:tcPr>
          <w:p w:rsidR="00715482" w:rsidRPr="00917BF7" w:rsidRDefault="00715482" w:rsidP="008D3827">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2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15482" w:rsidRPr="00917BF7" w:rsidRDefault="00715482"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p>
        </w:tc>
      </w:tr>
    </w:tbl>
    <w:p w:rsidR="00715482" w:rsidRPr="00917BF7" w:rsidRDefault="00715482" w:rsidP="00454702">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 </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220"/>
        <w:gridCol w:w="1351"/>
        <w:gridCol w:w="439"/>
        <w:gridCol w:w="2007"/>
        <w:gridCol w:w="1459"/>
        <w:gridCol w:w="2588"/>
      </w:tblGrid>
      <w:tr w:rsidR="00715482" w:rsidRPr="00917BF7" w:rsidTr="00484F0A">
        <w:trPr>
          <w:trHeight w:val="388"/>
        </w:trPr>
        <w:tc>
          <w:tcPr>
            <w:tcW w:w="1103" w:type="pct"/>
            <w:tcBorders>
              <w:top w:val="nil"/>
              <w:left w:val="nil"/>
              <w:bottom w:val="nil"/>
              <w:right w:val="single" w:sz="4" w:space="0" w:color="808080" w:themeColor="background1" w:themeShade="80"/>
            </w:tcBorders>
            <w:vAlign w:val="center"/>
          </w:tcPr>
          <w:p w:rsidR="00715482" w:rsidRPr="00917BF7" w:rsidRDefault="00715482"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671"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15482" w:rsidRPr="00917BF7" w:rsidRDefault="00715482"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1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15482" w:rsidRPr="00917BF7" w:rsidRDefault="00715482"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9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15482" w:rsidRPr="00917BF7" w:rsidRDefault="00715482" w:rsidP="008D3827">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7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15482" w:rsidRPr="00917BF7" w:rsidRDefault="00715482" w:rsidP="008D3827">
            <w:pPr>
              <w:widowControl w:val="0"/>
              <w:spacing w:after="0" w:line="240" w:lineRule="auto"/>
              <w:jc w:val="center"/>
              <w:rPr>
                <w:rFonts w:ascii="Times New Roman" w:hAnsi="Times New Roman" w:cs="Times New Roman"/>
                <w:sz w:val="24"/>
                <w:szCs w:val="24"/>
              </w:rPr>
            </w:pPr>
          </w:p>
        </w:tc>
        <w:tc>
          <w:tcPr>
            <w:tcW w:w="12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15482" w:rsidRPr="00917BF7" w:rsidRDefault="00715482" w:rsidP="008D3827">
            <w:pPr>
              <w:widowControl w:val="0"/>
              <w:spacing w:after="0" w:line="240" w:lineRule="auto"/>
              <w:jc w:val="center"/>
              <w:rPr>
                <w:rFonts w:ascii="Times New Roman" w:hAnsi="Times New Roman" w:cs="Times New Roman"/>
                <w:sz w:val="24"/>
                <w:szCs w:val="24"/>
              </w:rPr>
            </w:pPr>
          </w:p>
        </w:tc>
      </w:tr>
      <w:tr w:rsidR="00715482" w:rsidRPr="00917BF7" w:rsidTr="00484F0A">
        <w:trPr>
          <w:trHeight w:val="381"/>
        </w:trPr>
        <w:tc>
          <w:tcPr>
            <w:tcW w:w="1103" w:type="pct"/>
            <w:tcBorders>
              <w:top w:val="nil"/>
              <w:bottom w:val="nil"/>
              <w:right w:val="nil"/>
            </w:tcBorders>
            <w:vAlign w:val="center"/>
          </w:tcPr>
          <w:p w:rsidR="00715482" w:rsidRPr="00917BF7" w:rsidRDefault="00715482" w:rsidP="008D3827">
            <w:pPr>
              <w:widowControl w:val="0"/>
              <w:spacing w:after="0" w:line="240" w:lineRule="auto"/>
              <w:rPr>
                <w:rFonts w:ascii="Times New Roman" w:hAnsi="Times New Roman" w:cs="Times New Roman"/>
                <w:sz w:val="24"/>
                <w:szCs w:val="24"/>
              </w:rPr>
            </w:pPr>
          </w:p>
        </w:tc>
        <w:tc>
          <w:tcPr>
            <w:tcW w:w="1886" w:type="pct"/>
            <w:gridSpan w:val="3"/>
            <w:tcBorders>
              <w:top w:val="nil"/>
              <w:left w:val="nil"/>
              <w:bottom w:val="nil"/>
              <w:right w:val="nil"/>
            </w:tcBorders>
            <w:vAlign w:val="center"/>
          </w:tcPr>
          <w:p w:rsidR="00715482" w:rsidRPr="00917BF7" w:rsidRDefault="00715482" w:rsidP="008D3827">
            <w:pPr>
              <w:widowControl w:val="0"/>
              <w:spacing w:after="0" w:line="240" w:lineRule="auto"/>
              <w:rPr>
                <w:rFonts w:ascii="Times New Roman" w:hAnsi="Times New Roman" w:cs="Times New Roman"/>
                <w:sz w:val="24"/>
                <w:szCs w:val="24"/>
              </w:rPr>
            </w:pPr>
          </w:p>
        </w:tc>
        <w:tc>
          <w:tcPr>
            <w:tcW w:w="725" w:type="pct"/>
            <w:tcBorders>
              <w:top w:val="nil"/>
              <w:left w:val="nil"/>
              <w:bottom w:val="nil"/>
              <w:right w:val="nil"/>
            </w:tcBorders>
          </w:tcPr>
          <w:p w:rsidR="00715482" w:rsidRPr="00917BF7" w:rsidRDefault="00715482" w:rsidP="008D3827">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286" w:type="pct"/>
            <w:tcBorders>
              <w:top w:val="nil"/>
              <w:left w:val="nil"/>
              <w:bottom w:val="nil"/>
              <w:right w:val="nil"/>
            </w:tcBorders>
          </w:tcPr>
          <w:p w:rsidR="00715482" w:rsidRPr="00917BF7" w:rsidRDefault="00715482" w:rsidP="008D3827">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bl>
    <w:p w:rsidR="00784E0E" w:rsidRPr="00917BF7" w:rsidRDefault="00784E0E" w:rsidP="00454702">
      <w:pPr>
        <w:tabs>
          <w:tab w:val="left" w:pos="7440"/>
        </w:tabs>
        <w:rPr>
          <w:rFonts w:ascii="Times New Roman" w:hAnsi="Times New Roman" w:cs="Times New Roman"/>
          <w:sz w:val="24"/>
          <w:szCs w:val="24"/>
        </w:rPr>
      </w:pP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7894"/>
      </w:tblGrid>
      <w:tr w:rsidR="00801FB7" w:rsidRPr="00917BF7" w:rsidTr="00484F0A">
        <w:trPr>
          <w:trHeight w:val="324"/>
        </w:trPr>
        <w:tc>
          <w:tcPr>
            <w:tcW w:w="107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801FB7" w:rsidP="0026097C">
            <w:pPr>
              <w:pStyle w:val="ad"/>
              <w:spacing w:line="240" w:lineRule="auto"/>
              <w:ind w:firstLine="0"/>
              <w:rPr>
                <w:sz w:val="24"/>
                <w:szCs w:val="24"/>
              </w:rPr>
            </w:pPr>
            <w:r w:rsidRPr="00917BF7">
              <w:rPr>
                <w:sz w:val="24"/>
                <w:szCs w:val="24"/>
              </w:rPr>
              <w:t>Изучение особенностей, интересов и потребностей обучающихся</w:t>
            </w:r>
          </w:p>
        </w:tc>
      </w:tr>
      <w:tr w:rsidR="00801FB7" w:rsidRPr="00917BF7" w:rsidTr="00484F0A">
        <w:trPr>
          <w:trHeight w:val="569"/>
        </w:trPr>
        <w:tc>
          <w:tcPr>
            <w:tcW w:w="1078" w:type="pct"/>
            <w:vMerge/>
            <w:tcBorders>
              <w:left w:val="single" w:sz="4" w:space="0" w:color="808080" w:themeColor="background1" w:themeShade="80"/>
              <w:right w:val="single" w:sz="4" w:space="0" w:color="808080" w:themeColor="background1" w:themeShade="80"/>
            </w:tcBorders>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801FB7" w:rsidP="00801FB7">
            <w:pPr>
              <w:pStyle w:val="ad"/>
              <w:spacing w:line="240" w:lineRule="auto"/>
              <w:ind w:firstLine="0"/>
              <w:rPr>
                <w:sz w:val="24"/>
                <w:szCs w:val="24"/>
              </w:rPr>
            </w:pPr>
            <w:r w:rsidRPr="00917BF7">
              <w:rPr>
                <w:sz w:val="24"/>
                <w:szCs w:val="24"/>
              </w:rPr>
              <w:t xml:space="preserve">Проектирование содержания воспитательного процесса в образовательной организации в соответствии с требованиями ФГОС ОО </w:t>
            </w:r>
          </w:p>
        </w:tc>
      </w:tr>
      <w:tr w:rsidR="00801FB7" w:rsidRPr="00917BF7" w:rsidTr="00484F0A">
        <w:trPr>
          <w:trHeight w:val="549"/>
        </w:trPr>
        <w:tc>
          <w:tcPr>
            <w:tcW w:w="1078" w:type="pct"/>
            <w:vMerge/>
            <w:tcBorders>
              <w:left w:val="single" w:sz="4" w:space="0" w:color="808080" w:themeColor="background1" w:themeShade="80"/>
              <w:right w:val="single" w:sz="4" w:space="0" w:color="808080" w:themeColor="background1" w:themeShade="80"/>
            </w:tcBorders>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801FB7" w:rsidP="00801FB7">
            <w:pPr>
              <w:pStyle w:val="ad"/>
              <w:spacing w:line="240" w:lineRule="auto"/>
              <w:ind w:firstLine="0"/>
              <w:rPr>
                <w:sz w:val="24"/>
                <w:szCs w:val="24"/>
              </w:rPr>
            </w:pPr>
            <w:r w:rsidRPr="00917BF7">
              <w:rPr>
                <w:sz w:val="24"/>
                <w:szCs w:val="24"/>
              </w:rPr>
              <w:t xml:space="preserve">Организационно-педагогическое обеспечение участия детей и взрослых в проектировании программ воспитания </w:t>
            </w:r>
          </w:p>
        </w:tc>
      </w:tr>
      <w:tr w:rsidR="00801FB7" w:rsidRPr="00917BF7" w:rsidTr="00484F0A">
        <w:trPr>
          <w:trHeight w:val="561"/>
        </w:trPr>
        <w:tc>
          <w:tcPr>
            <w:tcW w:w="1078" w:type="pct"/>
            <w:vMerge/>
            <w:tcBorders>
              <w:left w:val="single" w:sz="4" w:space="0" w:color="808080" w:themeColor="background1" w:themeShade="80"/>
              <w:right w:val="single" w:sz="4" w:space="0" w:color="808080" w:themeColor="background1" w:themeShade="80"/>
            </w:tcBorders>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801FB7" w:rsidRPr="00917BF7" w:rsidRDefault="00801FB7" w:rsidP="00801FB7">
            <w:pPr>
              <w:pStyle w:val="ad"/>
              <w:spacing w:line="240" w:lineRule="auto"/>
              <w:ind w:firstLine="0"/>
              <w:rPr>
                <w:sz w:val="24"/>
                <w:szCs w:val="24"/>
              </w:rPr>
            </w:pPr>
            <w:r w:rsidRPr="00917BF7">
              <w:rPr>
                <w:sz w:val="24"/>
                <w:szCs w:val="24"/>
                <w:lang w:eastAsia="ar-SA"/>
              </w:rPr>
              <w:t xml:space="preserve">Вовлечение </w:t>
            </w:r>
            <w:proofErr w:type="gramStart"/>
            <w:r w:rsidRPr="00917BF7">
              <w:rPr>
                <w:sz w:val="24"/>
                <w:szCs w:val="24"/>
                <w:lang w:eastAsia="ar-SA"/>
              </w:rPr>
              <w:t>обучающихся</w:t>
            </w:r>
            <w:proofErr w:type="gramEnd"/>
            <w:r w:rsidRPr="00917BF7">
              <w:rPr>
                <w:sz w:val="24"/>
                <w:szCs w:val="24"/>
                <w:lang w:eastAsia="ar-SA"/>
              </w:rPr>
              <w:t xml:space="preserve"> в творческую деятельность по основным направлениям воспитания </w:t>
            </w:r>
          </w:p>
        </w:tc>
      </w:tr>
      <w:tr w:rsidR="00801FB7" w:rsidRPr="00917BF7" w:rsidTr="00484F0A">
        <w:trPr>
          <w:trHeight w:val="573"/>
        </w:trPr>
        <w:tc>
          <w:tcPr>
            <w:tcW w:w="1078" w:type="pct"/>
            <w:vMerge/>
            <w:tcBorders>
              <w:left w:val="single" w:sz="4" w:space="0" w:color="808080" w:themeColor="background1" w:themeShade="80"/>
              <w:right w:val="single" w:sz="4" w:space="0" w:color="808080" w:themeColor="background1" w:themeShade="80"/>
            </w:tcBorders>
            <w:hideMark/>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801FB7" w:rsidP="00F83E19">
            <w:pPr>
              <w:tabs>
                <w:tab w:val="num" w:pos="1830"/>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Организационно-педагогическое обеспечение воспитательной деятельности педагогов</w:t>
            </w:r>
          </w:p>
        </w:tc>
      </w:tr>
      <w:tr w:rsidR="00801FB7" w:rsidRPr="00917BF7" w:rsidTr="00484F0A">
        <w:trPr>
          <w:trHeight w:val="253"/>
        </w:trPr>
        <w:tc>
          <w:tcPr>
            <w:tcW w:w="107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801FB7" w:rsidP="00F83E19">
            <w:pPr>
              <w:tabs>
                <w:tab w:val="num" w:pos="1830"/>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Анализ результатов реализации программ воспитания</w:t>
            </w:r>
          </w:p>
        </w:tc>
      </w:tr>
      <w:tr w:rsidR="00801FB7" w:rsidRPr="00917BF7" w:rsidTr="00484F0A">
        <w:trPr>
          <w:trHeight w:val="573"/>
        </w:trPr>
        <w:tc>
          <w:tcPr>
            <w:tcW w:w="107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801FB7" w:rsidP="008121C2">
            <w:pPr>
              <w:pStyle w:val="ad"/>
              <w:spacing w:line="240" w:lineRule="auto"/>
              <w:ind w:firstLine="0"/>
              <w:rPr>
                <w:sz w:val="24"/>
                <w:szCs w:val="24"/>
              </w:rPr>
            </w:pPr>
            <w:r w:rsidRPr="00917BF7">
              <w:rPr>
                <w:sz w:val="24"/>
                <w:szCs w:val="24"/>
              </w:rPr>
              <w:t>Проводить педагогическую диагностику с целью выявления индивидуальных особенностей, интересов и потребностей обучающихся</w:t>
            </w:r>
          </w:p>
        </w:tc>
      </w:tr>
      <w:tr w:rsidR="00801FB7" w:rsidRPr="00917BF7" w:rsidTr="00484F0A">
        <w:trPr>
          <w:trHeight w:val="554"/>
        </w:trPr>
        <w:tc>
          <w:tcPr>
            <w:tcW w:w="1078" w:type="pct"/>
            <w:vMerge/>
            <w:tcBorders>
              <w:left w:val="single" w:sz="4" w:space="0" w:color="808080" w:themeColor="background1" w:themeShade="80"/>
              <w:right w:val="single" w:sz="4" w:space="0" w:color="808080" w:themeColor="background1" w:themeShade="80"/>
            </w:tcBorders>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801FB7" w:rsidP="008121C2">
            <w:pPr>
              <w:pStyle w:val="ad"/>
              <w:spacing w:line="240" w:lineRule="auto"/>
              <w:ind w:firstLine="0"/>
              <w:rPr>
                <w:sz w:val="24"/>
                <w:szCs w:val="24"/>
              </w:rPr>
            </w:pPr>
            <w:r w:rsidRPr="00917BF7">
              <w:rPr>
                <w:sz w:val="24"/>
                <w:szCs w:val="24"/>
              </w:rPr>
              <w:t>Разрабатывать проекты программ воспитания в соответствии с требованиями ФГОС ОО</w:t>
            </w:r>
          </w:p>
        </w:tc>
      </w:tr>
      <w:tr w:rsidR="00801FB7" w:rsidRPr="00917BF7" w:rsidTr="00484F0A">
        <w:trPr>
          <w:trHeight w:val="554"/>
        </w:trPr>
        <w:tc>
          <w:tcPr>
            <w:tcW w:w="1078" w:type="pct"/>
            <w:vMerge/>
            <w:tcBorders>
              <w:left w:val="single" w:sz="4" w:space="0" w:color="808080" w:themeColor="background1" w:themeShade="80"/>
              <w:right w:val="single" w:sz="4" w:space="0" w:color="808080" w:themeColor="background1" w:themeShade="80"/>
            </w:tcBorders>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A35EBF" w:rsidP="00801FB7">
            <w:pPr>
              <w:pStyle w:val="ad"/>
              <w:spacing w:line="240" w:lineRule="auto"/>
              <w:ind w:firstLine="0"/>
              <w:rPr>
                <w:sz w:val="24"/>
                <w:szCs w:val="24"/>
              </w:rPr>
            </w:pPr>
            <w:r w:rsidRPr="00917BF7">
              <w:rPr>
                <w:sz w:val="24"/>
                <w:szCs w:val="24"/>
              </w:rPr>
              <w:t>Применять педагогические методы работы с детским коллективом с целью включения обучающихся в создание программ воспитания</w:t>
            </w:r>
          </w:p>
        </w:tc>
      </w:tr>
      <w:tr w:rsidR="00801FB7" w:rsidRPr="00917BF7" w:rsidTr="00484F0A">
        <w:trPr>
          <w:trHeight w:val="554"/>
        </w:trPr>
        <w:tc>
          <w:tcPr>
            <w:tcW w:w="1078" w:type="pct"/>
            <w:vMerge/>
            <w:tcBorders>
              <w:left w:val="single" w:sz="4" w:space="0" w:color="808080" w:themeColor="background1" w:themeShade="80"/>
              <w:right w:val="single" w:sz="4" w:space="0" w:color="808080" w:themeColor="background1" w:themeShade="80"/>
            </w:tcBorders>
          </w:tcPr>
          <w:p w:rsidR="00801FB7" w:rsidRPr="00917BF7" w:rsidRDefault="00801FB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01FB7" w:rsidRPr="00917BF7" w:rsidRDefault="00A35EBF" w:rsidP="00A35EBF">
            <w:pPr>
              <w:pStyle w:val="ad"/>
              <w:spacing w:line="240" w:lineRule="auto"/>
              <w:ind w:firstLine="0"/>
              <w:rPr>
                <w:sz w:val="24"/>
                <w:szCs w:val="24"/>
              </w:rPr>
            </w:pPr>
            <w:r w:rsidRPr="00917BF7">
              <w:rPr>
                <w:sz w:val="24"/>
                <w:szCs w:val="24"/>
              </w:rPr>
              <w:t>Организовывать участие педагогов и родителей</w:t>
            </w:r>
            <w:r w:rsidR="00DF2531" w:rsidRPr="00917BF7">
              <w:rPr>
                <w:sz w:val="24"/>
                <w:szCs w:val="24"/>
              </w:rPr>
              <w:t xml:space="preserve"> (законных представителей)</w:t>
            </w:r>
            <w:r w:rsidRPr="00917BF7">
              <w:rPr>
                <w:sz w:val="24"/>
                <w:szCs w:val="24"/>
              </w:rPr>
              <w:t xml:space="preserve"> в проектировании программ воспитания</w:t>
            </w:r>
          </w:p>
        </w:tc>
      </w:tr>
      <w:tr w:rsidR="00A35EBF" w:rsidRPr="00917BF7" w:rsidTr="00484F0A">
        <w:trPr>
          <w:trHeight w:val="548"/>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A35EBF">
            <w:pPr>
              <w:pStyle w:val="ad"/>
              <w:spacing w:line="240" w:lineRule="auto"/>
              <w:ind w:firstLine="0"/>
              <w:rPr>
                <w:sz w:val="24"/>
                <w:szCs w:val="24"/>
                <w:lang w:eastAsia="ar-SA"/>
              </w:rPr>
            </w:pPr>
            <w:r w:rsidRPr="00917BF7">
              <w:rPr>
                <w:sz w:val="24"/>
                <w:szCs w:val="24"/>
                <w:lang w:eastAsia="ar-SA"/>
              </w:rPr>
              <w:t xml:space="preserve">Реализовывать формы и методы воспитательной деятельности с целью развития у </w:t>
            </w:r>
            <w:proofErr w:type="gramStart"/>
            <w:r w:rsidRPr="00917BF7">
              <w:rPr>
                <w:sz w:val="24"/>
                <w:szCs w:val="24"/>
                <w:lang w:eastAsia="ar-SA"/>
              </w:rPr>
              <w:t>обучающихся</w:t>
            </w:r>
            <w:proofErr w:type="gramEnd"/>
            <w:r w:rsidRPr="00917BF7">
              <w:rPr>
                <w:sz w:val="24"/>
                <w:szCs w:val="24"/>
                <w:lang w:eastAsia="ar-SA"/>
              </w:rPr>
              <w:t xml:space="preserve"> патриотизма, гражданской позиции</w:t>
            </w:r>
          </w:p>
        </w:tc>
      </w:tr>
      <w:tr w:rsidR="00A35EBF" w:rsidRPr="00917BF7" w:rsidTr="00484F0A">
        <w:trPr>
          <w:trHeight w:val="548"/>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A35EBF">
            <w:pPr>
              <w:pStyle w:val="ad"/>
              <w:spacing w:line="240" w:lineRule="auto"/>
              <w:ind w:firstLine="0"/>
              <w:rPr>
                <w:sz w:val="24"/>
                <w:szCs w:val="24"/>
                <w:lang w:eastAsia="ar-SA"/>
              </w:rPr>
            </w:pPr>
            <w:proofErr w:type="gramStart"/>
            <w:r w:rsidRPr="00917BF7">
              <w:rPr>
                <w:sz w:val="24"/>
                <w:szCs w:val="24"/>
                <w:lang w:eastAsia="ar-SA"/>
              </w:rPr>
              <w:t xml:space="preserve">Применять формы и методы нравственного воспитания обучающихся, проводить мероприятия по развитию у них этической культуры  </w:t>
            </w:r>
            <w:proofErr w:type="gramEnd"/>
          </w:p>
        </w:tc>
      </w:tr>
      <w:tr w:rsidR="00A35EBF" w:rsidRPr="00917BF7" w:rsidTr="00484F0A">
        <w:trPr>
          <w:trHeight w:val="548"/>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A35EBF">
            <w:pPr>
              <w:pStyle w:val="ad"/>
              <w:spacing w:line="240" w:lineRule="auto"/>
              <w:ind w:firstLine="0"/>
              <w:rPr>
                <w:sz w:val="24"/>
                <w:szCs w:val="24"/>
                <w:lang w:eastAsia="ar-SA"/>
              </w:rPr>
            </w:pPr>
            <w:proofErr w:type="gramStart"/>
            <w:r w:rsidRPr="00917BF7">
              <w:rPr>
                <w:sz w:val="24"/>
                <w:szCs w:val="24"/>
                <w:lang w:eastAsia="ar-SA"/>
              </w:rPr>
              <w:t>Организовывать экологически ориентированную деятельность обучающихся, мероприятия по развитию у них экологической культуры</w:t>
            </w:r>
            <w:proofErr w:type="gramEnd"/>
          </w:p>
        </w:tc>
      </w:tr>
      <w:tr w:rsidR="00A35EBF" w:rsidRPr="00917BF7" w:rsidTr="00484F0A">
        <w:trPr>
          <w:trHeight w:val="548"/>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A35EBF">
            <w:pPr>
              <w:pStyle w:val="ad"/>
              <w:spacing w:line="240" w:lineRule="auto"/>
              <w:ind w:firstLine="0"/>
              <w:rPr>
                <w:sz w:val="24"/>
                <w:szCs w:val="24"/>
                <w:lang w:eastAsia="ar-SA"/>
              </w:rPr>
            </w:pPr>
            <w:r w:rsidRPr="00917BF7">
              <w:rPr>
                <w:sz w:val="24"/>
                <w:szCs w:val="24"/>
                <w:lang w:eastAsia="ar-SA"/>
              </w:rPr>
              <w:t xml:space="preserve">Применять технологии воспитательной деятельности, обеспечивающие развитие у </w:t>
            </w:r>
            <w:proofErr w:type="gramStart"/>
            <w:r w:rsidRPr="00917BF7">
              <w:rPr>
                <w:sz w:val="24"/>
                <w:szCs w:val="24"/>
                <w:lang w:eastAsia="ar-SA"/>
              </w:rPr>
              <w:t>обучающихся</w:t>
            </w:r>
            <w:proofErr w:type="gramEnd"/>
            <w:r w:rsidRPr="00917BF7">
              <w:rPr>
                <w:sz w:val="24"/>
                <w:szCs w:val="24"/>
                <w:lang w:eastAsia="ar-SA"/>
              </w:rPr>
              <w:t xml:space="preserve"> интеллектуальной сферы личности   </w:t>
            </w:r>
          </w:p>
        </w:tc>
      </w:tr>
      <w:tr w:rsidR="00A35EBF" w:rsidRPr="00917BF7" w:rsidTr="00484F0A">
        <w:trPr>
          <w:trHeight w:val="548"/>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A35EBF">
            <w:pPr>
              <w:pStyle w:val="ad"/>
              <w:spacing w:line="240" w:lineRule="auto"/>
              <w:ind w:firstLine="0"/>
              <w:rPr>
                <w:sz w:val="24"/>
                <w:szCs w:val="24"/>
                <w:lang w:eastAsia="ar-SA"/>
              </w:rPr>
            </w:pPr>
            <w:proofErr w:type="gramStart"/>
            <w:r w:rsidRPr="00917BF7">
              <w:rPr>
                <w:sz w:val="24"/>
                <w:szCs w:val="24"/>
                <w:lang w:eastAsia="ar-SA"/>
              </w:rPr>
              <w:t>Организовывать художественно-эстетическую деятельность обучающихся, применять технологии развития у них эстетической культуры</w:t>
            </w:r>
            <w:proofErr w:type="gramEnd"/>
          </w:p>
        </w:tc>
      </w:tr>
      <w:tr w:rsidR="00A35EBF" w:rsidRPr="00917BF7" w:rsidTr="00484F0A">
        <w:trPr>
          <w:trHeight w:val="278"/>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A35EBF">
            <w:pPr>
              <w:pStyle w:val="ad"/>
              <w:spacing w:line="240" w:lineRule="auto"/>
              <w:ind w:firstLine="0"/>
              <w:rPr>
                <w:sz w:val="24"/>
                <w:szCs w:val="24"/>
                <w:lang w:eastAsia="ar-SA"/>
              </w:rPr>
            </w:pPr>
            <w:r w:rsidRPr="00917BF7">
              <w:rPr>
                <w:sz w:val="24"/>
                <w:szCs w:val="24"/>
                <w:lang w:eastAsia="ar-SA"/>
              </w:rPr>
              <w:t xml:space="preserve">Организовывать трудовую деятельность </w:t>
            </w:r>
            <w:proofErr w:type="gramStart"/>
            <w:r w:rsidRPr="00917BF7">
              <w:rPr>
                <w:sz w:val="24"/>
                <w:szCs w:val="24"/>
                <w:lang w:eastAsia="ar-SA"/>
              </w:rPr>
              <w:t>обучающихся</w:t>
            </w:r>
            <w:proofErr w:type="gramEnd"/>
            <w:r w:rsidRPr="00917BF7">
              <w:rPr>
                <w:sz w:val="24"/>
                <w:szCs w:val="24"/>
                <w:lang w:eastAsia="ar-SA"/>
              </w:rPr>
              <w:t>, применять педагогические технологии трудового воспитания обучающихся</w:t>
            </w:r>
          </w:p>
        </w:tc>
      </w:tr>
      <w:tr w:rsidR="00A35EBF" w:rsidRPr="00917BF7" w:rsidTr="00484F0A">
        <w:trPr>
          <w:trHeight w:val="551"/>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F0447E" w:rsidP="008121C2">
            <w:pPr>
              <w:pStyle w:val="ad"/>
              <w:spacing w:line="240" w:lineRule="auto"/>
              <w:ind w:firstLine="0"/>
              <w:rPr>
                <w:sz w:val="24"/>
                <w:szCs w:val="24"/>
              </w:rPr>
            </w:pPr>
            <w:r w:rsidRPr="00917BF7">
              <w:rPr>
                <w:sz w:val="24"/>
                <w:szCs w:val="24"/>
              </w:rPr>
              <w:t xml:space="preserve">Организовывать процесс физического воспитания </w:t>
            </w:r>
            <w:proofErr w:type="gramStart"/>
            <w:r w:rsidRPr="00917BF7">
              <w:rPr>
                <w:sz w:val="24"/>
                <w:szCs w:val="24"/>
              </w:rPr>
              <w:t>обучающихся</w:t>
            </w:r>
            <w:proofErr w:type="gramEnd"/>
            <w:r w:rsidRPr="00917BF7">
              <w:rPr>
                <w:sz w:val="24"/>
                <w:szCs w:val="24"/>
              </w:rPr>
              <w:t>, проводить спортивные мероприятия</w:t>
            </w:r>
          </w:p>
        </w:tc>
      </w:tr>
      <w:tr w:rsidR="00A35EBF" w:rsidRPr="00917BF7" w:rsidTr="00484F0A">
        <w:trPr>
          <w:trHeight w:val="551"/>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F0447E" w:rsidP="00F0447E">
            <w:pPr>
              <w:pStyle w:val="ad"/>
              <w:spacing w:line="240" w:lineRule="auto"/>
              <w:ind w:firstLine="0"/>
              <w:rPr>
                <w:sz w:val="24"/>
                <w:szCs w:val="24"/>
              </w:rPr>
            </w:pPr>
            <w:proofErr w:type="gramStart"/>
            <w:r w:rsidRPr="00917BF7">
              <w:rPr>
                <w:sz w:val="24"/>
                <w:szCs w:val="24"/>
                <w:lang w:eastAsia="ar-SA"/>
              </w:rPr>
              <w:t xml:space="preserve">Организовывать </w:t>
            </w:r>
            <w:r w:rsidR="00A35EBF" w:rsidRPr="00917BF7">
              <w:rPr>
                <w:sz w:val="24"/>
                <w:szCs w:val="24"/>
                <w:lang w:eastAsia="ar-SA"/>
              </w:rPr>
              <w:t xml:space="preserve">игровую, </w:t>
            </w:r>
            <w:r w:rsidRPr="00917BF7">
              <w:rPr>
                <w:sz w:val="24"/>
                <w:szCs w:val="24"/>
                <w:lang w:eastAsia="ar-SA"/>
              </w:rPr>
              <w:t>проектную, творческую</w:t>
            </w:r>
            <w:r w:rsidR="00A35EBF" w:rsidRPr="00917BF7">
              <w:rPr>
                <w:sz w:val="24"/>
                <w:szCs w:val="24"/>
                <w:lang w:eastAsia="ar-SA"/>
              </w:rPr>
              <w:t xml:space="preserve"> </w:t>
            </w:r>
            <w:r w:rsidRPr="00917BF7">
              <w:rPr>
                <w:sz w:val="24"/>
                <w:szCs w:val="24"/>
                <w:lang w:eastAsia="ar-SA"/>
              </w:rPr>
              <w:t xml:space="preserve"> </w:t>
            </w:r>
            <w:r w:rsidR="00A35EBF" w:rsidRPr="00917BF7">
              <w:rPr>
                <w:sz w:val="24"/>
                <w:szCs w:val="24"/>
                <w:lang w:eastAsia="ar-SA"/>
              </w:rPr>
              <w:t>деятельность обучающихся</w:t>
            </w:r>
            <w:r w:rsidRPr="00917BF7">
              <w:rPr>
                <w:sz w:val="24"/>
                <w:szCs w:val="24"/>
                <w:lang w:eastAsia="ar-SA"/>
              </w:rPr>
              <w:t xml:space="preserve"> с целью расширения у них социокультурного опыта</w:t>
            </w:r>
            <w:proofErr w:type="gramEnd"/>
          </w:p>
        </w:tc>
      </w:tr>
      <w:tr w:rsidR="00A35EBF" w:rsidRPr="00917BF7" w:rsidTr="00484F0A">
        <w:trPr>
          <w:trHeight w:val="564"/>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A35EBF" w:rsidRPr="00917BF7" w:rsidRDefault="00F0447E" w:rsidP="00F0447E">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lang w:eastAsia="ar-SA"/>
              </w:rPr>
              <w:t>Проводить мероприятия по развитию информационной культуры обучающихся, организовывать их информационную деятельность</w:t>
            </w:r>
          </w:p>
        </w:tc>
      </w:tr>
      <w:tr w:rsidR="00F0447E" w:rsidRPr="00917BF7" w:rsidTr="00484F0A">
        <w:trPr>
          <w:trHeight w:val="564"/>
        </w:trPr>
        <w:tc>
          <w:tcPr>
            <w:tcW w:w="1078" w:type="pct"/>
            <w:vMerge/>
            <w:tcBorders>
              <w:left w:val="single" w:sz="4" w:space="0" w:color="808080" w:themeColor="background1" w:themeShade="80"/>
              <w:right w:val="single" w:sz="4" w:space="0" w:color="808080" w:themeColor="background1" w:themeShade="80"/>
            </w:tcBorders>
          </w:tcPr>
          <w:p w:rsidR="00F0447E" w:rsidRPr="00917BF7" w:rsidRDefault="00F0447E"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0447E" w:rsidRPr="00917BF7" w:rsidRDefault="00F0447E" w:rsidP="008121C2">
            <w:pPr>
              <w:widowControl w:val="0"/>
              <w:spacing w:after="0" w:line="240" w:lineRule="auto"/>
              <w:rPr>
                <w:rFonts w:ascii="Times New Roman" w:hAnsi="Times New Roman" w:cs="Times New Roman"/>
                <w:sz w:val="24"/>
                <w:szCs w:val="24"/>
                <w:lang w:eastAsia="ar-SA"/>
              </w:rPr>
            </w:pPr>
            <w:r w:rsidRPr="00917BF7">
              <w:rPr>
                <w:rFonts w:ascii="Times New Roman" w:hAnsi="Times New Roman" w:cs="Times New Roman"/>
                <w:sz w:val="24"/>
                <w:szCs w:val="24"/>
                <w:lang w:eastAsia="ar-SA"/>
              </w:rPr>
              <w:t xml:space="preserve">Применять соответствующие возрастным особенностям </w:t>
            </w:r>
            <w:proofErr w:type="gramStart"/>
            <w:r w:rsidRPr="00917BF7">
              <w:rPr>
                <w:rFonts w:ascii="Times New Roman" w:hAnsi="Times New Roman" w:cs="Times New Roman"/>
                <w:sz w:val="24"/>
                <w:szCs w:val="24"/>
                <w:lang w:eastAsia="ar-SA"/>
              </w:rPr>
              <w:t>обучающихся</w:t>
            </w:r>
            <w:proofErr w:type="gramEnd"/>
            <w:r w:rsidRPr="00917BF7">
              <w:rPr>
                <w:rFonts w:ascii="Times New Roman" w:hAnsi="Times New Roman" w:cs="Times New Roman"/>
                <w:sz w:val="24"/>
                <w:szCs w:val="24"/>
                <w:lang w:eastAsia="ar-SA"/>
              </w:rPr>
              <w:t xml:space="preserve"> формы и методы организации воспитательного процесса</w:t>
            </w:r>
          </w:p>
        </w:tc>
      </w:tr>
      <w:tr w:rsidR="00A35EBF" w:rsidRPr="00917BF7" w:rsidTr="00484F0A">
        <w:trPr>
          <w:trHeight w:val="564"/>
        </w:trPr>
        <w:tc>
          <w:tcPr>
            <w:tcW w:w="1078" w:type="pct"/>
            <w:vMerge/>
            <w:tcBorders>
              <w:left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A35EBF" w:rsidRPr="00917BF7" w:rsidRDefault="00A35EBF" w:rsidP="00F0447E">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Применять технологии педагогического стимулирования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к самореализации </w:t>
            </w:r>
            <w:r w:rsidR="00E80A53" w:rsidRPr="00917BF7">
              <w:rPr>
                <w:rFonts w:ascii="Times New Roman" w:hAnsi="Times New Roman" w:cs="Times New Roman"/>
                <w:sz w:val="24"/>
                <w:szCs w:val="24"/>
              </w:rPr>
              <w:t>и социально-педагогической поддержки</w:t>
            </w:r>
          </w:p>
        </w:tc>
      </w:tr>
      <w:tr w:rsidR="00A35EBF" w:rsidRPr="00917BF7" w:rsidTr="00484F0A">
        <w:trPr>
          <w:trHeight w:val="545"/>
        </w:trPr>
        <w:tc>
          <w:tcPr>
            <w:tcW w:w="107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4" w:space="0" w:color="auto"/>
              <w:right w:val="single" w:sz="2" w:space="0" w:color="7F7F7F"/>
            </w:tcBorders>
          </w:tcPr>
          <w:p w:rsidR="00A35EBF" w:rsidRPr="00917BF7" w:rsidRDefault="00A35EBF" w:rsidP="00E80A53">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 </w:t>
            </w:r>
            <w:r w:rsidR="00F0447E" w:rsidRPr="00917BF7">
              <w:rPr>
                <w:rFonts w:ascii="Times New Roman" w:hAnsi="Times New Roman" w:cs="Times New Roman"/>
                <w:sz w:val="24"/>
                <w:szCs w:val="24"/>
              </w:rPr>
              <w:t xml:space="preserve">Осуществлять организационно-педагогическое сопровождение воспитательной деятельности педагогов </w:t>
            </w:r>
          </w:p>
        </w:tc>
      </w:tr>
      <w:tr w:rsidR="00A35EBF" w:rsidRPr="00917BF7" w:rsidTr="00484F0A">
        <w:trPr>
          <w:trHeight w:val="316"/>
        </w:trPr>
        <w:tc>
          <w:tcPr>
            <w:tcW w:w="107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35EBF" w:rsidRPr="00917BF7" w:rsidRDefault="00A35EB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4" w:space="0" w:color="auto"/>
              <w:right w:val="single" w:sz="2" w:space="0" w:color="7F7F7F"/>
            </w:tcBorders>
          </w:tcPr>
          <w:p w:rsidR="00A35EBF" w:rsidRPr="00917BF7" w:rsidRDefault="00A35EBF" w:rsidP="00E80A53">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 </w:t>
            </w:r>
            <w:r w:rsidR="00F0447E" w:rsidRPr="00917BF7">
              <w:rPr>
                <w:rFonts w:ascii="Times New Roman" w:hAnsi="Times New Roman" w:cs="Times New Roman"/>
                <w:sz w:val="24"/>
                <w:szCs w:val="24"/>
              </w:rPr>
              <w:t>Осуществлять контроль реализаци</w:t>
            </w:r>
            <w:r w:rsidR="00E80A53" w:rsidRPr="00917BF7">
              <w:rPr>
                <w:rFonts w:ascii="Times New Roman" w:hAnsi="Times New Roman" w:cs="Times New Roman"/>
                <w:sz w:val="24"/>
                <w:szCs w:val="24"/>
              </w:rPr>
              <w:t>и</w:t>
            </w:r>
            <w:r w:rsidR="00F0447E" w:rsidRPr="00917BF7">
              <w:rPr>
                <w:rFonts w:ascii="Times New Roman" w:hAnsi="Times New Roman" w:cs="Times New Roman"/>
                <w:sz w:val="24"/>
                <w:szCs w:val="24"/>
              </w:rPr>
              <w:t xml:space="preserve"> программ воспитания </w:t>
            </w:r>
          </w:p>
        </w:tc>
      </w:tr>
      <w:tr w:rsidR="00FE20F7" w:rsidRPr="00917BF7" w:rsidTr="00484F0A">
        <w:trPr>
          <w:trHeight w:val="635"/>
        </w:trPr>
        <w:tc>
          <w:tcPr>
            <w:tcW w:w="107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4" w:space="0" w:color="auto"/>
              <w:right w:val="single" w:sz="2" w:space="0" w:color="7F7F7F"/>
            </w:tcBorders>
          </w:tcPr>
          <w:p w:rsidR="00FE20F7" w:rsidRPr="00917BF7" w:rsidRDefault="00FE20F7" w:rsidP="00EC32D8">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Применять формы и методы организации оценочной деятельности обучающихся, развития у них навыков самооценки, самоанализа</w:t>
            </w:r>
          </w:p>
        </w:tc>
      </w:tr>
      <w:tr w:rsidR="00FE20F7" w:rsidRPr="00917BF7" w:rsidTr="00FE20F7">
        <w:trPr>
          <w:trHeight w:val="311"/>
        </w:trPr>
        <w:tc>
          <w:tcPr>
            <w:tcW w:w="1078"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4" w:space="0" w:color="auto"/>
              <w:right w:val="single" w:sz="2" w:space="0" w:color="7F7F7F"/>
            </w:tcBorders>
          </w:tcPr>
          <w:p w:rsidR="00FE20F7" w:rsidRPr="00917BF7" w:rsidRDefault="00FE20F7" w:rsidP="00916C8F">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Оказывать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первую помощь  </w:t>
            </w:r>
          </w:p>
        </w:tc>
      </w:tr>
      <w:tr w:rsidR="00FE20F7" w:rsidRPr="00917BF7" w:rsidTr="00484F0A">
        <w:trPr>
          <w:trHeight w:val="336"/>
        </w:trPr>
        <w:tc>
          <w:tcPr>
            <w:tcW w:w="1078"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E80A53">
            <w:pPr>
              <w:pStyle w:val="ad"/>
              <w:spacing w:line="240" w:lineRule="auto"/>
              <w:ind w:firstLine="0"/>
              <w:rPr>
                <w:sz w:val="24"/>
                <w:szCs w:val="24"/>
              </w:rPr>
            </w:pPr>
            <w:r w:rsidRPr="00917BF7">
              <w:rPr>
                <w:sz w:val="24"/>
                <w:szCs w:val="24"/>
              </w:rPr>
              <w:t xml:space="preserve">Приоритеты развития воспитания, отраженные в государственных нормативных правовых документах, программах, стратегиях </w:t>
            </w:r>
          </w:p>
        </w:tc>
      </w:tr>
      <w:tr w:rsidR="00FE20F7" w:rsidRPr="00917BF7" w:rsidTr="00484F0A">
        <w:trPr>
          <w:trHeight w:val="336"/>
        </w:trPr>
        <w:tc>
          <w:tcPr>
            <w:tcW w:w="1078" w:type="pct"/>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E80A53">
            <w:pPr>
              <w:pStyle w:val="ad"/>
              <w:spacing w:line="240" w:lineRule="auto"/>
              <w:ind w:firstLine="0"/>
              <w:rPr>
                <w:sz w:val="24"/>
                <w:szCs w:val="24"/>
              </w:rPr>
            </w:pPr>
            <w:r w:rsidRPr="00917BF7">
              <w:rPr>
                <w:sz w:val="24"/>
                <w:szCs w:val="24"/>
              </w:rPr>
              <w:t>Методические основы педагогической диагностики, методы выявления особенностей, интересов и потребностей обучающихся</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E80A53">
            <w:pPr>
              <w:pStyle w:val="ad"/>
              <w:spacing w:line="240" w:lineRule="auto"/>
              <w:ind w:firstLine="0"/>
              <w:rPr>
                <w:sz w:val="24"/>
                <w:szCs w:val="24"/>
              </w:rPr>
            </w:pPr>
            <w:r w:rsidRPr="00917BF7">
              <w:rPr>
                <w:sz w:val="24"/>
                <w:szCs w:val="24"/>
              </w:rPr>
              <w:t xml:space="preserve">Механизмы организационно-педагогического обеспечения участия  обучающихся в создании программ воспитания </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F83E19">
            <w:pPr>
              <w:pStyle w:val="ad"/>
              <w:spacing w:line="240" w:lineRule="auto"/>
              <w:ind w:firstLine="0"/>
              <w:rPr>
                <w:sz w:val="24"/>
                <w:szCs w:val="24"/>
              </w:rPr>
            </w:pPr>
            <w:r w:rsidRPr="00917BF7">
              <w:rPr>
                <w:sz w:val="24"/>
                <w:szCs w:val="24"/>
                <w:lang w:eastAsia="ar-SA"/>
              </w:rPr>
              <w:t xml:space="preserve">Возрастные особенности </w:t>
            </w:r>
            <w:proofErr w:type="gramStart"/>
            <w:r w:rsidRPr="00917BF7">
              <w:rPr>
                <w:sz w:val="24"/>
                <w:szCs w:val="24"/>
                <w:lang w:eastAsia="ar-SA"/>
              </w:rPr>
              <w:t>обучающихся</w:t>
            </w:r>
            <w:proofErr w:type="gramEnd"/>
            <w:r w:rsidRPr="00917BF7">
              <w:rPr>
                <w:sz w:val="24"/>
                <w:szCs w:val="24"/>
                <w:lang w:eastAsia="ar-SA"/>
              </w:rPr>
              <w:t xml:space="preserve"> и соответствующие формы и методы воспитательной деятельности с детьми разного возраста  </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B814AB">
            <w:pPr>
              <w:pStyle w:val="ad"/>
              <w:spacing w:line="240" w:lineRule="auto"/>
              <w:ind w:firstLine="0"/>
              <w:rPr>
                <w:sz w:val="24"/>
                <w:szCs w:val="24"/>
                <w:lang w:eastAsia="ar-SA"/>
              </w:rPr>
            </w:pPr>
            <w:r w:rsidRPr="00917BF7">
              <w:rPr>
                <w:sz w:val="24"/>
                <w:szCs w:val="24"/>
                <w:lang w:eastAsia="ar-SA"/>
              </w:rPr>
              <w:t xml:space="preserve">Методические основы воспитания патриотизма, гражданской позиции у </w:t>
            </w:r>
            <w:proofErr w:type="gramStart"/>
            <w:r w:rsidRPr="00917BF7">
              <w:rPr>
                <w:sz w:val="24"/>
                <w:szCs w:val="24"/>
                <w:lang w:eastAsia="ar-SA"/>
              </w:rPr>
              <w:t>обучающихся</w:t>
            </w:r>
            <w:proofErr w:type="gramEnd"/>
            <w:r w:rsidRPr="00917BF7">
              <w:rPr>
                <w:sz w:val="24"/>
                <w:szCs w:val="24"/>
                <w:lang w:eastAsia="ar-SA"/>
              </w:rPr>
              <w:t xml:space="preserve"> разного возраста</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B814AB">
            <w:pPr>
              <w:pStyle w:val="ad"/>
              <w:spacing w:line="240" w:lineRule="auto"/>
              <w:ind w:firstLine="0"/>
              <w:rPr>
                <w:sz w:val="24"/>
                <w:szCs w:val="24"/>
                <w:lang w:eastAsia="ar-SA"/>
              </w:rPr>
            </w:pPr>
            <w:proofErr w:type="gramStart"/>
            <w:r w:rsidRPr="00917BF7">
              <w:rPr>
                <w:sz w:val="24"/>
                <w:szCs w:val="24"/>
                <w:lang w:eastAsia="ar-SA"/>
              </w:rPr>
              <w:t xml:space="preserve">Формы и методы нравственного воспитания обучающихся, формирования у них этической культуры  </w:t>
            </w:r>
            <w:proofErr w:type="gramEnd"/>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B814AB">
            <w:pPr>
              <w:pStyle w:val="ad"/>
              <w:spacing w:line="240" w:lineRule="auto"/>
              <w:ind w:firstLine="0"/>
              <w:rPr>
                <w:sz w:val="24"/>
                <w:szCs w:val="24"/>
                <w:lang w:eastAsia="ar-SA"/>
              </w:rPr>
            </w:pPr>
            <w:r w:rsidRPr="00917BF7">
              <w:rPr>
                <w:sz w:val="24"/>
                <w:szCs w:val="24"/>
                <w:lang w:eastAsia="ar-SA"/>
              </w:rPr>
              <w:t>Методические основы воспитания у детей экологической культуры, организации экологически ориентированной деятельности</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F83E19">
            <w:pPr>
              <w:pStyle w:val="ad"/>
              <w:spacing w:line="240" w:lineRule="auto"/>
              <w:ind w:firstLine="0"/>
              <w:rPr>
                <w:sz w:val="24"/>
                <w:szCs w:val="24"/>
                <w:lang w:eastAsia="ar-SA"/>
              </w:rPr>
            </w:pPr>
            <w:r w:rsidRPr="00917BF7">
              <w:rPr>
                <w:sz w:val="24"/>
                <w:szCs w:val="24"/>
                <w:lang w:eastAsia="ar-SA"/>
              </w:rPr>
              <w:t xml:space="preserve">Технологии воспитательной деятельности, обеспечивающие развитие у </w:t>
            </w:r>
            <w:proofErr w:type="gramStart"/>
            <w:r w:rsidRPr="00917BF7">
              <w:rPr>
                <w:sz w:val="24"/>
                <w:szCs w:val="24"/>
                <w:lang w:eastAsia="ar-SA"/>
              </w:rPr>
              <w:t>обучающихся</w:t>
            </w:r>
            <w:proofErr w:type="gramEnd"/>
            <w:r w:rsidRPr="00917BF7">
              <w:rPr>
                <w:sz w:val="24"/>
                <w:szCs w:val="24"/>
                <w:lang w:eastAsia="ar-SA"/>
              </w:rPr>
              <w:t xml:space="preserve"> интеллектуальной сферы личности   </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B814AB">
            <w:pPr>
              <w:pStyle w:val="ad"/>
              <w:spacing w:line="240" w:lineRule="auto"/>
              <w:ind w:firstLine="0"/>
              <w:rPr>
                <w:sz w:val="24"/>
                <w:szCs w:val="24"/>
                <w:lang w:eastAsia="ar-SA"/>
              </w:rPr>
            </w:pPr>
            <w:r w:rsidRPr="00917BF7">
              <w:rPr>
                <w:sz w:val="24"/>
                <w:szCs w:val="24"/>
                <w:lang w:eastAsia="ar-SA"/>
              </w:rPr>
              <w:t>Формы и методы формирования у детей эстетической культуры</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B814AB">
            <w:pPr>
              <w:pStyle w:val="ad"/>
              <w:spacing w:line="240" w:lineRule="auto"/>
              <w:ind w:firstLine="0"/>
              <w:rPr>
                <w:sz w:val="24"/>
                <w:szCs w:val="24"/>
                <w:lang w:eastAsia="ar-SA"/>
              </w:rPr>
            </w:pPr>
            <w:r w:rsidRPr="00917BF7">
              <w:rPr>
                <w:sz w:val="24"/>
                <w:szCs w:val="24"/>
                <w:lang w:eastAsia="ar-SA"/>
              </w:rPr>
              <w:t xml:space="preserve">Методические основы трудового воспитания </w:t>
            </w:r>
            <w:proofErr w:type="gramStart"/>
            <w:r w:rsidRPr="00917BF7">
              <w:rPr>
                <w:sz w:val="24"/>
                <w:szCs w:val="24"/>
                <w:lang w:eastAsia="ar-SA"/>
              </w:rPr>
              <w:t>обучающихся</w:t>
            </w:r>
            <w:proofErr w:type="gramEnd"/>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B814AB">
            <w:pPr>
              <w:pStyle w:val="ad"/>
              <w:spacing w:line="240" w:lineRule="auto"/>
              <w:ind w:firstLine="0"/>
              <w:rPr>
                <w:sz w:val="24"/>
                <w:szCs w:val="24"/>
              </w:rPr>
            </w:pPr>
            <w:proofErr w:type="gramStart"/>
            <w:r w:rsidRPr="00917BF7">
              <w:rPr>
                <w:sz w:val="24"/>
                <w:szCs w:val="24"/>
              </w:rPr>
              <w:t>Формы и методы физического воспитания обучающихся, формирования у них ценностного отношения к здоровью</w:t>
            </w:r>
            <w:proofErr w:type="gramEnd"/>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F83E19">
            <w:pPr>
              <w:pStyle w:val="ad"/>
              <w:spacing w:line="240" w:lineRule="auto"/>
              <w:ind w:firstLine="0"/>
              <w:rPr>
                <w:sz w:val="24"/>
                <w:szCs w:val="24"/>
              </w:rPr>
            </w:pPr>
            <w:r w:rsidRPr="00917BF7">
              <w:rPr>
                <w:sz w:val="24"/>
                <w:szCs w:val="24"/>
              </w:rPr>
              <w:t>Игровые технологии организации воспитательного процесса</w:t>
            </w:r>
          </w:p>
        </w:tc>
      </w:tr>
      <w:tr w:rsidR="00FE20F7" w:rsidRPr="00917BF7" w:rsidTr="00484F0A">
        <w:trPr>
          <w:trHeight w:val="331"/>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bottom w:val="single" w:sz="2" w:space="0" w:color="7F7F7F"/>
              <w:right w:val="single" w:sz="2" w:space="0" w:color="7F7F7F"/>
            </w:tcBorders>
          </w:tcPr>
          <w:p w:rsidR="00FE20F7" w:rsidRPr="00917BF7" w:rsidRDefault="00FE20F7" w:rsidP="00B814AB">
            <w:pPr>
              <w:pStyle w:val="ad"/>
              <w:spacing w:line="240" w:lineRule="auto"/>
              <w:ind w:firstLine="0"/>
              <w:rPr>
                <w:sz w:val="24"/>
                <w:szCs w:val="24"/>
              </w:rPr>
            </w:pPr>
            <w:r w:rsidRPr="00917BF7">
              <w:rPr>
                <w:sz w:val="24"/>
                <w:szCs w:val="24"/>
                <w:lang w:eastAsia="ar-SA"/>
              </w:rPr>
              <w:t>Методические основы организации проектной деятельности детей с целью расширения у них социокультурного опыта</w:t>
            </w:r>
          </w:p>
        </w:tc>
      </w:tr>
      <w:tr w:rsidR="00FE20F7" w:rsidRPr="00917BF7" w:rsidTr="00484F0A">
        <w:trPr>
          <w:trHeight w:val="315"/>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right w:val="single" w:sz="2" w:space="0" w:color="7F7F7F"/>
            </w:tcBorders>
          </w:tcPr>
          <w:p w:rsidR="00FE20F7" w:rsidRPr="00917BF7" w:rsidRDefault="00FE20F7" w:rsidP="00B814AB">
            <w:pPr>
              <w:widowControl w:val="0"/>
              <w:spacing w:after="0" w:line="240" w:lineRule="auto"/>
              <w:rPr>
                <w:rFonts w:ascii="Times New Roman" w:hAnsi="Times New Roman" w:cs="Times New Roman"/>
                <w:sz w:val="24"/>
                <w:szCs w:val="24"/>
                <w:lang w:eastAsia="ar-SA"/>
              </w:rPr>
            </w:pPr>
            <w:r w:rsidRPr="00917BF7">
              <w:rPr>
                <w:rFonts w:ascii="Times New Roman" w:hAnsi="Times New Roman" w:cs="Times New Roman"/>
                <w:sz w:val="24"/>
                <w:szCs w:val="24"/>
                <w:lang w:eastAsia="ar-SA"/>
              </w:rPr>
              <w:t>Формы и методы воспитания у детей информационной культуры, организации их информационной деятельности</w:t>
            </w:r>
          </w:p>
        </w:tc>
      </w:tr>
      <w:tr w:rsidR="00FE20F7" w:rsidRPr="00917BF7" w:rsidTr="00484F0A">
        <w:trPr>
          <w:trHeight w:val="315"/>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right w:val="single" w:sz="2" w:space="0" w:color="7F7F7F"/>
            </w:tcBorders>
          </w:tcPr>
          <w:p w:rsidR="00FE20F7" w:rsidRPr="00917BF7" w:rsidRDefault="00FE20F7" w:rsidP="00892C2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Технологии педагогического стимулирования обучающихся к самореализации; поддержки социальных инициатив обучающихся</w:t>
            </w:r>
          </w:p>
        </w:tc>
      </w:tr>
      <w:tr w:rsidR="00FE20F7" w:rsidRPr="00917BF7" w:rsidTr="00484F0A">
        <w:trPr>
          <w:trHeight w:val="315"/>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right w:val="single" w:sz="2" w:space="0" w:color="7F7F7F"/>
            </w:tcBorders>
          </w:tcPr>
          <w:p w:rsidR="00FE20F7" w:rsidRPr="00917BF7" w:rsidRDefault="00FE20F7" w:rsidP="00B814AB">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Механизмы реализации организационно-педагогического сопровождения социально и личностно значимой деятельности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r>
      <w:tr w:rsidR="00FE20F7" w:rsidRPr="00917BF7" w:rsidTr="00484F0A">
        <w:trPr>
          <w:trHeight w:val="315"/>
        </w:trPr>
        <w:tc>
          <w:tcPr>
            <w:tcW w:w="1078" w:type="pct"/>
            <w:vMerge/>
            <w:tcBorders>
              <w:left w:val="single" w:sz="4" w:space="0" w:color="808080" w:themeColor="background1" w:themeShade="80"/>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right w:val="single" w:sz="2" w:space="0" w:color="7F7F7F"/>
            </w:tcBorders>
          </w:tcPr>
          <w:p w:rsidR="00FE20F7" w:rsidRPr="00917BF7" w:rsidRDefault="00FE20F7" w:rsidP="00892C24">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Методические основы, формы и методы развития и педагогической поддержки детского самоуправления  </w:t>
            </w:r>
          </w:p>
        </w:tc>
      </w:tr>
      <w:tr w:rsidR="00FE20F7" w:rsidRPr="00917BF7" w:rsidTr="00484F0A">
        <w:trPr>
          <w:trHeight w:val="315"/>
        </w:trPr>
        <w:tc>
          <w:tcPr>
            <w:tcW w:w="1078" w:type="pct"/>
            <w:vMerge/>
            <w:tcBorders>
              <w:left w:val="single" w:sz="4" w:space="0" w:color="808080" w:themeColor="background1" w:themeShade="80"/>
              <w:bottom w:val="nil"/>
              <w:right w:val="single" w:sz="4" w:space="0" w:color="808080" w:themeColor="background1" w:themeShade="80"/>
            </w:tcBorders>
          </w:tcPr>
          <w:p w:rsidR="00FE20F7" w:rsidRPr="00917BF7" w:rsidRDefault="00FE20F7"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right w:val="single" w:sz="2" w:space="0" w:color="7F7F7F"/>
            </w:tcBorders>
          </w:tcPr>
          <w:p w:rsidR="00FE20F7" w:rsidRPr="00917BF7" w:rsidRDefault="00FE20F7" w:rsidP="00B814AB">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Методы анализа результатов воспитательной деятельности педагогов, реализации программ воспитания</w:t>
            </w:r>
          </w:p>
        </w:tc>
      </w:tr>
      <w:tr w:rsidR="0049143F" w:rsidRPr="00917BF7" w:rsidTr="00484F0A">
        <w:trPr>
          <w:trHeight w:val="315"/>
        </w:trPr>
        <w:tc>
          <w:tcPr>
            <w:tcW w:w="1078" w:type="pct"/>
            <w:vMerge/>
            <w:tcBorders>
              <w:left w:val="single" w:sz="4" w:space="0" w:color="808080" w:themeColor="background1" w:themeShade="80"/>
              <w:bottom w:val="nil"/>
              <w:right w:val="single" w:sz="4" w:space="0" w:color="808080" w:themeColor="background1" w:themeShade="80"/>
            </w:tcBorders>
          </w:tcPr>
          <w:p w:rsidR="0049143F" w:rsidRPr="00917BF7" w:rsidRDefault="0049143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right w:val="single" w:sz="2" w:space="0" w:color="7F7F7F"/>
            </w:tcBorders>
          </w:tcPr>
          <w:p w:rsidR="0049143F" w:rsidRPr="00917BF7" w:rsidRDefault="0049143F" w:rsidP="008F16FA">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Способы организации оценочной деятельности </w:t>
            </w:r>
            <w:proofErr w:type="gramStart"/>
            <w:r w:rsidRPr="00917BF7">
              <w:rPr>
                <w:rFonts w:ascii="Times New Roman" w:hAnsi="Times New Roman" w:cs="Times New Roman"/>
                <w:sz w:val="24"/>
                <w:szCs w:val="24"/>
              </w:rPr>
              <w:t>обучающихся</w:t>
            </w:r>
            <w:proofErr w:type="gramEnd"/>
          </w:p>
        </w:tc>
      </w:tr>
      <w:tr w:rsidR="0049143F" w:rsidRPr="00917BF7" w:rsidTr="00484F0A">
        <w:trPr>
          <w:trHeight w:val="315"/>
        </w:trPr>
        <w:tc>
          <w:tcPr>
            <w:tcW w:w="1078" w:type="pct"/>
            <w:vMerge/>
            <w:tcBorders>
              <w:left w:val="single" w:sz="4" w:space="0" w:color="808080" w:themeColor="background1" w:themeShade="80"/>
              <w:bottom w:val="nil"/>
              <w:right w:val="single" w:sz="4" w:space="0" w:color="808080" w:themeColor="background1" w:themeShade="80"/>
            </w:tcBorders>
          </w:tcPr>
          <w:p w:rsidR="0049143F" w:rsidRPr="00917BF7" w:rsidRDefault="0049143F" w:rsidP="00892C24">
            <w:pPr>
              <w:widowControl w:val="0"/>
              <w:tabs>
                <w:tab w:val="left" w:pos="3795"/>
              </w:tabs>
              <w:spacing w:after="0" w:line="240" w:lineRule="auto"/>
              <w:rPr>
                <w:rFonts w:ascii="Times New Roman" w:hAnsi="Times New Roman" w:cs="Times New Roman"/>
                <w:spacing w:val="-2"/>
                <w:sz w:val="24"/>
                <w:szCs w:val="24"/>
              </w:rPr>
            </w:pPr>
          </w:p>
        </w:tc>
        <w:tc>
          <w:tcPr>
            <w:tcW w:w="3922" w:type="pct"/>
            <w:tcBorders>
              <w:top w:val="single" w:sz="2" w:space="0" w:color="7F7F7F"/>
              <w:left w:val="single" w:sz="2" w:space="0" w:color="7F7F7F"/>
              <w:right w:val="single" w:sz="2" w:space="0" w:color="7F7F7F"/>
            </w:tcBorders>
          </w:tcPr>
          <w:p w:rsidR="0049143F" w:rsidRPr="00917BF7" w:rsidRDefault="0049143F" w:rsidP="00E80A53">
            <w:pPr>
              <w:tabs>
                <w:tab w:val="num" w:pos="1830"/>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Теоретические и практические  знания по учебной дисциплине «Первая помощь</w:t>
            </w:r>
          </w:p>
        </w:tc>
      </w:tr>
      <w:tr w:rsidR="0049143F" w:rsidRPr="00917BF7" w:rsidTr="00484F0A">
        <w:trPr>
          <w:trHeight w:val="510"/>
        </w:trPr>
        <w:tc>
          <w:tcPr>
            <w:tcW w:w="10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9143F" w:rsidRPr="00917BF7" w:rsidRDefault="0049143F"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39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892C24">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bl>
    <w:p w:rsidR="00AB797F" w:rsidRPr="00917BF7" w:rsidRDefault="00AB797F" w:rsidP="00AB797F">
      <w:pPr>
        <w:tabs>
          <w:tab w:val="left" w:pos="7440"/>
        </w:tabs>
        <w:spacing w:after="0" w:line="240" w:lineRule="auto"/>
        <w:rPr>
          <w:rFonts w:ascii="Times New Roman" w:hAnsi="Times New Roman" w:cs="Times New Roman"/>
          <w:b/>
          <w:bCs/>
          <w:sz w:val="24"/>
          <w:szCs w:val="24"/>
        </w:rPr>
      </w:pPr>
    </w:p>
    <w:p w:rsidR="00227841" w:rsidRPr="00917BF7" w:rsidRDefault="00484F0A" w:rsidP="00454702">
      <w:pPr>
        <w:tabs>
          <w:tab w:val="left" w:pos="7440"/>
        </w:tabs>
        <w:rPr>
          <w:rFonts w:ascii="Times New Roman" w:hAnsi="Times New Roman" w:cs="Times New Roman"/>
          <w:b/>
          <w:bCs/>
          <w:sz w:val="24"/>
          <w:szCs w:val="24"/>
        </w:rPr>
      </w:pPr>
      <w:r w:rsidRPr="00917BF7">
        <w:rPr>
          <w:rFonts w:ascii="Times New Roman" w:hAnsi="Times New Roman" w:cs="Times New Roman"/>
          <w:b/>
          <w:bCs/>
          <w:sz w:val="24"/>
          <w:szCs w:val="24"/>
        </w:rPr>
        <w:t xml:space="preserve">  </w:t>
      </w:r>
      <w:r w:rsidR="00016554" w:rsidRPr="00917BF7">
        <w:rPr>
          <w:rFonts w:ascii="Times New Roman" w:hAnsi="Times New Roman" w:cs="Times New Roman"/>
          <w:b/>
          <w:bCs/>
          <w:sz w:val="24"/>
          <w:szCs w:val="24"/>
        </w:rPr>
        <w:t>3.</w:t>
      </w:r>
      <w:r w:rsidR="00016554" w:rsidRPr="00917BF7">
        <w:rPr>
          <w:rFonts w:ascii="Times New Roman" w:hAnsi="Times New Roman" w:cs="Times New Roman"/>
          <w:b/>
          <w:bCs/>
          <w:sz w:val="24"/>
          <w:szCs w:val="24"/>
          <w:lang w:val="en-US"/>
        </w:rPr>
        <w:t>3.</w:t>
      </w:r>
      <w:r w:rsidR="001122C1" w:rsidRPr="00917BF7">
        <w:rPr>
          <w:rFonts w:ascii="Times New Roman" w:hAnsi="Times New Roman" w:cs="Times New Roman"/>
          <w:b/>
          <w:bCs/>
          <w:sz w:val="24"/>
          <w:szCs w:val="24"/>
        </w:rPr>
        <w:t>2</w:t>
      </w:r>
      <w:r w:rsidR="00016554" w:rsidRPr="00917BF7">
        <w:rPr>
          <w:rFonts w:ascii="Times New Roman" w:hAnsi="Times New Roman" w:cs="Times New Roman"/>
          <w:b/>
          <w:bCs/>
          <w:sz w:val="24"/>
          <w:szCs w:val="24"/>
        </w:rPr>
        <w:t>.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3520"/>
        <w:gridCol w:w="874"/>
        <w:gridCol w:w="1018"/>
        <w:gridCol w:w="1900"/>
        <w:gridCol w:w="725"/>
      </w:tblGrid>
      <w:tr w:rsidR="00822E1D" w:rsidRPr="00917BF7" w:rsidTr="00484F0A">
        <w:trPr>
          <w:trHeight w:val="278"/>
        </w:trPr>
        <w:tc>
          <w:tcPr>
            <w:tcW w:w="1007" w:type="pct"/>
            <w:tcBorders>
              <w:top w:val="nil"/>
              <w:bottom w:val="nil"/>
              <w:right w:val="single" w:sz="4" w:space="0" w:color="808080" w:themeColor="background1" w:themeShade="80"/>
            </w:tcBorders>
            <w:vAlign w:val="center"/>
          </w:tcPr>
          <w:p w:rsidR="00016554" w:rsidRPr="00917BF7" w:rsidRDefault="00016554" w:rsidP="00892C2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7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6554" w:rsidRPr="00917BF7" w:rsidRDefault="00EF539C" w:rsidP="000D00B6">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Организация работы по одному или нескольким направлениям внеурочной деятельности</w:t>
            </w:r>
          </w:p>
        </w:tc>
        <w:tc>
          <w:tcPr>
            <w:tcW w:w="434" w:type="pct"/>
            <w:tcBorders>
              <w:top w:val="nil"/>
              <w:left w:val="single" w:sz="4" w:space="0" w:color="808080" w:themeColor="background1" w:themeShade="80"/>
              <w:bottom w:val="nil"/>
              <w:right w:val="single" w:sz="4" w:space="0" w:color="808080" w:themeColor="background1" w:themeShade="80"/>
            </w:tcBorders>
            <w:vAlign w:val="center"/>
          </w:tcPr>
          <w:p w:rsidR="00016554" w:rsidRPr="00917BF7" w:rsidRDefault="00016554" w:rsidP="00892C24">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6554" w:rsidRPr="00917BF7" w:rsidRDefault="00016554" w:rsidP="000103C1">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С/0</w:t>
            </w:r>
            <w:r w:rsidR="000103C1" w:rsidRPr="00917BF7">
              <w:rPr>
                <w:rFonts w:ascii="Times New Roman" w:hAnsi="Times New Roman" w:cs="Times New Roman"/>
                <w:sz w:val="24"/>
                <w:szCs w:val="24"/>
              </w:rPr>
              <w:t>2</w:t>
            </w:r>
            <w:r w:rsidRPr="00917BF7">
              <w:rPr>
                <w:rFonts w:ascii="Times New Roman" w:hAnsi="Times New Roman" w:cs="Times New Roman"/>
                <w:sz w:val="24"/>
                <w:szCs w:val="24"/>
              </w:rPr>
              <w:t>.6</w:t>
            </w:r>
          </w:p>
        </w:tc>
        <w:tc>
          <w:tcPr>
            <w:tcW w:w="944" w:type="pct"/>
            <w:tcBorders>
              <w:top w:val="nil"/>
              <w:left w:val="single" w:sz="4" w:space="0" w:color="808080" w:themeColor="background1" w:themeShade="80"/>
              <w:bottom w:val="nil"/>
              <w:right w:val="single" w:sz="4" w:space="0" w:color="808080" w:themeColor="background1" w:themeShade="80"/>
            </w:tcBorders>
            <w:vAlign w:val="center"/>
          </w:tcPr>
          <w:p w:rsidR="00016554" w:rsidRPr="00917BF7" w:rsidRDefault="00016554" w:rsidP="00892C24">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6554" w:rsidRPr="00917BF7" w:rsidRDefault="00016554" w:rsidP="00892C24">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6</w:t>
            </w:r>
          </w:p>
        </w:tc>
      </w:tr>
    </w:tbl>
    <w:p w:rsidR="00016554" w:rsidRPr="00917BF7" w:rsidRDefault="00016554"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3"/>
        <w:gridCol w:w="44"/>
        <w:gridCol w:w="177"/>
        <w:gridCol w:w="171"/>
        <w:gridCol w:w="884"/>
        <w:gridCol w:w="310"/>
        <w:gridCol w:w="117"/>
        <w:gridCol w:w="336"/>
        <w:gridCol w:w="1413"/>
        <w:gridCol w:w="119"/>
        <w:gridCol w:w="578"/>
        <w:gridCol w:w="83"/>
        <w:gridCol w:w="837"/>
        <w:gridCol w:w="187"/>
        <w:gridCol w:w="429"/>
        <w:gridCol w:w="1208"/>
        <w:gridCol w:w="1328"/>
      </w:tblGrid>
      <w:tr w:rsidR="008355BF" w:rsidRPr="00917BF7" w:rsidTr="00623A0F">
        <w:trPr>
          <w:trHeight w:val="488"/>
        </w:trPr>
        <w:tc>
          <w:tcPr>
            <w:tcW w:w="1026" w:type="pct"/>
            <w:gridSpan w:val="3"/>
            <w:tcBorders>
              <w:top w:val="nil"/>
              <w:left w:val="nil"/>
              <w:bottom w:val="nil"/>
              <w:right w:val="single" w:sz="4" w:space="0" w:color="808080" w:themeColor="background1" w:themeShade="80"/>
            </w:tcBorders>
            <w:vAlign w:val="center"/>
          </w:tcPr>
          <w:p w:rsidR="008355BF" w:rsidRPr="00917BF7" w:rsidRDefault="008355BF" w:rsidP="00892C2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67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355BF" w:rsidRPr="00917BF7" w:rsidRDefault="008355BF" w:rsidP="00892C2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25"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355BF" w:rsidRPr="00917BF7" w:rsidRDefault="008355BF" w:rsidP="00892C2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1089"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355BF" w:rsidRPr="00917BF7" w:rsidRDefault="008355BF" w:rsidP="00892C2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7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355BF" w:rsidRPr="00917BF7" w:rsidRDefault="008355BF" w:rsidP="00892C24">
            <w:pPr>
              <w:widowControl w:val="0"/>
              <w:spacing w:after="0" w:line="240" w:lineRule="auto"/>
              <w:jc w:val="center"/>
              <w:rPr>
                <w:rFonts w:ascii="Times New Roman" w:hAnsi="Times New Roman" w:cs="Times New Roman"/>
                <w:sz w:val="24"/>
                <w:szCs w:val="24"/>
              </w:rPr>
            </w:pPr>
          </w:p>
        </w:tc>
        <w:tc>
          <w:tcPr>
            <w:tcW w:w="126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355BF" w:rsidRPr="00917BF7" w:rsidRDefault="008355BF" w:rsidP="00892C24">
            <w:pPr>
              <w:widowControl w:val="0"/>
              <w:spacing w:after="0" w:line="240" w:lineRule="auto"/>
              <w:jc w:val="center"/>
              <w:rPr>
                <w:rFonts w:ascii="Times New Roman" w:hAnsi="Times New Roman" w:cs="Times New Roman"/>
                <w:sz w:val="24"/>
                <w:szCs w:val="24"/>
              </w:rPr>
            </w:pPr>
          </w:p>
        </w:tc>
      </w:tr>
      <w:tr w:rsidR="008355BF" w:rsidRPr="00917BF7" w:rsidTr="00623A0F">
        <w:trPr>
          <w:trHeight w:val="479"/>
        </w:trPr>
        <w:tc>
          <w:tcPr>
            <w:tcW w:w="1026" w:type="pct"/>
            <w:gridSpan w:val="3"/>
            <w:tcBorders>
              <w:top w:val="nil"/>
              <w:bottom w:val="nil"/>
              <w:right w:val="nil"/>
            </w:tcBorders>
            <w:vAlign w:val="center"/>
          </w:tcPr>
          <w:p w:rsidR="008355BF" w:rsidRPr="00917BF7" w:rsidRDefault="008355BF" w:rsidP="00892C24">
            <w:pPr>
              <w:widowControl w:val="0"/>
              <w:spacing w:after="0" w:line="240" w:lineRule="auto"/>
              <w:rPr>
                <w:rFonts w:ascii="Times New Roman" w:hAnsi="Times New Roman" w:cs="Times New Roman"/>
                <w:sz w:val="24"/>
                <w:szCs w:val="24"/>
              </w:rPr>
            </w:pPr>
          </w:p>
        </w:tc>
        <w:tc>
          <w:tcPr>
            <w:tcW w:w="1991" w:type="pct"/>
            <w:gridSpan w:val="9"/>
            <w:tcBorders>
              <w:top w:val="nil"/>
              <w:left w:val="nil"/>
              <w:bottom w:val="nil"/>
              <w:right w:val="nil"/>
            </w:tcBorders>
            <w:vAlign w:val="center"/>
          </w:tcPr>
          <w:p w:rsidR="008355BF" w:rsidRPr="00917BF7" w:rsidRDefault="008355BF" w:rsidP="00892C24">
            <w:pPr>
              <w:widowControl w:val="0"/>
              <w:spacing w:after="0" w:line="240" w:lineRule="auto"/>
              <w:rPr>
                <w:rFonts w:ascii="Times New Roman" w:hAnsi="Times New Roman" w:cs="Times New Roman"/>
                <w:sz w:val="24"/>
                <w:szCs w:val="24"/>
              </w:rPr>
            </w:pPr>
          </w:p>
        </w:tc>
        <w:tc>
          <w:tcPr>
            <w:tcW w:w="722" w:type="pct"/>
            <w:gridSpan w:val="3"/>
            <w:tcBorders>
              <w:top w:val="nil"/>
              <w:left w:val="nil"/>
              <w:bottom w:val="nil"/>
              <w:right w:val="nil"/>
            </w:tcBorders>
          </w:tcPr>
          <w:p w:rsidR="008355BF" w:rsidRPr="00917BF7" w:rsidRDefault="008355BF" w:rsidP="00892C24">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261" w:type="pct"/>
            <w:gridSpan w:val="2"/>
            <w:tcBorders>
              <w:top w:val="nil"/>
              <w:left w:val="nil"/>
              <w:bottom w:val="nil"/>
              <w:right w:val="nil"/>
            </w:tcBorders>
          </w:tcPr>
          <w:p w:rsidR="008355BF" w:rsidRPr="00917BF7" w:rsidRDefault="008355BF" w:rsidP="00892C24">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740"/>
        </w:trPr>
        <w:tc>
          <w:tcPr>
            <w:tcW w:w="1111" w:type="pct"/>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5E72A5">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Разработка программы внеурочной деятельности по одному из направлений</w:t>
            </w:r>
            <w:r w:rsidR="005E72A5" w:rsidRPr="00917BF7">
              <w:rPr>
                <w:rFonts w:ascii="Times New Roman" w:hAnsi="Times New Roman" w:cs="Times New Roman"/>
                <w:sz w:val="24"/>
                <w:szCs w:val="24"/>
              </w:rPr>
              <w:t xml:space="preserve"> ФГОС ОО</w:t>
            </w:r>
            <w:r w:rsidRPr="00917BF7">
              <w:rPr>
                <w:rFonts w:ascii="Times New Roman" w:hAnsi="Times New Roman" w:cs="Times New Roman"/>
                <w:sz w:val="24"/>
                <w:szCs w:val="24"/>
              </w:rPr>
              <w:t xml:space="preserve">: спортивно-оздоровительному, </w:t>
            </w:r>
            <w:r w:rsidR="005E72A5" w:rsidRPr="00917BF7">
              <w:rPr>
                <w:rFonts w:ascii="Times New Roman" w:hAnsi="Times New Roman" w:cs="Times New Roman"/>
                <w:sz w:val="24"/>
                <w:szCs w:val="24"/>
              </w:rPr>
              <w:t xml:space="preserve">социальному, </w:t>
            </w:r>
            <w:r w:rsidRPr="00917BF7">
              <w:rPr>
                <w:rFonts w:ascii="Times New Roman" w:hAnsi="Times New Roman" w:cs="Times New Roman"/>
                <w:sz w:val="24"/>
                <w:szCs w:val="24"/>
              </w:rPr>
              <w:t xml:space="preserve">духовно-нравственному, </w:t>
            </w:r>
            <w:proofErr w:type="spellStart"/>
            <w:r w:rsidRPr="00917BF7">
              <w:rPr>
                <w:rFonts w:ascii="Times New Roman" w:hAnsi="Times New Roman" w:cs="Times New Roman"/>
                <w:sz w:val="24"/>
                <w:szCs w:val="24"/>
              </w:rPr>
              <w:t>общеинт</w:t>
            </w:r>
            <w:r w:rsidR="005E72A5" w:rsidRPr="00917BF7">
              <w:rPr>
                <w:rFonts w:ascii="Times New Roman" w:hAnsi="Times New Roman" w:cs="Times New Roman"/>
                <w:sz w:val="24"/>
                <w:szCs w:val="24"/>
              </w:rPr>
              <w:t>еллектуальному</w:t>
            </w:r>
            <w:proofErr w:type="spellEnd"/>
            <w:r w:rsidR="005E72A5" w:rsidRPr="00917BF7">
              <w:rPr>
                <w:rFonts w:ascii="Times New Roman" w:hAnsi="Times New Roman" w:cs="Times New Roman"/>
                <w:sz w:val="24"/>
                <w:szCs w:val="24"/>
              </w:rPr>
              <w:t>, общекультурному</w:t>
            </w:r>
            <w:r w:rsidRPr="00917BF7">
              <w:rPr>
                <w:rFonts w:ascii="Times New Roman" w:hAnsi="Times New Roman" w:cs="Times New Roman"/>
                <w:sz w:val="24"/>
                <w:szCs w:val="24"/>
              </w:rPr>
              <w:t xml:space="preserve"> </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487"/>
        </w:trPr>
        <w:tc>
          <w:tcPr>
            <w:tcW w:w="1111" w:type="pct"/>
            <w:gridSpan w:val="4"/>
            <w:vMerge/>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892C2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Организация внеурочной деятельности обучающихся по выбранному направлению, проведение творческих занятий с </w:t>
            </w:r>
            <w:proofErr w:type="gramStart"/>
            <w:r w:rsidRPr="00917BF7">
              <w:rPr>
                <w:rFonts w:ascii="Times New Roman" w:hAnsi="Times New Roman" w:cs="Times New Roman"/>
                <w:sz w:val="24"/>
                <w:szCs w:val="24"/>
              </w:rPr>
              <w:t>обучающимися</w:t>
            </w:r>
            <w:proofErr w:type="gramEnd"/>
            <w:r w:rsidRPr="00917BF7">
              <w:rPr>
                <w:rFonts w:ascii="Times New Roman" w:hAnsi="Times New Roman" w:cs="Times New Roman"/>
                <w:sz w:val="24"/>
                <w:szCs w:val="24"/>
              </w:rPr>
              <w:t xml:space="preserve"> </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487"/>
        </w:trPr>
        <w:tc>
          <w:tcPr>
            <w:tcW w:w="1111" w:type="pct"/>
            <w:gridSpan w:val="4"/>
            <w:vMerge/>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Организация работы детского творческого объединения по выбранному направлению и педагогическое сопровождение его деятельности</w:t>
            </w:r>
          </w:p>
        </w:tc>
      </w:tr>
      <w:tr w:rsidR="005E72A5" w:rsidRPr="00917BF7" w:rsidTr="00623A0F">
        <w:tblPrEx>
          <w:tblBorders>
            <w:top w:val="single" w:sz="4" w:space="0" w:color="auto"/>
            <w:bottom w:val="single" w:sz="4" w:space="0" w:color="auto"/>
            <w:insideH w:val="single" w:sz="4" w:space="0" w:color="auto"/>
            <w:insideV w:val="single" w:sz="4" w:space="0" w:color="auto"/>
          </w:tblBorders>
        </w:tblPrEx>
        <w:trPr>
          <w:trHeight w:val="487"/>
        </w:trPr>
        <w:tc>
          <w:tcPr>
            <w:tcW w:w="1111" w:type="pct"/>
            <w:gridSpan w:val="4"/>
            <w:vMerge/>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5E72A5" w:rsidRPr="00917BF7" w:rsidRDefault="005E72A5"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E72A5" w:rsidRPr="00917BF7" w:rsidRDefault="005E72A5"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Организация творческих мероприятий по выбранному направлению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351"/>
        </w:trPr>
        <w:tc>
          <w:tcPr>
            <w:tcW w:w="1111" w:type="pct"/>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разработку программы внеурочной </w:t>
            </w:r>
            <w:r w:rsidR="005E72A5" w:rsidRPr="00917BF7">
              <w:rPr>
                <w:rFonts w:ascii="Times New Roman" w:hAnsi="Times New Roman" w:cs="Times New Roman"/>
                <w:sz w:val="24"/>
                <w:szCs w:val="24"/>
              </w:rPr>
              <w:t xml:space="preserve">деятельности </w:t>
            </w:r>
            <w:r w:rsidRPr="00917BF7">
              <w:rPr>
                <w:rFonts w:ascii="Times New Roman" w:hAnsi="Times New Roman" w:cs="Times New Roman"/>
                <w:sz w:val="24"/>
                <w:szCs w:val="24"/>
              </w:rPr>
              <w:t xml:space="preserve">в соответствии с требованиями </w:t>
            </w:r>
            <w:r w:rsidR="005E72A5" w:rsidRPr="00917BF7">
              <w:rPr>
                <w:rFonts w:ascii="Times New Roman" w:hAnsi="Times New Roman" w:cs="Times New Roman"/>
                <w:sz w:val="24"/>
                <w:szCs w:val="24"/>
              </w:rPr>
              <w:t xml:space="preserve">ФГОС ОО </w:t>
            </w:r>
          </w:p>
        </w:tc>
      </w:tr>
      <w:tr w:rsidR="005E72A5"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E72A5" w:rsidRPr="00917BF7" w:rsidRDefault="005E72A5"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E72A5" w:rsidRPr="00917BF7" w:rsidRDefault="005E72A5" w:rsidP="00DF2531">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Организовывать участия детей, родителей</w:t>
            </w:r>
            <w:r w:rsidR="00DF2531" w:rsidRPr="00917BF7">
              <w:rPr>
                <w:rFonts w:ascii="Times New Roman" w:hAnsi="Times New Roman" w:cs="Times New Roman"/>
                <w:sz w:val="24"/>
                <w:szCs w:val="24"/>
              </w:rPr>
              <w:t xml:space="preserve"> </w:t>
            </w:r>
            <w:r w:rsidR="00DF2531" w:rsidRPr="00917BF7">
              <w:rPr>
                <w:rFonts w:ascii="Times New Roman" w:hAnsi="Times New Roman"/>
                <w:sz w:val="24"/>
                <w:szCs w:val="24"/>
              </w:rPr>
              <w:t xml:space="preserve">(законных представителей) </w:t>
            </w:r>
            <w:r w:rsidRPr="00917BF7">
              <w:rPr>
                <w:rFonts w:ascii="Times New Roman" w:hAnsi="Times New Roman" w:cs="Times New Roman"/>
                <w:sz w:val="24"/>
                <w:szCs w:val="24"/>
              </w:rPr>
              <w:t>и педагогов в проектировании программ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892C2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Учитывать возрастные особенности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при организации внеурочной деятельности</w:t>
            </w:r>
          </w:p>
        </w:tc>
      </w:tr>
      <w:tr w:rsidR="005E72A5"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E72A5" w:rsidRPr="00917BF7" w:rsidRDefault="005E72A5"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E72A5" w:rsidRPr="00917BF7" w:rsidRDefault="005E72A5"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Обеспечивать взаимосвязь и </w:t>
            </w:r>
            <w:proofErr w:type="spellStart"/>
            <w:r w:rsidRPr="00917BF7">
              <w:rPr>
                <w:rFonts w:ascii="Times New Roman" w:hAnsi="Times New Roman" w:cs="Times New Roman"/>
                <w:sz w:val="24"/>
                <w:szCs w:val="24"/>
              </w:rPr>
              <w:t>взаимодополняемость</w:t>
            </w:r>
            <w:proofErr w:type="spellEnd"/>
            <w:r w:rsidRPr="00917BF7">
              <w:rPr>
                <w:rFonts w:ascii="Times New Roman" w:hAnsi="Times New Roman" w:cs="Times New Roman"/>
                <w:sz w:val="24"/>
                <w:szCs w:val="24"/>
              </w:rPr>
              <w:t xml:space="preserve"> программ воспитания и программ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892C2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Применять педагогические технологии мотивации детей к самореализации в творческой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892C2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Проводить творческие занятия и мероприятия по выбранному направлению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Выявлять индивидуальные интересы, потребности, способности детей по выбранному направлению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Создавать условия для формирования детского творческого объединения и осуществлять педагогическую поддержку его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CC51D8" w:rsidP="00CC51D8">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w:t>
            </w:r>
            <w:r w:rsidR="008355BF" w:rsidRPr="00917BF7">
              <w:rPr>
                <w:rFonts w:ascii="Times New Roman" w:hAnsi="Times New Roman" w:cs="Times New Roman"/>
                <w:sz w:val="24"/>
                <w:szCs w:val="24"/>
              </w:rPr>
              <w:t>роводить мероприятия информационно-просветительского характера по выбранному направлению внеурочной деятельности</w:t>
            </w:r>
          </w:p>
        </w:tc>
      </w:tr>
      <w:tr w:rsidR="00F83E19"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83E19" w:rsidRPr="00917BF7" w:rsidRDefault="00F83E19"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F83E19" w:rsidRPr="00917BF7" w:rsidRDefault="00CC51D8" w:rsidP="00892C2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Проводить творческие массовые мероприятия в рамках реализации программ внеурочной деятельности по выбранному направлению</w:t>
            </w:r>
          </w:p>
        </w:tc>
      </w:tr>
      <w:tr w:rsidR="00F83E19"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83E19" w:rsidRPr="00917BF7" w:rsidRDefault="00F83E19"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F83E19" w:rsidRPr="00917BF7" w:rsidRDefault="00F83E19" w:rsidP="00892C24">
            <w:pPr>
              <w:spacing w:after="0" w:line="240" w:lineRule="auto"/>
              <w:jc w:val="both"/>
              <w:rPr>
                <w:rFonts w:ascii="Times New Roman" w:hAnsi="Times New Roman" w:cs="Times New Roman"/>
                <w:sz w:val="24"/>
                <w:szCs w:val="24"/>
              </w:rPr>
            </w:pPr>
            <w:proofErr w:type="gramStart"/>
            <w:r w:rsidRPr="00917BF7">
              <w:rPr>
                <w:rFonts w:ascii="Times New Roman" w:hAnsi="Times New Roman" w:cs="Times New Roman"/>
                <w:sz w:val="24"/>
                <w:szCs w:val="24"/>
              </w:rPr>
              <w:t xml:space="preserve">Организовывать практическую деятельность обучающихся в рамках выбранного направления </w:t>
            </w:r>
            <w:r w:rsidR="00613B00" w:rsidRPr="00917BF7">
              <w:rPr>
                <w:rFonts w:ascii="Times New Roman" w:hAnsi="Times New Roman" w:cs="Times New Roman"/>
                <w:sz w:val="24"/>
                <w:szCs w:val="24"/>
              </w:rPr>
              <w:t xml:space="preserve">внеурочной </w:t>
            </w:r>
            <w:r w:rsidRPr="00917BF7">
              <w:rPr>
                <w:rFonts w:ascii="Times New Roman" w:hAnsi="Times New Roman" w:cs="Times New Roman"/>
                <w:sz w:val="24"/>
                <w:szCs w:val="24"/>
              </w:rPr>
              <w:t>деятельности</w:t>
            </w:r>
            <w:proofErr w:type="gramEnd"/>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Осуществлять оценку и контроль результатов внеурочной деятельности обучаю</w:t>
            </w:r>
            <w:r w:rsidR="005E72A5" w:rsidRPr="00917BF7">
              <w:rPr>
                <w:rFonts w:ascii="Times New Roman" w:hAnsi="Times New Roman" w:cs="Times New Roman"/>
                <w:sz w:val="24"/>
                <w:szCs w:val="24"/>
              </w:rPr>
              <w:t>щихся по выбранному направлению</w:t>
            </w:r>
            <w:r w:rsidRPr="00917BF7">
              <w:rPr>
                <w:rFonts w:ascii="Times New Roman" w:hAnsi="Times New Roman" w:cs="Times New Roman"/>
                <w:sz w:val="24"/>
                <w:szCs w:val="24"/>
              </w:rPr>
              <w:t xml:space="preserve"> </w:t>
            </w:r>
          </w:p>
        </w:tc>
      </w:tr>
      <w:tr w:rsidR="005E72A5"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E72A5" w:rsidRPr="00917BF7" w:rsidRDefault="005E72A5"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E72A5" w:rsidRPr="00917BF7" w:rsidRDefault="005E72A5"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Организовывать участие детей в оценочной деятельности, применять формы и методы развития у них навыков самооценки</w:t>
            </w:r>
          </w:p>
        </w:tc>
      </w:tr>
      <w:tr w:rsidR="005E72A5" w:rsidRPr="00917BF7" w:rsidTr="00623A0F">
        <w:tblPrEx>
          <w:tblBorders>
            <w:top w:val="single" w:sz="4" w:space="0" w:color="auto"/>
            <w:bottom w:val="single" w:sz="4" w:space="0" w:color="auto"/>
            <w:insideH w:val="single" w:sz="4" w:space="0" w:color="auto"/>
            <w:insideV w:val="single" w:sz="4" w:space="0" w:color="auto"/>
          </w:tblBorders>
        </w:tblPrEx>
        <w:trPr>
          <w:trHeight w:val="269"/>
        </w:trPr>
        <w:tc>
          <w:tcPr>
            <w:tcW w:w="1111" w:type="pct"/>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E72A5" w:rsidRPr="00917BF7" w:rsidRDefault="005E72A5"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E72A5" w:rsidRPr="00917BF7" w:rsidRDefault="005E72A5" w:rsidP="005E72A5">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Привлекать семью, волонтеров, социальные институты, готовые оказать поддержку в работе с детьми по избранному направлению внеурочной деятельности и организовывать их работу</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315"/>
        </w:trPr>
        <w:tc>
          <w:tcPr>
            <w:tcW w:w="1111" w:type="pct"/>
            <w:gridSpan w:val="4"/>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tc>
        <w:tc>
          <w:tcPr>
            <w:tcW w:w="3889" w:type="pct"/>
            <w:gridSpan w:val="13"/>
            <w:tcBorders>
              <w:top w:val="single" w:sz="2" w:space="0" w:color="7F7F7F"/>
              <w:left w:val="single" w:sz="2" w:space="0" w:color="7F7F7F"/>
              <w:bottom w:val="single" w:sz="2" w:space="0" w:color="7F7F7F"/>
              <w:right w:val="single" w:sz="2" w:space="0" w:color="7F7F7F"/>
            </w:tcBorders>
          </w:tcPr>
          <w:p w:rsidR="008355BF" w:rsidRPr="00917BF7" w:rsidRDefault="008355BF" w:rsidP="00511F46">
            <w:pPr>
              <w:spacing w:after="0" w:line="240" w:lineRule="auto"/>
              <w:jc w:val="both"/>
              <w:rPr>
                <w:rStyle w:val="FontStyle12"/>
                <w:b w:val="0"/>
                <w:bCs w:val="0"/>
                <w:sz w:val="24"/>
                <w:szCs w:val="24"/>
              </w:rPr>
            </w:pPr>
            <w:r w:rsidRPr="00917BF7">
              <w:rPr>
                <w:rFonts w:ascii="Times New Roman" w:hAnsi="Times New Roman" w:cs="Times New Roman"/>
                <w:sz w:val="24"/>
                <w:szCs w:val="24"/>
              </w:rPr>
              <w:t xml:space="preserve">Требования </w:t>
            </w:r>
            <w:r w:rsidR="00511F46" w:rsidRPr="00917BF7">
              <w:rPr>
                <w:rFonts w:ascii="Times New Roman" w:hAnsi="Times New Roman" w:cs="Times New Roman"/>
                <w:sz w:val="24"/>
                <w:szCs w:val="24"/>
              </w:rPr>
              <w:t>ФГОС ОО к</w:t>
            </w:r>
            <w:r w:rsidRPr="00917BF7">
              <w:rPr>
                <w:rFonts w:ascii="Times New Roman" w:hAnsi="Times New Roman" w:cs="Times New Roman"/>
                <w:sz w:val="24"/>
                <w:szCs w:val="24"/>
              </w:rPr>
              <w:t xml:space="preserve"> организации внеурочной деятельности </w:t>
            </w:r>
            <w:proofErr w:type="gramStart"/>
            <w:r w:rsidRPr="00917BF7">
              <w:rPr>
                <w:rFonts w:ascii="Times New Roman" w:hAnsi="Times New Roman" w:cs="Times New Roman"/>
                <w:sz w:val="24"/>
                <w:szCs w:val="24"/>
              </w:rPr>
              <w:t>обучающихся</w:t>
            </w:r>
            <w:proofErr w:type="gramEnd"/>
          </w:p>
        </w:tc>
      </w:tr>
      <w:tr w:rsidR="00511F46" w:rsidRPr="00917BF7" w:rsidTr="00623A0F">
        <w:tblPrEx>
          <w:tblBorders>
            <w:top w:val="single" w:sz="4" w:space="0" w:color="auto"/>
            <w:bottom w:val="single" w:sz="4" w:space="0" w:color="auto"/>
            <w:insideH w:val="single" w:sz="4" w:space="0" w:color="auto"/>
            <w:insideV w:val="single" w:sz="4" w:space="0" w:color="auto"/>
          </w:tblBorders>
        </w:tblPrEx>
        <w:trPr>
          <w:trHeight w:val="282"/>
        </w:trPr>
        <w:tc>
          <w:tcPr>
            <w:tcW w:w="1111" w:type="pct"/>
            <w:gridSpan w:val="4"/>
            <w:vMerge/>
            <w:tcBorders>
              <w:left w:val="single" w:sz="4" w:space="0" w:color="808080" w:themeColor="background1" w:themeShade="80"/>
              <w:right w:val="single" w:sz="4" w:space="0" w:color="808080" w:themeColor="background1" w:themeShade="80"/>
            </w:tcBorders>
          </w:tcPr>
          <w:p w:rsidR="00511F46" w:rsidRPr="00917BF7" w:rsidRDefault="00511F46"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tcPr>
          <w:p w:rsidR="00511F46" w:rsidRPr="00917BF7" w:rsidRDefault="00511F46" w:rsidP="00511F46">
            <w:pPr>
              <w:spacing w:after="0" w:line="240" w:lineRule="auto"/>
              <w:jc w:val="both"/>
              <w:rPr>
                <w:rStyle w:val="FontStyle12"/>
                <w:b w:val="0"/>
                <w:bCs w:val="0"/>
                <w:sz w:val="24"/>
                <w:szCs w:val="24"/>
              </w:rPr>
            </w:pPr>
            <w:r w:rsidRPr="00917BF7">
              <w:rPr>
                <w:rFonts w:ascii="Times New Roman" w:hAnsi="Times New Roman" w:cs="Times New Roman"/>
                <w:sz w:val="24"/>
                <w:szCs w:val="24"/>
              </w:rPr>
              <w:t xml:space="preserve">Примерное содержание внеурочной деятельности по спортивно-оздоровительному, социальному, духовно-нравственному, </w:t>
            </w:r>
            <w:proofErr w:type="spellStart"/>
            <w:r w:rsidRPr="00917BF7">
              <w:rPr>
                <w:rFonts w:ascii="Times New Roman" w:hAnsi="Times New Roman" w:cs="Times New Roman"/>
                <w:sz w:val="24"/>
                <w:szCs w:val="24"/>
              </w:rPr>
              <w:t>общеинтеллектуальному</w:t>
            </w:r>
            <w:proofErr w:type="spellEnd"/>
            <w:r w:rsidRPr="00917BF7">
              <w:rPr>
                <w:rFonts w:ascii="Times New Roman" w:hAnsi="Times New Roman" w:cs="Times New Roman"/>
                <w:sz w:val="24"/>
                <w:szCs w:val="24"/>
              </w:rPr>
              <w:t>, общекультурному направлениям</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82"/>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tcPr>
          <w:p w:rsidR="008355BF" w:rsidRPr="00917BF7" w:rsidRDefault="00511F46" w:rsidP="00511F46">
            <w:pPr>
              <w:spacing w:after="0" w:line="240" w:lineRule="auto"/>
              <w:jc w:val="both"/>
              <w:rPr>
                <w:rStyle w:val="FontStyle12"/>
                <w:b w:val="0"/>
                <w:bCs w:val="0"/>
                <w:sz w:val="24"/>
                <w:szCs w:val="24"/>
              </w:rPr>
            </w:pPr>
            <w:r w:rsidRPr="00917BF7">
              <w:rPr>
                <w:rStyle w:val="FontStyle12"/>
                <w:b w:val="0"/>
                <w:bCs w:val="0"/>
                <w:sz w:val="24"/>
                <w:szCs w:val="24"/>
              </w:rPr>
              <w:t>Подходы к разработке л</w:t>
            </w:r>
            <w:r w:rsidR="008355BF" w:rsidRPr="00917BF7">
              <w:rPr>
                <w:rStyle w:val="FontStyle12"/>
                <w:b w:val="0"/>
                <w:bCs w:val="0"/>
                <w:sz w:val="24"/>
                <w:szCs w:val="24"/>
              </w:rPr>
              <w:t>окальны</w:t>
            </w:r>
            <w:r w:rsidRPr="00917BF7">
              <w:rPr>
                <w:rStyle w:val="FontStyle12"/>
                <w:b w:val="0"/>
                <w:bCs w:val="0"/>
                <w:sz w:val="24"/>
                <w:szCs w:val="24"/>
              </w:rPr>
              <w:t>х</w:t>
            </w:r>
            <w:r w:rsidR="008355BF" w:rsidRPr="00917BF7">
              <w:rPr>
                <w:rStyle w:val="FontStyle12"/>
                <w:b w:val="0"/>
                <w:bCs w:val="0"/>
                <w:sz w:val="24"/>
                <w:szCs w:val="24"/>
              </w:rPr>
              <w:t xml:space="preserve"> акт</w:t>
            </w:r>
            <w:r w:rsidRPr="00917BF7">
              <w:rPr>
                <w:rStyle w:val="FontStyle12"/>
                <w:b w:val="0"/>
                <w:bCs w:val="0"/>
                <w:sz w:val="24"/>
                <w:szCs w:val="24"/>
              </w:rPr>
              <w:t>ов</w:t>
            </w:r>
            <w:r w:rsidR="008355BF" w:rsidRPr="00917BF7">
              <w:rPr>
                <w:rStyle w:val="FontStyle12"/>
                <w:b w:val="0"/>
                <w:bCs w:val="0"/>
                <w:sz w:val="24"/>
                <w:szCs w:val="24"/>
              </w:rPr>
              <w:t xml:space="preserve"> об организации внеурочной деятельности </w:t>
            </w:r>
            <w:r w:rsidRPr="00917BF7">
              <w:rPr>
                <w:rStyle w:val="FontStyle12"/>
                <w:b w:val="0"/>
                <w:bCs w:val="0"/>
                <w:sz w:val="24"/>
                <w:szCs w:val="24"/>
              </w:rPr>
              <w:t>в</w:t>
            </w:r>
            <w:r w:rsidR="008355BF" w:rsidRPr="00917BF7">
              <w:rPr>
                <w:rStyle w:val="FontStyle12"/>
                <w:b w:val="0"/>
                <w:bCs w:val="0"/>
                <w:sz w:val="24"/>
                <w:szCs w:val="24"/>
              </w:rPr>
              <w:t xml:space="preserve"> образовательной организации</w:t>
            </w:r>
          </w:p>
        </w:tc>
      </w:tr>
      <w:tr w:rsidR="00511F46" w:rsidRPr="00917BF7" w:rsidTr="00623A0F">
        <w:tblPrEx>
          <w:tblBorders>
            <w:top w:val="single" w:sz="4" w:space="0" w:color="auto"/>
            <w:bottom w:val="single" w:sz="4" w:space="0" w:color="auto"/>
            <w:insideH w:val="single" w:sz="4" w:space="0" w:color="auto"/>
            <w:insideV w:val="single" w:sz="4" w:space="0" w:color="auto"/>
          </w:tblBorders>
        </w:tblPrEx>
        <w:trPr>
          <w:trHeight w:val="289"/>
        </w:trPr>
        <w:tc>
          <w:tcPr>
            <w:tcW w:w="1111" w:type="pct"/>
            <w:gridSpan w:val="4"/>
            <w:vMerge/>
            <w:tcBorders>
              <w:left w:val="single" w:sz="4" w:space="0" w:color="808080" w:themeColor="background1" w:themeShade="80"/>
              <w:right w:val="single" w:sz="4" w:space="0" w:color="808080" w:themeColor="background1" w:themeShade="80"/>
            </w:tcBorders>
          </w:tcPr>
          <w:p w:rsidR="00511F46" w:rsidRPr="00917BF7" w:rsidRDefault="00511F46"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tcPr>
          <w:p w:rsidR="00511F46" w:rsidRPr="00917BF7" w:rsidRDefault="00511F46" w:rsidP="00892C24">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Теоретические и </w:t>
            </w:r>
            <w:proofErr w:type="gramStart"/>
            <w:r w:rsidRPr="00917BF7">
              <w:rPr>
                <w:rFonts w:ascii="Times New Roman" w:hAnsi="Times New Roman" w:cs="Times New Roman"/>
                <w:sz w:val="24"/>
                <w:szCs w:val="24"/>
              </w:rPr>
              <w:t>методические подходы</w:t>
            </w:r>
            <w:proofErr w:type="gramEnd"/>
            <w:r w:rsidRPr="00917BF7">
              <w:rPr>
                <w:rFonts w:ascii="Times New Roman" w:hAnsi="Times New Roman" w:cs="Times New Roman"/>
                <w:sz w:val="24"/>
                <w:szCs w:val="24"/>
              </w:rPr>
              <w:t xml:space="preserve"> к организации воспитательного процесса во внеурочное время</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89"/>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tcPr>
          <w:p w:rsidR="008355BF" w:rsidRPr="00917BF7" w:rsidRDefault="008355BF" w:rsidP="00892C24">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Подходы к проектированию и реализации программ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tcPr>
          <w:p w:rsidR="008355BF" w:rsidRPr="00917BF7" w:rsidRDefault="008355BF" w:rsidP="00511F46">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Диагностические технологии, позволяющие выявлять интересы, особенности, потребности </w:t>
            </w:r>
            <w:proofErr w:type="gramStart"/>
            <w:r w:rsidR="00511F46" w:rsidRPr="00917BF7">
              <w:rPr>
                <w:rFonts w:ascii="Times New Roman" w:hAnsi="Times New Roman" w:cs="Times New Roman"/>
                <w:sz w:val="24"/>
                <w:szCs w:val="24"/>
              </w:rPr>
              <w:t>обучающихся</w:t>
            </w:r>
            <w:proofErr w:type="gramEnd"/>
            <w:r w:rsidR="00511F46" w:rsidRPr="00917BF7">
              <w:rPr>
                <w:rFonts w:ascii="Times New Roman" w:hAnsi="Times New Roman" w:cs="Times New Roman"/>
                <w:sz w:val="24"/>
                <w:szCs w:val="24"/>
              </w:rPr>
              <w:t xml:space="preserve"> </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892C2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Возрастные особенности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формы и методы внеурочной деятельности, реализуемые на каждом уровне общего образования </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892C24">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Педагогические технологии мотивации детей к самореализации в творческой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595"/>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right w:val="single" w:sz="2" w:space="0" w:color="7F7F7F"/>
            </w:tcBorders>
            <w:vAlign w:val="center"/>
          </w:tcPr>
          <w:p w:rsidR="008355BF" w:rsidRPr="00917BF7" w:rsidRDefault="00511F46" w:rsidP="00511F4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Методические о</w:t>
            </w:r>
            <w:r w:rsidR="008355BF" w:rsidRPr="00917BF7">
              <w:rPr>
                <w:rFonts w:ascii="Times New Roman" w:hAnsi="Times New Roman" w:cs="Times New Roman"/>
                <w:sz w:val="24"/>
                <w:szCs w:val="24"/>
              </w:rPr>
              <w:t>сновы проведения творческих занятий по выбранному направлению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511F4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Теоретические и методические основы формирования детского твор</w:t>
            </w:r>
            <w:r w:rsidR="00511F46" w:rsidRPr="00917BF7">
              <w:rPr>
                <w:rFonts w:ascii="Times New Roman" w:hAnsi="Times New Roman" w:cs="Times New Roman"/>
                <w:sz w:val="24"/>
                <w:szCs w:val="24"/>
              </w:rPr>
              <w:t>ческого коллектива</w:t>
            </w:r>
            <w:r w:rsidRPr="00917BF7">
              <w:rPr>
                <w:rFonts w:ascii="Times New Roman" w:hAnsi="Times New Roman" w:cs="Times New Roman"/>
                <w:sz w:val="24"/>
                <w:szCs w:val="24"/>
              </w:rPr>
              <w:t xml:space="preserve"> </w:t>
            </w:r>
          </w:p>
        </w:tc>
      </w:tr>
      <w:tr w:rsidR="00511F46"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511F46" w:rsidRPr="00917BF7" w:rsidRDefault="00511F46"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11F46" w:rsidRPr="00917BF7" w:rsidRDefault="00511F46" w:rsidP="00511F4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Технологии педагогической поддержки деятельности детского творческого объединения</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511F46" w:rsidP="00511F46">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Ф</w:t>
            </w:r>
            <w:r w:rsidR="008355BF" w:rsidRPr="00917BF7">
              <w:rPr>
                <w:rFonts w:ascii="Times New Roman" w:hAnsi="Times New Roman" w:cs="Times New Roman"/>
                <w:sz w:val="24"/>
                <w:szCs w:val="24"/>
              </w:rPr>
              <w:t xml:space="preserve">ормы и методы внеурочной деятельности по </w:t>
            </w:r>
            <w:r w:rsidRPr="00917BF7">
              <w:rPr>
                <w:rFonts w:ascii="Times New Roman" w:hAnsi="Times New Roman" w:cs="Times New Roman"/>
                <w:sz w:val="24"/>
                <w:szCs w:val="24"/>
              </w:rPr>
              <w:t xml:space="preserve">социальному, спортивно-оздоровительному, духовно-нравственному, </w:t>
            </w:r>
            <w:proofErr w:type="spellStart"/>
            <w:r w:rsidRPr="00917BF7">
              <w:rPr>
                <w:rFonts w:ascii="Times New Roman" w:hAnsi="Times New Roman" w:cs="Times New Roman"/>
                <w:sz w:val="24"/>
                <w:szCs w:val="24"/>
              </w:rPr>
              <w:t>общеинтеллектуальному</w:t>
            </w:r>
            <w:proofErr w:type="spellEnd"/>
            <w:r w:rsidRPr="00917BF7">
              <w:rPr>
                <w:rFonts w:ascii="Times New Roman" w:hAnsi="Times New Roman" w:cs="Times New Roman"/>
                <w:sz w:val="24"/>
                <w:szCs w:val="24"/>
              </w:rPr>
              <w:t>, общекультурному направлениям</w:t>
            </w:r>
          </w:p>
        </w:tc>
      </w:tr>
      <w:tr w:rsidR="00511F46"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511F46" w:rsidRPr="00917BF7" w:rsidRDefault="00511F46"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11F46" w:rsidRPr="00917BF7" w:rsidRDefault="00511F46" w:rsidP="00613B00">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Подходы к планированию и проведению </w:t>
            </w:r>
            <w:r w:rsidR="00613B00" w:rsidRPr="00917BF7">
              <w:rPr>
                <w:rFonts w:ascii="Times New Roman" w:hAnsi="Times New Roman" w:cs="Times New Roman"/>
                <w:sz w:val="24"/>
                <w:szCs w:val="24"/>
              </w:rPr>
              <w:t xml:space="preserve">творческих </w:t>
            </w:r>
            <w:r w:rsidRPr="00917BF7">
              <w:rPr>
                <w:rFonts w:ascii="Times New Roman" w:hAnsi="Times New Roman" w:cs="Times New Roman"/>
                <w:sz w:val="24"/>
                <w:szCs w:val="24"/>
              </w:rPr>
              <w:t xml:space="preserve">мероприятий </w:t>
            </w:r>
            <w:r w:rsidR="00613B00" w:rsidRPr="00917BF7">
              <w:rPr>
                <w:rFonts w:ascii="Times New Roman" w:hAnsi="Times New Roman" w:cs="Times New Roman"/>
                <w:sz w:val="24"/>
                <w:szCs w:val="24"/>
              </w:rPr>
              <w:t xml:space="preserve"> в рамках программ внеурочной деятельности</w:t>
            </w:r>
          </w:p>
        </w:tc>
      </w:tr>
      <w:tr w:rsidR="00511F46"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511F46" w:rsidRPr="00917BF7" w:rsidRDefault="00511F46"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511F46" w:rsidRPr="00917BF7" w:rsidRDefault="00613B00" w:rsidP="00613B00">
            <w:pPr>
              <w:spacing w:after="0" w:line="240" w:lineRule="auto"/>
              <w:jc w:val="both"/>
              <w:rPr>
                <w:rFonts w:ascii="Times New Roman" w:hAnsi="Times New Roman" w:cs="Times New Roman"/>
                <w:sz w:val="24"/>
                <w:szCs w:val="24"/>
              </w:rPr>
            </w:pPr>
            <w:proofErr w:type="gramStart"/>
            <w:r w:rsidRPr="00917BF7">
              <w:rPr>
                <w:rFonts w:ascii="Times New Roman" w:hAnsi="Times New Roman" w:cs="Times New Roman"/>
                <w:sz w:val="24"/>
                <w:szCs w:val="24"/>
              </w:rPr>
              <w:t>Способы организации практической деятельности обучающихся в рамках выбранного направления внеурочной деятельности</w:t>
            </w:r>
            <w:proofErr w:type="gramEnd"/>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8355BF" w:rsidRPr="00917BF7" w:rsidRDefault="008355BF" w:rsidP="00613B00">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Подходы к оценке результатов внеурочной деятельности обучающихся</w:t>
            </w:r>
          </w:p>
        </w:tc>
      </w:tr>
      <w:tr w:rsidR="00613B00"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right w:val="single" w:sz="4" w:space="0" w:color="808080" w:themeColor="background1" w:themeShade="80"/>
            </w:tcBorders>
          </w:tcPr>
          <w:p w:rsidR="00613B00" w:rsidRPr="00917BF7" w:rsidRDefault="00613B00"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vAlign w:val="center"/>
          </w:tcPr>
          <w:p w:rsidR="00613B00" w:rsidRPr="00917BF7" w:rsidRDefault="00613B00" w:rsidP="00613B00">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Методы включения обучающихся в подведение итогов внеурочной деятельности, способы развития у них навыков самооценки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221"/>
        </w:trPr>
        <w:tc>
          <w:tcPr>
            <w:tcW w:w="1111" w:type="pct"/>
            <w:gridSpan w:val="4"/>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p>
        </w:tc>
        <w:tc>
          <w:tcPr>
            <w:tcW w:w="3889" w:type="pct"/>
            <w:gridSpan w:val="13"/>
            <w:tcBorders>
              <w:top w:val="single" w:sz="2" w:space="0" w:color="7F7F7F"/>
              <w:left w:val="single" w:sz="2" w:space="0" w:color="7F7F7F"/>
              <w:bottom w:val="single" w:sz="2" w:space="0" w:color="7F7F7F"/>
              <w:right w:val="single" w:sz="2" w:space="0" w:color="7F7F7F"/>
            </w:tcBorders>
          </w:tcPr>
          <w:p w:rsidR="008355BF" w:rsidRPr="00917BF7" w:rsidRDefault="008355BF" w:rsidP="00892C24">
            <w:pPr>
              <w:widowControl w:val="0"/>
              <w:tabs>
                <w:tab w:val="left" w:pos="3795"/>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Организационно-педагогические механизмы контроля реализации программ внеурочной деятельности</w:t>
            </w:r>
          </w:p>
        </w:tc>
      </w:tr>
      <w:tr w:rsidR="008355BF" w:rsidRPr="00917BF7" w:rsidTr="00623A0F">
        <w:tblPrEx>
          <w:tblBorders>
            <w:top w:val="single" w:sz="4" w:space="0" w:color="auto"/>
            <w:bottom w:val="single" w:sz="4" w:space="0" w:color="auto"/>
            <w:insideH w:val="single" w:sz="4" w:space="0" w:color="auto"/>
            <w:insideV w:val="single" w:sz="4" w:space="0" w:color="auto"/>
          </w:tblBorders>
        </w:tblPrEx>
        <w:trPr>
          <w:trHeight w:val="511"/>
        </w:trPr>
        <w:tc>
          <w:tcPr>
            <w:tcW w:w="1111"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355BF" w:rsidRPr="00917BF7" w:rsidRDefault="008355BF" w:rsidP="00892C24">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3889"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355BF" w:rsidRPr="00917BF7" w:rsidRDefault="008355BF" w:rsidP="00892C24">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r w:rsidR="001122C1" w:rsidRPr="00917BF7" w:rsidTr="00484F0A">
        <w:tblPrEx>
          <w:tblBorders>
            <w:top w:val="single" w:sz="4" w:space="0" w:color="auto"/>
            <w:bottom w:val="single" w:sz="4" w:space="0" w:color="auto"/>
            <w:insideH w:val="single" w:sz="4" w:space="0" w:color="auto"/>
            <w:insideV w:val="single" w:sz="4" w:space="0" w:color="auto"/>
          </w:tblBorders>
        </w:tblPrEx>
        <w:trPr>
          <w:trHeight w:val="413"/>
        </w:trPr>
        <w:tc>
          <w:tcPr>
            <w:tcW w:w="5000" w:type="pct"/>
            <w:gridSpan w:val="17"/>
            <w:tcBorders>
              <w:top w:val="nil"/>
              <w:bottom w:val="nil"/>
              <w:right w:val="nil"/>
            </w:tcBorders>
            <w:vAlign w:val="center"/>
          </w:tcPr>
          <w:p w:rsidR="00484F0A" w:rsidRPr="00917BF7" w:rsidRDefault="00484F0A" w:rsidP="001122C1">
            <w:pPr>
              <w:widowControl w:val="0"/>
              <w:spacing w:after="0" w:line="240" w:lineRule="auto"/>
              <w:rPr>
                <w:rFonts w:ascii="Times New Roman" w:hAnsi="Times New Roman" w:cs="Times New Roman"/>
                <w:b/>
                <w:bCs/>
                <w:sz w:val="24"/>
                <w:szCs w:val="24"/>
              </w:rPr>
            </w:pPr>
          </w:p>
          <w:p w:rsidR="001122C1" w:rsidRPr="00917BF7" w:rsidRDefault="001122C1" w:rsidP="001122C1">
            <w:pPr>
              <w:widowControl w:val="0"/>
              <w:spacing w:after="0" w:line="240" w:lineRule="auto"/>
              <w:rPr>
                <w:rFonts w:ascii="Times New Roman" w:hAnsi="Times New Roman" w:cs="Times New Roman"/>
                <w:sz w:val="24"/>
                <w:szCs w:val="24"/>
              </w:rPr>
            </w:pPr>
            <w:r w:rsidRPr="00917BF7">
              <w:rPr>
                <w:rFonts w:ascii="Times New Roman" w:hAnsi="Times New Roman" w:cs="Times New Roman"/>
                <w:b/>
                <w:bCs/>
                <w:sz w:val="24"/>
                <w:szCs w:val="24"/>
              </w:rPr>
              <w:t>3.3</w:t>
            </w:r>
            <w:r w:rsidRPr="00917BF7">
              <w:rPr>
                <w:rFonts w:ascii="Times New Roman" w:hAnsi="Times New Roman" w:cs="Times New Roman"/>
                <w:b/>
                <w:bCs/>
                <w:sz w:val="24"/>
                <w:szCs w:val="24"/>
                <w:lang w:val="en-US"/>
              </w:rPr>
              <w:t>.</w:t>
            </w:r>
            <w:r w:rsidRPr="00917BF7">
              <w:rPr>
                <w:rFonts w:ascii="Times New Roman" w:hAnsi="Times New Roman" w:cs="Times New Roman"/>
                <w:b/>
                <w:bCs/>
                <w:sz w:val="24"/>
                <w:szCs w:val="24"/>
              </w:rPr>
              <w:t>3. Трудовая функция</w:t>
            </w:r>
          </w:p>
        </w:tc>
      </w:tr>
      <w:tr w:rsidR="001122C1" w:rsidRPr="00917BF7" w:rsidTr="000110A5">
        <w:tblPrEx>
          <w:tblBorders>
            <w:top w:val="single" w:sz="4" w:space="0" w:color="auto"/>
            <w:bottom w:val="single" w:sz="4" w:space="0" w:color="auto"/>
            <w:insideH w:val="single" w:sz="4" w:space="0" w:color="auto"/>
            <w:insideV w:val="single" w:sz="4" w:space="0" w:color="auto"/>
          </w:tblBorders>
        </w:tblPrEx>
        <w:trPr>
          <w:trHeight w:val="278"/>
        </w:trPr>
        <w:tc>
          <w:tcPr>
            <w:tcW w:w="916" w:type="pct"/>
            <w:tcBorders>
              <w:top w:val="nil"/>
              <w:bottom w:val="nil"/>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Наименование</w:t>
            </w:r>
          </w:p>
        </w:tc>
        <w:tc>
          <w:tcPr>
            <w:tcW w:w="1715" w:type="pct"/>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EF539C" w:rsidP="003205B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Организационно-методическое обеспечение </w:t>
            </w:r>
            <w:r w:rsidR="003205B1" w:rsidRPr="00917BF7">
              <w:rPr>
                <w:rFonts w:ascii="Times New Roman" w:hAnsi="Times New Roman" w:cs="Times New Roman"/>
                <w:sz w:val="24"/>
                <w:szCs w:val="24"/>
              </w:rPr>
              <w:t>воспитательной деятельности</w:t>
            </w:r>
            <w:r w:rsidRPr="00917BF7">
              <w:rPr>
                <w:rFonts w:ascii="Times New Roman" w:hAnsi="Times New Roman" w:cs="Times New Roman"/>
                <w:sz w:val="24"/>
                <w:szCs w:val="24"/>
              </w:rPr>
              <w:t xml:space="preserve">  </w:t>
            </w:r>
          </w:p>
        </w:tc>
        <w:tc>
          <w:tcPr>
            <w:tcW w:w="346" w:type="pct"/>
            <w:gridSpan w:val="2"/>
            <w:tcBorders>
              <w:top w:val="nil"/>
              <w:left w:val="single" w:sz="4" w:space="0" w:color="808080" w:themeColor="background1" w:themeShade="80"/>
              <w:bottom w:val="nil"/>
              <w:right w:val="single" w:sz="4" w:space="0" w:color="808080" w:themeColor="background1" w:themeShade="80"/>
            </w:tcBorders>
            <w:vAlign w:val="center"/>
          </w:tcPr>
          <w:p w:rsidR="001122C1" w:rsidRPr="00917BF7" w:rsidRDefault="001122C1" w:rsidP="00B25E40">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Код</w:t>
            </w:r>
          </w:p>
        </w:tc>
        <w:tc>
          <w:tcPr>
            <w:tcW w:w="55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EF539C" w:rsidP="00CA6F38">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С</w:t>
            </w:r>
            <w:r w:rsidR="001122C1" w:rsidRPr="00917BF7">
              <w:rPr>
                <w:rFonts w:ascii="Times New Roman" w:hAnsi="Times New Roman" w:cs="Times New Roman"/>
                <w:sz w:val="24"/>
                <w:szCs w:val="24"/>
              </w:rPr>
              <w:t>/03.</w:t>
            </w:r>
            <w:r w:rsidR="00CA6F38">
              <w:rPr>
                <w:rFonts w:ascii="Times New Roman" w:hAnsi="Times New Roman" w:cs="Times New Roman"/>
                <w:sz w:val="24"/>
                <w:szCs w:val="24"/>
              </w:rPr>
              <w:t>6</w:t>
            </w:r>
          </w:p>
        </w:tc>
        <w:tc>
          <w:tcPr>
            <w:tcW w:w="813" w:type="pct"/>
            <w:gridSpan w:val="2"/>
            <w:tcBorders>
              <w:top w:val="nil"/>
              <w:left w:val="single" w:sz="4" w:space="0" w:color="808080" w:themeColor="background1" w:themeShade="80"/>
              <w:bottom w:val="nil"/>
              <w:right w:val="single" w:sz="4" w:space="0" w:color="808080" w:themeColor="background1" w:themeShade="80"/>
            </w:tcBorders>
            <w:vAlign w:val="center"/>
          </w:tcPr>
          <w:p w:rsidR="001122C1" w:rsidRPr="00917BF7" w:rsidRDefault="001122C1" w:rsidP="00B25E40">
            <w:pPr>
              <w:widowControl w:val="0"/>
              <w:spacing w:after="0" w:line="240" w:lineRule="auto"/>
              <w:jc w:val="center"/>
              <w:rPr>
                <w:rFonts w:ascii="Times New Roman" w:hAnsi="Times New Roman" w:cs="Times New Roman"/>
                <w:sz w:val="24"/>
                <w:szCs w:val="24"/>
                <w:vertAlign w:val="superscript"/>
              </w:rPr>
            </w:pPr>
            <w:r w:rsidRPr="00917BF7">
              <w:rPr>
                <w:rFonts w:ascii="Times New Roman" w:hAnsi="Times New Roman" w:cs="Times New Roman"/>
                <w:sz w:val="24"/>
                <w:szCs w:val="24"/>
              </w:rPr>
              <w:t>Уровень (подуровень) квалификации</w:t>
            </w:r>
          </w:p>
        </w:tc>
        <w:tc>
          <w:tcPr>
            <w:tcW w:w="6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CA6F38" w:rsidP="00B25E4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122C1" w:rsidRPr="00917BF7" w:rsidTr="00484F0A">
        <w:tblPrEx>
          <w:tblBorders>
            <w:top w:val="single" w:sz="4" w:space="0" w:color="auto"/>
            <w:bottom w:val="single" w:sz="4" w:space="0" w:color="auto"/>
            <w:insideH w:val="single" w:sz="4" w:space="0" w:color="auto"/>
            <w:insideV w:val="single" w:sz="4" w:space="0" w:color="auto"/>
          </w:tblBorders>
        </w:tblPrEx>
        <w:trPr>
          <w:trHeight w:val="281"/>
        </w:trPr>
        <w:tc>
          <w:tcPr>
            <w:tcW w:w="5000" w:type="pct"/>
            <w:gridSpan w:val="17"/>
            <w:tcBorders>
              <w:top w:val="nil"/>
              <w:bottom w:val="nil"/>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p>
        </w:tc>
      </w:tr>
      <w:tr w:rsidR="001122C1" w:rsidRPr="00917BF7" w:rsidTr="00623A0F">
        <w:trPr>
          <w:trHeight w:val="488"/>
        </w:trPr>
        <w:tc>
          <w:tcPr>
            <w:tcW w:w="938" w:type="pct"/>
            <w:gridSpan w:val="2"/>
            <w:tcBorders>
              <w:top w:val="nil"/>
              <w:left w:val="nil"/>
              <w:bottom w:val="nil"/>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Происхождение трудовой функции</w:t>
            </w:r>
          </w:p>
        </w:tc>
        <w:tc>
          <w:tcPr>
            <w:tcW w:w="61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Оригинал</w:t>
            </w:r>
          </w:p>
        </w:tc>
        <w:tc>
          <w:tcPr>
            <w:tcW w:w="212" w:type="pct"/>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Х</w:t>
            </w:r>
          </w:p>
        </w:tc>
        <w:tc>
          <w:tcPr>
            <w:tcW w:w="92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Заимствовано из оригинала</w:t>
            </w:r>
          </w:p>
        </w:tc>
        <w:tc>
          <w:tcPr>
            <w:tcW w:w="74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jc w:val="center"/>
              <w:rPr>
                <w:rFonts w:ascii="Times New Roman" w:hAnsi="Times New Roman" w:cs="Times New Roman"/>
                <w:sz w:val="24"/>
                <w:szCs w:val="24"/>
              </w:rPr>
            </w:pPr>
          </w:p>
        </w:tc>
        <w:tc>
          <w:tcPr>
            <w:tcW w:w="156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122C1" w:rsidRPr="00917BF7" w:rsidRDefault="001122C1" w:rsidP="00B25E40">
            <w:pPr>
              <w:widowControl w:val="0"/>
              <w:spacing w:after="0" w:line="240" w:lineRule="auto"/>
              <w:jc w:val="center"/>
              <w:rPr>
                <w:rFonts w:ascii="Times New Roman" w:hAnsi="Times New Roman" w:cs="Times New Roman"/>
                <w:sz w:val="24"/>
                <w:szCs w:val="24"/>
              </w:rPr>
            </w:pPr>
          </w:p>
        </w:tc>
      </w:tr>
      <w:tr w:rsidR="001122C1" w:rsidRPr="00917BF7" w:rsidTr="00623A0F">
        <w:trPr>
          <w:trHeight w:val="479"/>
        </w:trPr>
        <w:tc>
          <w:tcPr>
            <w:tcW w:w="938" w:type="pct"/>
            <w:gridSpan w:val="2"/>
            <w:tcBorders>
              <w:top w:val="nil"/>
              <w:bottom w:val="nil"/>
              <w:right w:val="nil"/>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p>
        </w:tc>
        <w:tc>
          <w:tcPr>
            <w:tcW w:w="1752" w:type="pct"/>
            <w:gridSpan w:val="8"/>
            <w:tcBorders>
              <w:top w:val="nil"/>
              <w:left w:val="nil"/>
              <w:bottom w:val="nil"/>
              <w:right w:val="nil"/>
            </w:tcBorders>
            <w:vAlign w:val="center"/>
          </w:tcPr>
          <w:p w:rsidR="001122C1" w:rsidRPr="00917BF7" w:rsidRDefault="001122C1" w:rsidP="00B25E40">
            <w:pPr>
              <w:widowControl w:val="0"/>
              <w:spacing w:after="0" w:line="240" w:lineRule="auto"/>
              <w:rPr>
                <w:rFonts w:ascii="Times New Roman" w:hAnsi="Times New Roman" w:cs="Times New Roman"/>
                <w:sz w:val="24"/>
                <w:szCs w:val="24"/>
              </w:rPr>
            </w:pPr>
          </w:p>
        </w:tc>
        <w:tc>
          <w:tcPr>
            <w:tcW w:w="744" w:type="pct"/>
            <w:gridSpan w:val="3"/>
            <w:tcBorders>
              <w:top w:val="nil"/>
              <w:left w:val="nil"/>
              <w:bottom w:val="nil"/>
              <w:right w:val="nil"/>
            </w:tcBorders>
          </w:tcPr>
          <w:p w:rsidR="001122C1" w:rsidRPr="00917BF7" w:rsidRDefault="001122C1" w:rsidP="00B25E40">
            <w:pPr>
              <w:widowControl w:val="0"/>
              <w:spacing w:after="0" w:line="240" w:lineRule="auto"/>
              <w:jc w:val="center"/>
              <w:rPr>
                <w:rFonts w:ascii="Times New Roman" w:hAnsi="Times New Roman" w:cs="Times New Roman"/>
                <w:sz w:val="24"/>
                <w:szCs w:val="24"/>
              </w:rPr>
            </w:pPr>
            <w:r w:rsidRPr="00917BF7">
              <w:rPr>
                <w:rFonts w:ascii="Times New Roman" w:hAnsi="Times New Roman" w:cs="Times New Roman"/>
                <w:sz w:val="24"/>
                <w:szCs w:val="24"/>
              </w:rPr>
              <w:t>Код оригинала</w:t>
            </w:r>
          </w:p>
        </w:tc>
        <w:tc>
          <w:tcPr>
            <w:tcW w:w="1566" w:type="pct"/>
            <w:gridSpan w:val="4"/>
            <w:tcBorders>
              <w:top w:val="nil"/>
              <w:left w:val="nil"/>
              <w:bottom w:val="nil"/>
              <w:right w:val="nil"/>
            </w:tcBorders>
          </w:tcPr>
          <w:p w:rsidR="001122C1" w:rsidRPr="00917BF7" w:rsidRDefault="001122C1" w:rsidP="00B25E40">
            <w:pPr>
              <w:widowControl w:val="0"/>
              <w:spacing w:after="0" w:line="240" w:lineRule="auto"/>
              <w:ind w:right="-104"/>
              <w:jc w:val="center"/>
              <w:rPr>
                <w:rFonts w:ascii="Times New Roman" w:hAnsi="Times New Roman" w:cs="Times New Roman"/>
                <w:sz w:val="24"/>
                <w:szCs w:val="24"/>
              </w:rPr>
            </w:pPr>
            <w:r w:rsidRPr="00917BF7">
              <w:rPr>
                <w:rFonts w:ascii="Times New Roman" w:hAnsi="Times New Roman" w:cs="Times New Roman"/>
                <w:sz w:val="24"/>
                <w:szCs w:val="24"/>
              </w:rPr>
              <w:t>Регистрационный номер профессионального стандарта</w:t>
            </w:r>
          </w:p>
        </w:tc>
      </w:tr>
      <w:tr w:rsidR="001874B2" w:rsidRPr="00917BF7" w:rsidTr="00623A0F">
        <w:tblPrEx>
          <w:tblBorders>
            <w:top w:val="single" w:sz="4" w:space="0" w:color="auto"/>
            <w:bottom w:val="single" w:sz="4" w:space="0" w:color="auto"/>
            <w:insideH w:val="single" w:sz="4" w:space="0" w:color="auto"/>
            <w:insideV w:val="single" w:sz="4" w:space="0" w:color="auto"/>
          </w:tblBorders>
        </w:tblPrEx>
        <w:trPr>
          <w:trHeight w:val="522"/>
        </w:trPr>
        <w:tc>
          <w:tcPr>
            <w:tcW w:w="938"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874B2" w:rsidRPr="00917BF7" w:rsidRDefault="001874B2"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Трудовые действия</w:t>
            </w: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74B2" w:rsidRPr="00917BF7" w:rsidRDefault="001874B2" w:rsidP="003205B1">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Поиск и отбор актуальных информационно-методических материалов для осуществления воспитательной деятельности</w:t>
            </w:r>
          </w:p>
        </w:tc>
      </w:tr>
      <w:tr w:rsidR="001874B2" w:rsidRPr="00917BF7" w:rsidTr="00623A0F">
        <w:tblPrEx>
          <w:tblBorders>
            <w:top w:val="single" w:sz="4" w:space="0" w:color="auto"/>
            <w:bottom w:val="single" w:sz="4" w:space="0" w:color="auto"/>
            <w:insideH w:val="single" w:sz="4" w:space="0" w:color="auto"/>
            <w:insideV w:val="single" w:sz="4" w:space="0" w:color="auto"/>
          </w:tblBorders>
        </w:tblPrEx>
        <w:trPr>
          <w:trHeight w:val="273"/>
        </w:trPr>
        <w:tc>
          <w:tcPr>
            <w:tcW w:w="938" w:type="pct"/>
            <w:gridSpan w:val="2"/>
            <w:vMerge/>
            <w:tcBorders>
              <w:left w:val="single" w:sz="4" w:space="0" w:color="808080" w:themeColor="background1" w:themeShade="80"/>
              <w:right w:val="single" w:sz="4" w:space="0" w:color="808080" w:themeColor="background1" w:themeShade="80"/>
            </w:tcBorders>
          </w:tcPr>
          <w:p w:rsidR="001874B2" w:rsidRPr="00917BF7" w:rsidRDefault="001874B2"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74B2" w:rsidRPr="00917BF7" w:rsidRDefault="001874B2" w:rsidP="001223B6">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Разработка информационно-методических материалов по основным направлениям воспитательной деятельности</w:t>
            </w:r>
          </w:p>
        </w:tc>
      </w:tr>
      <w:tr w:rsidR="001874B2" w:rsidRPr="00917BF7" w:rsidTr="00623A0F">
        <w:tblPrEx>
          <w:tblBorders>
            <w:top w:val="single" w:sz="4" w:space="0" w:color="auto"/>
            <w:bottom w:val="single" w:sz="4" w:space="0" w:color="auto"/>
            <w:insideH w:val="single" w:sz="4" w:space="0" w:color="auto"/>
            <w:insideV w:val="single" w:sz="4" w:space="0" w:color="auto"/>
          </w:tblBorders>
        </w:tblPrEx>
        <w:trPr>
          <w:trHeight w:val="295"/>
        </w:trPr>
        <w:tc>
          <w:tcPr>
            <w:tcW w:w="938" w:type="pct"/>
            <w:gridSpan w:val="2"/>
            <w:vMerge/>
            <w:tcBorders>
              <w:left w:val="single" w:sz="4" w:space="0" w:color="808080" w:themeColor="background1" w:themeShade="80"/>
              <w:right w:val="single" w:sz="4" w:space="0" w:color="808080" w:themeColor="background1" w:themeShade="80"/>
            </w:tcBorders>
          </w:tcPr>
          <w:p w:rsidR="001874B2" w:rsidRPr="00917BF7" w:rsidRDefault="001874B2"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74B2" w:rsidRPr="00917BF7" w:rsidRDefault="001874B2" w:rsidP="00D21E4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Консультирование педагогов и родителей</w:t>
            </w:r>
            <w:r w:rsidR="00966D1D" w:rsidRPr="00917BF7">
              <w:rPr>
                <w:rFonts w:ascii="Times New Roman" w:hAnsi="Times New Roman" w:cs="Times New Roman"/>
                <w:sz w:val="24"/>
                <w:szCs w:val="24"/>
              </w:rPr>
              <w:t xml:space="preserve"> </w:t>
            </w:r>
            <w:r w:rsidR="00966D1D" w:rsidRPr="00917BF7">
              <w:rPr>
                <w:rFonts w:ascii="Times New Roman" w:hAnsi="Times New Roman"/>
                <w:sz w:val="24"/>
                <w:szCs w:val="24"/>
              </w:rPr>
              <w:t>(законных представителей)</w:t>
            </w:r>
            <w:r w:rsidRPr="00917BF7">
              <w:rPr>
                <w:rFonts w:ascii="Times New Roman" w:hAnsi="Times New Roman" w:cs="Times New Roman"/>
                <w:sz w:val="24"/>
                <w:szCs w:val="24"/>
              </w:rPr>
              <w:t xml:space="preserve"> по вопросам организации воспитательного процесса, досуговой деятельности обучающихся</w:t>
            </w:r>
          </w:p>
        </w:tc>
      </w:tr>
      <w:tr w:rsidR="001874B2" w:rsidRPr="00917BF7" w:rsidTr="00623A0F">
        <w:tblPrEx>
          <w:tblBorders>
            <w:top w:val="single" w:sz="4" w:space="0" w:color="auto"/>
            <w:bottom w:val="single" w:sz="4" w:space="0" w:color="auto"/>
            <w:insideH w:val="single" w:sz="4" w:space="0" w:color="auto"/>
            <w:insideV w:val="single" w:sz="4" w:space="0" w:color="auto"/>
          </w:tblBorders>
        </w:tblPrEx>
        <w:trPr>
          <w:trHeight w:val="254"/>
        </w:trPr>
        <w:tc>
          <w:tcPr>
            <w:tcW w:w="938" w:type="pct"/>
            <w:gridSpan w:val="2"/>
            <w:vMerge/>
            <w:tcBorders>
              <w:left w:val="single" w:sz="4" w:space="0" w:color="808080" w:themeColor="background1" w:themeShade="80"/>
              <w:right w:val="single" w:sz="4" w:space="0" w:color="808080" w:themeColor="background1" w:themeShade="80"/>
            </w:tcBorders>
          </w:tcPr>
          <w:p w:rsidR="001874B2" w:rsidRPr="00917BF7" w:rsidRDefault="001874B2"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74B2" w:rsidRPr="00917BF7" w:rsidRDefault="001874B2" w:rsidP="00D21E4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Организационно-методическое обеспечение взаимодействия образовательной организации с семьей по вопросам воспитания</w:t>
            </w:r>
          </w:p>
        </w:tc>
      </w:tr>
      <w:tr w:rsidR="001874B2" w:rsidRPr="00917BF7" w:rsidTr="00623A0F">
        <w:tblPrEx>
          <w:tblBorders>
            <w:top w:val="single" w:sz="4" w:space="0" w:color="auto"/>
            <w:bottom w:val="single" w:sz="4" w:space="0" w:color="auto"/>
            <w:insideH w:val="single" w:sz="4" w:space="0" w:color="auto"/>
            <w:insideV w:val="single" w:sz="4" w:space="0" w:color="auto"/>
          </w:tblBorders>
        </w:tblPrEx>
        <w:trPr>
          <w:trHeight w:val="222"/>
        </w:trPr>
        <w:tc>
          <w:tcPr>
            <w:tcW w:w="938" w:type="pct"/>
            <w:gridSpan w:val="2"/>
            <w:vMerge/>
            <w:tcBorders>
              <w:left w:val="single" w:sz="4" w:space="0" w:color="808080" w:themeColor="background1" w:themeShade="80"/>
              <w:right w:val="single" w:sz="4" w:space="0" w:color="808080" w:themeColor="background1" w:themeShade="80"/>
            </w:tcBorders>
          </w:tcPr>
          <w:p w:rsidR="001874B2" w:rsidRPr="00917BF7" w:rsidRDefault="001874B2"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74B2" w:rsidRPr="00917BF7" w:rsidRDefault="001874B2" w:rsidP="00D21E4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Организационно-методическое сопровождение досуговых мероприятий</w:t>
            </w:r>
          </w:p>
        </w:tc>
      </w:tr>
      <w:tr w:rsidR="001874B2" w:rsidRPr="00917BF7" w:rsidTr="00623A0F">
        <w:tblPrEx>
          <w:tblBorders>
            <w:top w:val="single" w:sz="4" w:space="0" w:color="auto"/>
            <w:bottom w:val="single" w:sz="4" w:space="0" w:color="auto"/>
            <w:insideH w:val="single" w:sz="4" w:space="0" w:color="auto"/>
            <w:insideV w:val="single" w:sz="4" w:space="0" w:color="auto"/>
          </w:tblBorders>
        </w:tblPrEx>
        <w:trPr>
          <w:trHeight w:val="222"/>
        </w:trPr>
        <w:tc>
          <w:tcPr>
            <w:tcW w:w="938"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874B2" w:rsidRPr="00917BF7" w:rsidRDefault="001874B2"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874B2" w:rsidRPr="00917BF7" w:rsidRDefault="001874B2" w:rsidP="00D21E4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Организационно-методическое обеспечение проведения педагогической диагностики и анализа результатов воспитательной деятельности</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63"/>
        </w:trPr>
        <w:tc>
          <w:tcPr>
            <w:tcW w:w="938"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1874B2">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поиск  и отбор актуальных информационных источников с целью методической поддержки воспитательной деятельности </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71"/>
        </w:trPr>
        <w:tc>
          <w:tcPr>
            <w:tcW w:w="938" w:type="pct"/>
            <w:gridSpan w:val="2"/>
            <w:vMerge/>
            <w:tcBorders>
              <w:left w:val="single" w:sz="4" w:space="0" w:color="808080" w:themeColor="background1" w:themeShade="80"/>
              <w:right w:val="single" w:sz="4" w:space="0" w:color="808080" w:themeColor="background1" w:themeShade="80"/>
            </w:tcBorders>
            <w:hideMark/>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1874B2">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Анализировать методическую литературу, современный педагогический опыт организации воспитательного процесса</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65"/>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1874B2">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Разрабатывать локальные акты для осуществления и повышения качества воспитательной деятельности в образовательной организации</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53"/>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441E46">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Разрабатывать информационно-методические материалы для воспитательной деятельности по основным направлениям воспитания  </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64"/>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441E46">
            <w:pPr>
              <w:widowControl w:val="0"/>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Осуществлять консультативную поддержку педагогов по вопросам организации воспитательной деятельности</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58"/>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D21E4D">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Осуществлять консультативную поддержку обучающихся в процессе их самоопределения в ходе совместной деятельности</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66"/>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D21E4D">
            <w:pPr>
              <w:widowControl w:val="0"/>
              <w:spacing w:after="0" w:line="240" w:lineRule="auto"/>
              <w:rPr>
                <w:rFonts w:ascii="Times New Roman" w:hAnsi="Times New Roman" w:cs="Times New Roman"/>
                <w:sz w:val="24"/>
                <w:szCs w:val="24"/>
              </w:rPr>
            </w:pPr>
            <w:r w:rsidRPr="00917BF7">
              <w:rPr>
                <w:rFonts w:ascii="Times New Roman" w:hAnsi="Times New Roman" w:cs="Times New Roman"/>
                <w:bCs/>
                <w:sz w:val="24"/>
                <w:szCs w:val="24"/>
              </w:rPr>
              <w:t xml:space="preserve">Осуществлять организационно-методическое обеспечение социального партнерства образовательной организации с семьями </w:t>
            </w:r>
            <w:proofErr w:type="gramStart"/>
            <w:r w:rsidRPr="00917BF7">
              <w:rPr>
                <w:rFonts w:ascii="Times New Roman" w:hAnsi="Times New Roman" w:cs="Times New Roman"/>
                <w:bCs/>
                <w:sz w:val="24"/>
                <w:szCs w:val="24"/>
              </w:rPr>
              <w:t>обучающихся</w:t>
            </w:r>
            <w:proofErr w:type="gramEnd"/>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43"/>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D21E4D">
            <w:pPr>
              <w:widowControl w:val="0"/>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 xml:space="preserve">Проводить консультирование родителей </w:t>
            </w:r>
            <w:r w:rsidR="00D26D12" w:rsidRPr="00917BF7">
              <w:rPr>
                <w:rFonts w:ascii="Times New Roman" w:hAnsi="Times New Roman"/>
                <w:sz w:val="24"/>
                <w:szCs w:val="24"/>
              </w:rPr>
              <w:t xml:space="preserve">(законных представителей) </w:t>
            </w:r>
            <w:r w:rsidRPr="00917BF7">
              <w:rPr>
                <w:rFonts w:ascii="Times New Roman" w:hAnsi="Times New Roman" w:cs="Times New Roman"/>
                <w:sz w:val="24"/>
                <w:szCs w:val="24"/>
              </w:rPr>
              <w:t xml:space="preserve">по вопросам организации совместной воспитательной деятельности с образовательной организацией </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65"/>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D21E4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Консультировать родителей </w:t>
            </w:r>
            <w:r w:rsidR="00BD1424" w:rsidRPr="00917BF7">
              <w:rPr>
                <w:rFonts w:ascii="Times New Roman" w:hAnsi="Times New Roman"/>
                <w:sz w:val="24"/>
                <w:szCs w:val="24"/>
              </w:rPr>
              <w:t xml:space="preserve">(законных представителей) </w:t>
            </w:r>
            <w:r w:rsidR="001F4F94" w:rsidRPr="00917BF7">
              <w:rPr>
                <w:rFonts w:ascii="Times New Roman" w:hAnsi="Times New Roman" w:cs="Times New Roman"/>
                <w:sz w:val="24"/>
                <w:szCs w:val="24"/>
              </w:rPr>
              <w:t>по вопросам</w:t>
            </w:r>
            <w:r w:rsidRPr="00917BF7">
              <w:rPr>
                <w:rFonts w:ascii="Times New Roman" w:hAnsi="Times New Roman" w:cs="Times New Roman"/>
                <w:sz w:val="24"/>
                <w:szCs w:val="24"/>
              </w:rPr>
              <w:t xml:space="preserve">  организации досуговой деятельности обучающихся, их отдыха в каникулярное время</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65"/>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441E46">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Организовывать родительские собрания и другие мероприятия с целью повышения социально-педагогической компетентности родителей</w:t>
            </w:r>
            <w:r w:rsidR="00B973D5" w:rsidRPr="00917BF7">
              <w:rPr>
                <w:rFonts w:ascii="Times New Roman" w:hAnsi="Times New Roman" w:cs="Times New Roman"/>
                <w:sz w:val="24"/>
                <w:szCs w:val="24"/>
              </w:rPr>
              <w:t xml:space="preserve"> </w:t>
            </w:r>
            <w:r w:rsidR="00B973D5" w:rsidRPr="00917BF7">
              <w:rPr>
                <w:rFonts w:ascii="Times New Roman" w:hAnsi="Times New Roman"/>
                <w:sz w:val="24"/>
                <w:szCs w:val="24"/>
              </w:rPr>
              <w:t>(законных представителей)</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485"/>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1E46" w:rsidRPr="00917BF7" w:rsidRDefault="00441E46" w:rsidP="001874B2">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Оказывать организационно-методическую поддержку педагогам в проведении ими досуговых мероприятий</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05"/>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41E46" w:rsidRPr="00917BF7" w:rsidRDefault="00441E46" w:rsidP="00C17B44">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Осуществлять отб</w:t>
            </w:r>
            <w:r w:rsidR="00C17B44" w:rsidRPr="00917BF7">
              <w:rPr>
                <w:rFonts w:ascii="Times New Roman" w:hAnsi="Times New Roman" w:cs="Times New Roman"/>
                <w:bCs/>
                <w:sz w:val="24"/>
                <w:szCs w:val="24"/>
              </w:rPr>
              <w:t>ор диагностических технологий дл</w:t>
            </w:r>
            <w:r w:rsidRPr="00917BF7">
              <w:rPr>
                <w:rFonts w:ascii="Times New Roman" w:hAnsi="Times New Roman" w:cs="Times New Roman"/>
                <w:bCs/>
                <w:sz w:val="24"/>
                <w:szCs w:val="24"/>
              </w:rPr>
              <w:t>я анализа результатов воспитательной деятельности</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499"/>
        </w:trPr>
        <w:tc>
          <w:tcPr>
            <w:tcW w:w="938" w:type="pct"/>
            <w:gridSpan w:val="2"/>
            <w:vMerge/>
            <w:tcBorders>
              <w:left w:val="single" w:sz="4" w:space="0" w:color="808080" w:themeColor="background1" w:themeShade="80"/>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41E46" w:rsidRPr="00917BF7" w:rsidRDefault="00441E46" w:rsidP="00441E46">
            <w:pPr>
              <w:widowControl w:val="0"/>
              <w:spacing w:after="0" w:line="240" w:lineRule="auto"/>
              <w:rPr>
                <w:rFonts w:ascii="Times New Roman" w:hAnsi="Times New Roman" w:cs="Times New Roman"/>
                <w:sz w:val="24"/>
                <w:szCs w:val="24"/>
              </w:rPr>
            </w:pPr>
            <w:r w:rsidRPr="00917BF7">
              <w:rPr>
                <w:rFonts w:ascii="Times New Roman" w:hAnsi="Times New Roman" w:cs="Times New Roman"/>
                <w:bCs/>
                <w:sz w:val="24"/>
                <w:szCs w:val="24"/>
              </w:rPr>
              <w:t xml:space="preserve">Разрабатывать </w:t>
            </w:r>
            <w:r w:rsidR="008466A8" w:rsidRPr="00917BF7">
              <w:rPr>
                <w:rFonts w:ascii="Times New Roman" w:hAnsi="Times New Roman" w:cs="Times New Roman"/>
                <w:bCs/>
                <w:sz w:val="24"/>
                <w:szCs w:val="24"/>
              </w:rPr>
              <w:t xml:space="preserve">анкеты, </w:t>
            </w:r>
            <w:r w:rsidRPr="00917BF7">
              <w:rPr>
                <w:rFonts w:ascii="Times New Roman" w:hAnsi="Times New Roman" w:cs="Times New Roman"/>
                <w:bCs/>
                <w:sz w:val="24"/>
                <w:szCs w:val="24"/>
              </w:rPr>
              <w:t>опросники для выявления мнений участников совместной деятельност</w:t>
            </w:r>
            <w:proofErr w:type="gramStart"/>
            <w:r w:rsidRPr="00917BF7">
              <w:rPr>
                <w:rFonts w:ascii="Times New Roman" w:hAnsi="Times New Roman" w:cs="Times New Roman"/>
                <w:bCs/>
                <w:sz w:val="24"/>
                <w:szCs w:val="24"/>
              </w:rPr>
              <w:t>и о ее</w:t>
            </w:r>
            <w:proofErr w:type="gramEnd"/>
            <w:r w:rsidRPr="00917BF7">
              <w:rPr>
                <w:rFonts w:ascii="Times New Roman" w:hAnsi="Times New Roman" w:cs="Times New Roman"/>
                <w:bCs/>
                <w:sz w:val="24"/>
                <w:szCs w:val="24"/>
              </w:rPr>
              <w:t xml:space="preserve"> результатах </w:t>
            </w:r>
          </w:p>
        </w:tc>
      </w:tr>
      <w:tr w:rsidR="00441E46" w:rsidRPr="00917BF7" w:rsidTr="00623A0F">
        <w:tblPrEx>
          <w:tblBorders>
            <w:top w:val="single" w:sz="4" w:space="0" w:color="auto"/>
            <w:bottom w:val="single" w:sz="4" w:space="0" w:color="auto"/>
            <w:insideH w:val="single" w:sz="4" w:space="0" w:color="auto"/>
            <w:insideV w:val="single" w:sz="4" w:space="0" w:color="auto"/>
          </w:tblBorders>
        </w:tblPrEx>
        <w:trPr>
          <w:trHeight w:val="525"/>
        </w:trPr>
        <w:tc>
          <w:tcPr>
            <w:tcW w:w="938" w:type="pct"/>
            <w:gridSpan w:val="2"/>
            <w:vMerge/>
            <w:tcBorders>
              <w:left w:val="single" w:sz="4" w:space="0" w:color="808080" w:themeColor="background1" w:themeShade="80"/>
              <w:bottom w:val="nil"/>
              <w:right w:val="single" w:sz="4" w:space="0" w:color="808080" w:themeColor="background1" w:themeShade="80"/>
            </w:tcBorders>
          </w:tcPr>
          <w:p w:rsidR="00441E46" w:rsidRPr="00917BF7" w:rsidRDefault="00441E46"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41E46" w:rsidRPr="00917BF7" w:rsidRDefault="00441E46" w:rsidP="008466A8">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 xml:space="preserve">Анализировать динамику воспитательного процесса на основе изучения результатов деятельности обучающихся и полученного </w:t>
            </w:r>
            <w:r w:rsidR="008466A8" w:rsidRPr="00917BF7">
              <w:rPr>
                <w:rFonts w:ascii="Times New Roman" w:hAnsi="Times New Roman" w:cs="Times New Roman"/>
                <w:bCs/>
                <w:sz w:val="24"/>
                <w:szCs w:val="24"/>
              </w:rPr>
              <w:t>ими</w:t>
            </w:r>
            <w:r w:rsidRPr="00917BF7">
              <w:rPr>
                <w:rFonts w:ascii="Times New Roman" w:hAnsi="Times New Roman" w:cs="Times New Roman"/>
                <w:bCs/>
                <w:sz w:val="24"/>
                <w:szCs w:val="24"/>
              </w:rPr>
              <w:t xml:space="preserve"> социокультурного опыта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325"/>
        </w:trPr>
        <w:tc>
          <w:tcPr>
            <w:tcW w:w="938"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знания</w:t>
            </w: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D21E4D">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Источники актуальной информации, методических рекомендаций и разработок, инновационного опыта в области воспитания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73"/>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Подходы к разработке информационно-методических материалов, сопровождающих реализацию программ воспитания</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73"/>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spacing w:after="0" w:line="240" w:lineRule="auto"/>
              <w:jc w:val="both"/>
              <w:rPr>
                <w:rFonts w:ascii="Times New Roman" w:hAnsi="Times New Roman" w:cs="Times New Roman"/>
                <w:spacing w:val="-4"/>
                <w:sz w:val="24"/>
                <w:szCs w:val="24"/>
              </w:rPr>
            </w:pPr>
            <w:r w:rsidRPr="00917BF7">
              <w:rPr>
                <w:rFonts w:ascii="Times New Roman" w:hAnsi="Times New Roman" w:cs="Times New Roman"/>
                <w:spacing w:val="-4"/>
                <w:sz w:val="24"/>
                <w:szCs w:val="24"/>
              </w:rPr>
              <w:t xml:space="preserve">Подходы к разработке программно-методических материалов для организации  досуговой деятельности обучающихся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77"/>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widowControl w:val="0"/>
              <w:spacing w:after="0" w:line="240" w:lineRule="auto"/>
              <w:rPr>
                <w:rFonts w:ascii="Times New Roman" w:hAnsi="Times New Roman" w:cs="Times New Roman"/>
                <w:bCs/>
                <w:sz w:val="24"/>
                <w:szCs w:val="24"/>
              </w:rPr>
            </w:pPr>
            <w:r w:rsidRPr="00917BF7">
              <w:rPr>
                <w:rFonts w:ascii="Times New Roman" w:hAnsi="Times New Roman" w:cs="Times New Roman"/>
                <w:spacing w:val="-4"/>
                <w:sz w:val="24"/>
                <w:szCs w:val="24"/>
              </w:rPr>
              <w:t xml:space="preserve">Подходы к разработке </w:t>
            </w:r>
            <w:r w:rsidRPr="00917BF7">
              <w:rPr>
                <w:rFonts w:ascii="Times New Roman" w:hAnsi="Times New Roman" w:cs="Times New Roman"/>
                <w:bCs/>
                <w:sz w:val="24"/>
                <w:szCs w:val="24"/>
              </w:rPr>
              <w:t xml:space="preserve">локальных актов образовательной организации, необходимых для осуществления и повышения качества воспитательной деятельности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1F4F94">
            <w:pPr>
              <w:widowControl w:val="0"/>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Способы организации консультативной поддержки педагогов по вопросам организации воспитательной деятельности</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Способы организационн</w:t>
            </w:r>
            <w:proofErr w:type="gramStart"/>
            <w:r w:rsidRPr="00917BF7">
              <w:rPr>
                <w:rFonts w:ascii="Times New Roman" w:hAnsi="Times New Roman" w:cs="Times New Roman"/>
                <w:bCs/>
                <w:sz w:val="24"/>
                <w:szCs w:val="24"/>
              </w:rPr>
              <w:t>о-</w:t>
            </w:r>
            <w:proofErr w:type="gramEnd"/>
            <w:r w:rsidRPr="00917BF7">
              <w:rPr>
                <w:rFonts w:ascii="Times New Roman" w:hAnsi="Times New Roman" w:cs="Times New Roman"/>
                <w:bCs/>
                <w:sz w:val="24"/>
                <w:szCs w:val="24"/>
              </w:rPr>
              <w:t xml:space="preserve"> методического обеспечения проектной деятельности обучающихся разного возраста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828"/>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 xml:space="preserve">Формы и методы организационно-методической поддержки </w:t>
            </w:r>
            <w:proofErr w:type="gramStart"/>
            <w:r w:rsidRPr="00917BF7">
              <w:rPr>
                <w:rFonts w:ascii="Times New Roman" w:hAnsi="Times New Roman" w:cs="Times New Roman"/>
                <w:bCs/>
                <w:sz w:val="24"/>
                <w:szCs w:val="24"/>
              </w:rPr>
              <w:t>обучающихся</w:t>
            </w:r>
            <w:proofErr w:type="gramEnd"/>
            <w:r w:rsidRPr="00917BF7">
              <w:rPr>
                <w:rFonts w:ascii="Times New Roman" w:hAnsi="Times New Roman" w:cs="Times New Roman"/>
                <w:bCs/>
                <w:sz w:val="24"/>
                <w:szCs w:val="24"/>
              </w:rPr>
              <w:t xml:space="preserve"> в проектировании ими индивидуального маршрута в коллективной деятельности, самовоспитании</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Теоретические и методические основы организации досуговой  деятельности обучающихся, их отдыха в каникулярное время</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spacing w:after="0" w:line="240" w:lineRule="auto"/>
              <w:jc w:val="both"/>
              <w:rPr>
                <w:rStyle w:val="FontStyle12"/>
                <w:b w:val="0"/>
                <w:bCs w:val="0"/>
                <w:sz w:val="24"/>
                <w:szCs w:val="24"/>
              </w:rPr>
            </w:pPr>
            <w:r w:rsidRPr="00917BF7">
              <w:rPr>
                <w:rStyle w:val="FontStyle12"/>
                <w:b w:val="0"/>
                <w:bCs w:val="0"/>
                <w:sz w:val="24"/>
                <w:szCs w:val="24"/>
              </w:rPr>
              <w:t>Особенности современной семьи, ее воспитательный потенциал и способы его изучения</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spacing w:after="0" w:line="240" w:lineRule="auto"/>
              <w:jc w:val="both"/>
              <w:rPr>
                <w:rStyle w:val="FontStyle12"/>
                <w:b w:val="0"/>
                <w:bCs w:val="0"/>
                <w:sz w:val="24"/>
                <w:szCs w:val="24"/>
              </w:rPr>
            </w:pPr>
            <w:r w:rsidRPr="00917BF7">
              <w:rPr>
                <w:rStyle w:val="FontStyle12"/>
                <w:b w:val="0"/>
                <w:bCs w:val="0"/>
                <w:sz w:val="24"/>
                <w:szCs w:val="24"/>
              </w:rPr>
              <w:t>Теоретические и методические основы семейного воспитания</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D21E4D">
            <w:pPr>
              <w:spacing w:after="0" w:line="240" w:lineRule="auto"/>
              <w:jc w:val="both"/>
              <w:rPr>
                <w:rStyle w:val="FontStyle12"/>
                <w:b w:val="0"/>
                <w:bCs w:val="0"/>
                <w:sz w:val="24"/>
                <w:szCs w:val="24"/>
              </w:rPr>
            </w:pPr>
            <w:r w:rsidRPr="00917BF7">
              <w:rPr>
                <w:rStyle w:val="FontStyle12"/>
                <w:b w:val="0"/>
                <w:bCs w:val="0"/>
                <w:sz w:val="24"/>
                <w:szCs w:val="24"/>
              </w:rPr>
              <w:t>Нормативно правовые основы и социально-педагогические механизмы взаимодействия образовательной организации с семьей</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D21E4D">
            <w:pPr>
              <w:tabs>
                <w:tab w:val="left" w:pos="9923"/>
              </w:tabs>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Теоретические и методические основы организации взаимодействия образовательного учреждения и семьи</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1F4F94">
            <w:pPr>
              <w:widowControl w:val="0"/>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 xml:space="preserve">Методы консультирования родителей по вопросам организации совместной воспитательной деятельности с образовательной организацией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1F4F94">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Методы консультирования родителей </w:t>
            </w:r>
            <w:r w:rsidR="00B973D5" w:rsidRPr="00917BF7">
              <w:rPr>
                <w:rFonts w:ascii="Times New Roman" w:hAnsi="Times New Roman"/>
                <w:sz w:val="24"/>
                <w:szCs w:val="24"/>
              </w:rPr>
              <w:t xml:space="preserve">(законных представителей) </w:t>
            </w:r>
            <w:r w:rsidRPr="00917BF7">
              <w:rPr>
                <w:rFonts w:ascii="Times New Roman" w:hAnsi="Times New Roman" w:cs="Times New Roman"/>
                <w:sz w:val="24"/>
                <w:szCs w:val="24"/>
              </w:rPr>
              <w:t>по вопросам  организации досуговой деятельности обучающихся, их отдыха в каникулярное время</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widowControl w:val="0"/>
              <w:spacing w:after="0" w:line="240" w:lineRule="auto"/>
              <w:rPr>
                <w:rFonts w:ascii="Times New Roman" w:hAnsi="Times New Roman" w:cs="Times New Roman"/>
                <w:sz w:val="24"/>
                <w:szCs w:val="24"/>
              </w:rPr>
            </w:pPr>
            <w:r w:rsidRPr="00917BF7">
              <w:rPr>
                <w:rFonts w:ascii="Times New Roman" w:hAnsi="Times New Roman" w:cs="Times New Roman"/>
                <w:bCs/>
                <w:sz w:val="24"/>
                <w:szCs w:val="24"/>
              </w:rPr>
              <w:t xml:space="preserve">Методы, способы педагогической диагностики, оценки результатов реализации программ воспитания, мониторинга воспитательного процесса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5F6CE4">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 xml:space="preserve">Формы и методы </w:t>
            </w:r>
            <w:proofErr w:type="gramStart"/>
            <w:r w:rsidRPr="00917BF7">
              <w:rPr>
                <w:rFonts w:ascii="Times New Roman" w:hAnsi="Times New Roman" w:cs="Times New Roman"/>
                <w:bCs/>
                <w:sz w:val="24"/>
                <w:szCs w:val="24"/>
              </w:rPr>
              <w:t>включения</w:t>
            </w:r>
            <w:proofErr w:type="gramEnd"/>
            <w:r w:rsidRPr="00917BF7">
              <w:rPr>
                <w:rFonts w:ascii="Times New Roman" w:hAnsi="Times New Roman" w:cs="Times New Roman"/>
                <w:bCs/>
                <w:sz w:val="24"/>
                <w:szCs w:val="24"/>
              </w:rPr>
              <w:t xml:space="preserve"> обучающихся в оценочную деятельность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1F4F94">
            <w:pPr>
              <w:widowControl w:val="0"/>
              <w:spacing w:after="0" w:line="240" w:lineRule="auto"/>
              <w:rPr>
                <w:rFonts w:ascii="Times New Roman" w:hAnsi="Times New Roman" w:cs="Times New Roman"/>
                <w:sz w:val="24"/>
                <w:szCs w:val="24"/>
              </w:rPr>
            </w:pPr>
            <w:r w:rsidRPr="00917BF7">
              <w:rPr>
                <w:rFonts w:ascii="Times New Roman" w:hAnsi="Times New Roman" w:cs="Times New Roman"/>
                <w:bCs/>
                <w:sz w:val="24"/>
                <w:szCs w:val="24"/>
              </w:rPr>
              <w:t>Подходы к разработке анкет, опросников для выявления мнений участников совместной деятельност</w:t>
            </w:r>
            <w:proofErr w:type="gramStart"/>
            <w:r w:rsidRPr="00917BF7">
              <w:rPr>
                <w:rFonts w:ascii="Times New Roman" w:hAnsi="Times New Roman" w:cs="Times New Roman"/>
                <w:bCs/>
                <w:sz w:val="24"/>
                <w:szCs w:val="24"/>
              </w:rPr>
              <w:t>и о ее</w:t>
            </w:r>
            <w:proofErr w:type="gramEnd"/>
            <w:r w:rsidRPr="00917BF7">
              <w:rPr>
                <w:rFonts w:ascii="Times New Roman" w:hAnsi="Times New Roman" w:cs="Times New Roman"/>
                <w:bCs/>
                <w:sz w:val="24"/>
                <w:szCs w:val="24"/>
              </w:rPr>
              <w:t xml:space="preserve"> результатах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1F4F94">
            <w:pPr>
              <w:widowControl w:val="0"/>
              <w:spacing w:after="0" w:line="240" w:lineRule="auto"/>
              <w:rPr>
                <w:rFonts w:ascii="Times New Roman" w:hAnsi="Times New Roman" w:cs="Times New Roman"/>
                <w:bCs/>
                <w:sz w:val="24"/>
                <w:szCs w:val="24"/>
              </w:rPr>
            </w:pPr>
            <w:r w:rsidRPr="00917BF7">
              <w:rPr>
                <w:rFonts w:ascii="Times New Roman" w:hAnsi="Times New Roman" w:cs="Times New Roman"/>
                <w:bCs/>
                <w:sz w:val="24"/>
                <w:szCs w:val="24"/>
              </w:rPr>
              <w:t xml:space="preserve">Способы программно-методического обеспечения социального партнерства институтов социализации </w:t>
            </w:r>
            <w:r w:rsidRPr="00917BF7">
              <w:rPr>
                <w:rFonts w:ascii="Times New Roman" w:hAnsi="Times New Roman" w:cs="Times New Roman"/>
                <w:iCs/>
                <w:sz w:val="24"/>
                <w:szCs w:val="24"/>
              </w:rPr>
              <w:t xml:space="preserve"> </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B25E4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Нормативно-методические основы </w:t>
            </w:r>
            <w:r w:rsidRPr="00917BF7">
              <w:rPr>
                <w:rFonts w:ascii="Times New Roman" w:hAnsi="Times New Roman" w:cs="Times New Roman"/>
                <w:bCs/>
                <w:sz w:val="24"/>
                <w:szCs w:val="24"/>
              </w:rPr>
              <w:t>организации воспитательной деятельности педагогов, ее планирования, ресурсного обеспечения</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B25E40">
            <w:pPr>
              <w:widowControl w:val="0"/>
              <w:spacing w:after="0" w:line="240" w:lineRule="auto"/>
              <w:rPr>
                <w:rFonts w:ascii="Times New Roman" w:hAnsi="Times New Roman" w:cs="Times New Roman"/>
                <w:sz w:val="24"/>
                <w:szCs w:val="24"/>
              </w:rPr>
            </w:pPr>
            <w:r w:rsidRPr="00917BF7">
              <w:rPr>
                <w:rStyle w:val="FontStyle12"/>
                <w:b w:val="0"/>
                <w:bCs w:val="0"/>
                <w:sz w:val="24"/>
                <w:szCs w:val="24"/>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291"/>
        </w:trPr>
        <w:tc>
          <w:tcPr>
            <w:tcW w:w="938"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B25E40">
            <w:pPr>
              <w:widowControl w:val="0"/>
              <w:spacing w:after="0" w:line="240" w:lineRule="auto"/>
              <w:rPr>
                <w:rFonts w:ascii="Times New Roman" w:hAnsi="Times New Roman" w:cs="Times New Roman"/>
                <w:sz w:val="24"/>
                <w:szCs w:val="24"/>
              </w:rPr>
            </w:pPr>
            <w:r w:rsidRPr="00917BF7">
              <w:rPr>
                <w:rStyle w:val="FontStyle12"/>
                <w:b w:val="0"/>
                <w:bCs w:val="0"/>
                <w:sz w:val="24"/>
                <w:szCs w:val="24"/>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1F4F94" w:rsidRPr="00917BF7" w:rsidTr="00623A0F">
        <w:tblPrEx>
          <w:tblBorders>
            <w:top w:val="single" w:sz="4" w:space="0" w:color="auto"/>
            <w:bottom w:val="single" w:sz="4" w:space="0" w:color="auto"/>
            <w:insideH w:val="single" w:sz="4" w:space="0" w:color="auto"/>
            <w:insideV w:val="single" w:sz="4" w:space="0" w:color="auto"/>
          </w:tblBorders>
        </w:tblPrEx>
        <w:trPr>
          <w:trHeight w:val="510"/>
        </w:trPr>
        <w:tc>
          <w:tcPr>
            <w:tcW w:w="93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F4F94" w:rsidRPr="00917BF7" w:rsidRDefault="001F4F94" w:rsidP="00B25E4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Другие характеристики</w:t>
            </w:r>
          </w:p>
        </w:tc>
        <w:tc>
          <w:tcPr>
            <w:tcW w:w="4062" w:type="pct"/>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F4F94" w:rsidRPr="00917BF7" w:rsidRDefault="001F4F94" w:rsidP="00B25E40">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w:t>
            </w:r>
          </w:p>
        </w:tc>
      </w:tr>
    </w:tbl>
    <w:p w:rsidR="00BC7527" w:rsidRPr="00917BF7" w:rsidRDefault="00BC7527" w:rsidP="00BC7527">
      <w:pPr>
        <w:tabs>
          <w:tab w:val="left" w:pos="7440"/>
        </w:tabs>
        <w:spacing w:after="0" w:line="240" w:lineRule="auto"/>
        <w:rPr>
          <w:rFonts w:ascii="Times New Roman" w:hAnsi="Times New Roman"/>
          <w:b/>
          <w:bCs/>
          <w:sz w:val="24"/>
          <w:szCs w:val="24"/>
        </w:rPr>
      </w:pPr>
    </w:p>
    <w:p w:rsidR="008355BF"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892C24" w:rsidRPr="00917BF7">
        <w:rPr>
          <w:rFonts w:ascii="Times New Roman" w:hAnsi="Times New Roman"/>
          <w:b/>
          <w:bCs/>
          <w:sz w:val="24"/>
          <w:szCs w:val="24"/>
        </w:rPr>
        <w:t>3.4. Обобщенная трудовая функция</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191"/>
        <w:gridCol w:w="3341"/>
        <w:gridCol w:w="851"/>
        <w:gridCol w:w="1165"/>
        <w:gridCol w:w="1812"/>
        <w:gridCol w:w="704"/>
      </w:tblGrid>
      <w:tr w:rsidR="00892C24" w:rsidRPr="00917BF7" w:rsidTr="00623A0F">
        <w:trPr>
          <w:trHeight w:val="663"/>
        </w:trPr>
        <w:tc>
          <w:tcPr>
            <w:tcW w:w="1088" w:type="pct"/>
            <w:tcBorders>
              <w:top w:val="nil"/>
              <w:left w:val="nil"/>
              <w:bottom w:val="nil"/>
              <w:right w:val="single" w:sz="4" w:space="0" w:color="808080" w:themeColor="background1" w:themeShade="80"/>
            </w:tcBorders>
            <w:vAlign w:val="center"/>
          </w:tcPr>
          <w:p w:rsidR="00892C24" w:rsidRPr="00917BF7" w:rsidRDefault="00892C24" w:rsidP="00892C24">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6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92C24" w:rsidRPr="00917BF7" w:rsidRDefault="00CD4F16" w:rsidP="00892C24">
            <w:pPr>
              <w:widowControl w:val="0"/>
              <w:spacing w:after="0" w:line="240" w:lineRule="auto"/>
              <w:rPr>
                <w:rFonts w:ascii="Times New Roman" w:hAnsi="Times New Roman"/>
                <w:sz w:val="24"/>
                <w:szCs w:val="24"/>
              </w:rPr>
            </w:pPr>
            <w:r w:rsidRPr="00917BF7">
              <w:rPr>
                <w:rFonts w:ascii="Times New Roman" w:hAnsi="Times New Roman" w:cs="Times New Roman"/>
                <w:sz w:val="24"/>
                <w:szCs w:val="24"/>
              </w:rPr>
              <w:t xml:space="preserve">Воспитательная работа с группой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c>
          <w:tcPr>
            <w:tcW w:w="423" w:type="pct"/>
            <w:tcBorders>
              <w:top w:val="nil"/>
              <w:left w:val="single" w:sz="4" w:space="0" w:color="808080" w:themeColor="background1" w:themeShade="80"/>
              <w:bottom w:val="nil"/>
              <w:right w:val="single" w:sz="4" w:space="0" w:color="808080" w:themeColor="background1" w:themeShade="80"/>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w:t>
            </w:r>
          </w:p>
        </w:tc>
        <w:tc>
          <w:tcPr>
            <w:tcW w:w="5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92C24" w:rsidRPr="00917BF7" w:rsidRDefault="00892C24" w:rsidP="00892C24">
            <w:pPr>
              <w:widowControl w:val="0"/>
              <w:spacing w:after="0" w:line="240" w:lineRule="auto"/>
              <w:jc w:val="center"/>
              <w:rPr>
                <w:rFonts w:ascii="Times New Roman" w:hAnsi="Times New Roman"/>
                <w:sz w:val="24"/>
                <w:szCs w:val="24"/>
                <w:lang w:val="de-DE"/>
              </w:rPr>
            </w:pPr>
            <w:r w:rsidRPr="00917BF7">
              <w:rPr>
                <w:rFonts w:ascii="Times New Roman" w:hAnsi="Times New Roman"/>
                <w:sz w:val="24"/>
                <w:szCs w:val="24"/>
                <w:lang w:val="de-DE"/>
              </w:rPr>
              <w:t>D</w:t>
            </w:r>
          </w:p>
        </w:tc>
        <w:tc>
          <w:tcPr>
            <w:tcW w:w="900" w:type="pct"/>
            <w:tcBorders>
              <w:top w:val="nil"/>
              <w:left w:val="single" w:sz="4" w:space="0" w:color="808080" w:themeColor="background1" w:themeShade="80"/>
              <w:bottom w:val="nil"/>
              <w:right w:val="single" w:sz="4" w:space="0" w:color="808080" w:themeColor="background1" w:themeShade="80"/>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Уровень квалификации</w:t>
            </w:r>
          </w:p>
        </w:tc>
        <w:tc>
          <w:tcPr>
            <w:tcW w:w="3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6</w:t>
            </w:r>
          </w:p>
        </w:tc>
      </w:tr>
    </w:tbl>
    <w:p w:rsidR="00892C24" w:rsidRPr="00917BF7" w:rsidRDefault="00892C24"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644"/>
        <w:gridCol w:w="72"/>
        <w:gridCol w:w="1290"/>
        <w:gridCol w:w="592"/>
        <w:gridCol w:w="1626"/>
        <w:gridCol w:w="1572"/>
        <w:gridCol w:w="2268"/>
      </w:tblGrid>
      <w:tr w:rsidR="00892C24" w:rsidRPr="00917BF7" w:rsidTr="00623A0F">
        <w:trPr>
          <w:trHeight w:val="663"/>
        </w:trPr>
        <w:tc>
          <w:tcPr>
            <w:tcW w:w="1349" w:type="pct"/>
            <w:gridSpan w:val="2"/>
            <w:tcBorders>
              <w:top w:val="nil"/>
              <w:left w:val="nil"/>
              <w:bottom w:val="nil"/>
              <w:right w:val="single" w:sz="4" w:space="0" w:color="808080" w:themeColor="background1" w:themeShade="80"/>
            </w:tcBorders>
            <w:vAlign w:val="center"/>
          </w:tcPr>
          <w:p w:rsidR="00892C24" w:rsidRPr="00917BF7" w:rsidRDefault="00892C24" w:rsidP="00E03B64">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обобщенной трудовой функции</w:t>
            </w: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Оригинал</w:t>
            </w:r>
          </w:p>
        </w:tc>
        <w:tc>
          <w:tcPr>
            <w:tcW w:w="294"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Х</w:t>
            </w:r>
          </w:p>
        </w:tc>
        <w:tc>
          <w:tcPr>
            <w:tcW w:w="8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Заимствовано из оригинала</w:t>
            </w:r>
          </w:p>
        </w:tc>
        <w:tc>
          <w:tcPr>
            <w:tcW w:w="7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92C24" w:rsidRPr="00917BF7" w:rsidRDefault="00892C24" w:rsidP="00892C24">
            <w:pPr>
              <w:widowControl w:val="0"/>
              <w:spacing w:after="0" w:line="240" w:lineRule="auto"/>
              <w:rPr>
                <w:rFonts w:ascii="Times New Roman" w:hAnsi="Times New Roman"/>
                <w:sz w:val="24"/>
                <w:szCs w:val="24"/>
              </w:rPr>
            </w:pPr>
          </w:p>
        </w:tc>
        <w:tc>
          <w:tcPr>
            <w:tcW w:w="11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92C24" w:rsidRPr="00917BF7" w:rsidRDefault="00892C24" w:rsidP="00892C24">
            <w:pPr>
              <w:widowControl w:val="0"/>
              <w:spacing w:after="0" w:line="240" w:lineRule="auto"/>
              <w:rPr>
                <w:rFonts w:ascii="Times New Roman" w:hAnsi="Times New Roman"/>
                <w:sz w:val="24"/>
                <w:szCs w:val="24"/>
              </w:rPr>
            </w:pPr>
          </w:p>
        </w:tc>
      </w:tr>
      <w:tr w:rsidR="00892C24" w:rsidRPr="00917BF7" w:rsidTr="00623A0F">
        <w:trPr>
          <w:trHeight w:val="663"/>
        </w:trPr>
        <w:tc>
          <w:tcPr>
            <w:tcW w:w="1349" w:type="pct"/>
            <w:gridSpan w:val="2"/>
            <w:tcBorders>
              <w:top w:val="nil"/>
              <w:left w:val="nil"/>
              <w:bottom w:val="nil"/>
              <w:right w:val="nil"/>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p>
        </w:tc>
        <w:tc>
          <w:tcPr>
            <w:tcW w:w="1743" w:type="pct"/>
            <w:gridSpan w:val="3"/>
            <w:tcBorders>
              <w:top w:val="nil"/>
              <w:left w:val="nil"/>
              <w:bottom w:val="nil"/>
              <w:right w:val="nil"/>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p>
        </w:tc>
        <w:tc>
          <w:tcPr>
            <w:tcW w:w="781" w:type="pct"/>
            <w:tcBorders>
              <w:top w:val="nil"/>
              <w:left w:val="nil"/>
              <w:bottom w:val="nil"/>
              <w:right w:val="nil"/>
            </w:tcBorders>
            <w:vAlign w:val="center"/>
          </w:tcPr>
          <w:p w:rsidR="00892C24" w:rsidRPr="00917BF7" w:rsidRDefault="0008058F" w:rsidP="0008058F">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w:t>
            </w:r>
            <w:r w:rsidR="00892C24" w:rsidRPr="00917BF7">
              <w:rPr>
                <w:rFonts w:ascii="Times New Roman" w:hAnsi="Times New Roman"/>
                <w:sz w:val="24"/>
                <w:szCs w:val="24"/>
              </w:rPr>
              <w:t xml:space="preserve">                                              оригинала</w:t>
            </w:r>
          </w:p>
        </w:tc>
        <w:tc>
          <w:tcPr>
            <w:tcW w:w="1126" w:type="pct"/>
            <w:tcBorders>
              <w:top w:val="nil"/>
              <w:left w:val="nil"/>
              <w:bottom w:val="nil"/>
            </w:tcBorders>
            <w:vAlign w:val="center"/>
          </w:tcPr>
          <w:p w:rsidR="00892C24" w:rsidRPr="00917BF7" w:rsidRDefault="00892C24" w:rsidP="00892C24">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r w:rsidR="00892C24" w:rsidRPr="00917BF7" w:rsidTr="00623A0F">
        <w:trPr>
          <w:trHeight w:val="663"/>
        </w:trPr>
        <w:tc>
          <w:tcPr>
            <w:tcW w:w="131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2C24" w:rsidRPr="00917BF7" w:rsidRDefault="00892C24" w:rsidP="00892C24">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Возможные наименования должностей</w:t>
            </w:r>
          </w:p>
        </w:tc>
        <w:tc>
          <w:tcPr>
            <w:tcW w:w="3687"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92C24" w:rsidRPr="00917BF7" w:rsidRDefault="00892C24" w:rsidP="00892C24">
            <w:pPr>
              <w:widowControl w:val="0"/>
              <w:spacing w:after="0" w:line="240" w:lineRule="auto"/>
              <w:rPr>
                <w:rFonts w:ascii="Times New Roman" w:hAnsi="Times New Roman"/>
                <w:sz w:val="24"/>
                <w:szCs w:val="24"/>
              </w:rPr>
            </w:pPr>
            <w:r w:rsidRPr="00917BF7">
              <w:rPr>
                <w:rFonts w:ascii="Times New Roman" w:hAnsi="Times New Roman"/>
                <w:sz w:val="24"/>
                <w:szCs w:val="24"/>
              </w:rPr>
              <w:t>Воспитатель, старший воспитатель</w:t>
            </w:r>
            <w:r w:rsidRPr="00917BF7">
              <w:rPr>
                <w:rStyle w:val="aa"/>
                <w:rFonts w:ascii="Times New Roman" w:hAnsi="Times New Roman"/>
                <w:sz w:val="24"/>
                <w:szCs w:val="24"/>
              </w:rPr>
              <w:endnoteReference w:id="7"/>
            </w:r>
          </w:p>
          <w:p w:rsidR="00892C24" w:rsidRPr="00917BF7" w:rsidRDefault="00892C24" w:rsidP="00892C24">
            <w:pPr>
              <w:widowControl w:val="0"/>
              <w:spacing w:after="0" w:line="240" w:lineRule="auto"/>
              <w:rPr>
                <w:rFonts w:ascii="Times New Roman" w:hAnsi="Times New Roman"/>
                <w:sz w:val="24"/>
                <w:szCs w:val="24"/>
              </w:rPr>
            </w:pPr>
          </w:p>
        </w:tc>
      </w:tr>
    </w:tbl>
    <w:p w:rsidR="00DD7877" w:rsidRPr="00917BF7" w:rsidRDefault="00DD7877" w:rsidP="00454702">
      <w:pPr>
        <w:tabs>
          <w:tab w:val="left" w:pos="7440"/>
        </w:tabs>
        <w:rPr>
          <w:rFonts w:ascii="Times New Roman" w:hAnsi="Times New Roman"/>
          <w:b/>
          <w:bCs/>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639"/>
        <w:gridCol w:w="7425"/>
      </w:tblGrid>
      <w:tr w:rsidR="00DD7877" w:rsidRPr="00917BF7" w:rsidTr="00484F0A">
        <w:trPr>
          <w:trHeight w:val="408"/>
        </w:trPr>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D7877" w:rsidRPr="00917BF7" w:rsidRDefault="00DD7877"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Требования к образованию и обучению</w:t>
            </w:r>
          </w:p>
        </w:tc>
        <w:tc>
          <w:tcPr>
            <w:tcW w:w="36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D7877" w:rsidRPr="00917BF7" w:rsidRDefault="001C30B3" w:rsidP="00B84F80">
            <w:pPr>
              <w:widowControl w:val="0"/>
              <w:spacing w:after="0" w:line="240" w:lineRule="auto"/>
              <w:rPr>
                <w:rFonts w:ascii="Times New Roman" w:hAnsi="Times New Roman"/>
                <w:sz w:val="24"/>
                <w:szCs w:val="24"/>
              </w:rPr>
            </w:pPr>
            <w:proofErr w:type="gramStart"/>
            <w:r w:rsidRPr="001C30B3">
              <w:rPr>
                <w:rFonts w:ascii="Times New Roman" w:hAnsi="Times New Roman"/>
                <w:sz w:val="24"/>
                <w:szCs w:val="24"/>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roofErr w:type="gramEnd"/>
          </w:p>
        </w:tc>
      </w:tr>
      <w:tr w:rsidR="00DD7877" w:rsidRPr="00917BF7" w:rsidTr="00484F0A">
        <w:trPr>
          <w:trHeight w:val="408"/>
        </w:trPr>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D7877" w:rsidRPr="00917BF7" w:rsidRDefault="00DD7877"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Требования к опыту практической работы</w:t>
            </w:r>
          </w:p>
        </w:tc>
        <w:tc>
          <w:tcPr>
            <w:tcW w:w="36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D7877" w:rsidRPr="00917BF7" w:rsidRDefault="001F6B79" w:rsidP="001F6B79">
            <w:pPr>
              <w:widowControl w:val="0"/>
              <w:spacing w:after="0" w:line="240" w:lineRule="auto"/>
              <w:rPr>
                <w:rFonts w:ascii="Times New Roman" w:hAnsi="Times New Roman"/>
                <w:sz w:val="24"/>
                <w:szCs w:val="24"/>
              </w:rPr>
            </w:pPr>
            <w:r w:rsidRPr="00917BF7">
              <w:rPr>
                <w:rFonts w:ascii="Times New Roman" w:eastAsia="Times New Roman" w:hAnsi="Times New Roman" w:cs="Times New Roman"/>
                <w:sz w:val="24"/>
                <w:szCs w:val="24"/>
              </w:rPr>
              <w:t>Для старшего воспитателя стаж работы по специальности не менее двух лет</w:t>
            </w:r>
          </w:p>
        </w:tc>
      </w:tr>
      <w:tr w:rsidR="00DD7877" w:rsidRPr="00917BF7" w:rsidTr="00484F0A">
        <w:trPr>
          <w:trHeight w:val="600"/>
        </w:trPr>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D7877" w:rsidRPr="00917BF7" w:rsidRDefault="00DD7877"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lastRenderedPageBreak/>
              <w:t>Особые условия допуска к работе</w:t>
            </w:r>
          </w:p>
        </w:tc>
        <w:tc>
          <w:tcPr>
            <w:tcW w:w="36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D7877" w:rsidRPr="00917BF7" w:rsidRDefault="00071A19" w:rsidP="00074893">
            <w:pPr>
              <w:widowControl w:val="0"/>
              <w:spacing w:after="0" w:line="240" w:lineRule="auto"/>
              <w:rPr>
                <w:rFonts w:ascii="Times New Roman" w:hAnsi="Times New Roman"/>
                <w:sz w:val="24"/>
                <w:szCs w:val="24"/>
              </w:rPr>
            </w:pPr>
            <w:r w:rsidRPr="00917BF7">
              <w:rPr>
                <w:rFonts w:ascii="Times New Roman" w:eastAsia="Times New Roman" w:hAnsi="Times New Roman" w:cs="Times New Roman"/>
                <w:sz w:val="24"/>
                <w:szCs w:val="24"/>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002F2FEE" w:rsidRPr="00917BF7">
              <w:rPr>
                <w:rFonts w:ascii="Times New Roman" w:eastAsia="Times New Roman" w:hAnsi="Times New Roman" w:cs="Times New Roman"/>
                <w:sz w:val="24"/>
                <w:szCs w:val="24"/>
              </w:rPr>
              <w:t xml:space="preserve">. </w:t>
            </w:r>
          </w:p>
        </w:tc>
      </w:tr>
      <w:tr w:rsidR="00A3799F" w:rsidRPr="00917BF7" w:rsidTr="00484F0A">
        <w:trPr>
          <w:trHeight w:val="605"/>
        </w:trPr>
        <w:tc>
          <w:tcPr>
            <w:tcW w:w="131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799F" w:rsidRPr="00917BF7" w:rsidRDefault="00345A65"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6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3799F" w:rsidRPr="00917BF7" w:rsidRDefault="00345A65" w:rsidP="00072892">
            <w:pPr>
              <w:widowControl w:val="0"/>
              <w:spacing w:after="0" w:line="240" w:lineRule="auto"/>
              <w:rPr>
                <w:rFonts w:ascii="Times New Roman" w:hAnsi="Times New Roman"/>
                <w:sz w:val="24"/>
                <w:szCs w:val="24"/>
              </w:rPr>
            </w:pPr>
            <w:r w:rsidRPr="00917BF7">
              <w:rPr>
                <w:rFonts w:ascii="Times New Roman" w:hAnsi="Times New Roman"/>
                <w:sz w:val="24"/>
                <w:szCs w:val="24"/>
              </w:rPr>
              <w:t>-</w:t>
            </w:r>
          </w:p>
        </w:tc>
      </w:tr>
    </w:tbl>
    <w:p w:rsidR="00DD7877" w:rsidRPr="00917BF7" w:rsidRDefault="00484F0A" w:rsidP="00454702">
      <w:pPr>
        <w:tabs>
          <w:tab w:val="left" w:pos="7440"/>
        </w:tabs>
        <w:rPr>
          <w:rFonts w:ascii="Times New Roman" w:hAnsi="Times New Roman"/>
          <w:sz w:val="24"/>
          <w:szCs w:val="24"/>
        </w:rPr>
      </w:pPr>
      <w:r w:rsidRPr="00917BF7">
        <w:rPr>
          <w:rFonts w:ascii="Times New Roman" w:hAnsi="Times New Roman"/>
          <w:sz w:val="24"/>
          <w:szCs w:val="24"/>
        </w:rPr>
        <w:t xml:space="preserve">  </w:t>
      </w:r>
      <w:r w:rsidR="00DD7877" w:rsidRPr="00917BF7">
        <w:rPr>
          <w:rFonts w:ascii="Times New Roman" w:hAnsi="Times New Roman"/>
          <w:sz w:val="24"/>
          <w:szCs w:val="24"/>
        </w:rPr>
        <w:t>Дополнительные характеристики</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228"/>
        <w:gridCol w:w="1063"/>
        <w:gridCol w:w="5773"/>
      </w:tblGrid>
      <w:tr w:rsidR="00DD7877" w:rsidRPr="00917BF7" w:rsidTr="00484F0A">
        <w:trPr>
          <w:trHeight w:val="283"/>
        </w:trPr>
        <w:tc>
          <w:tcPr>
            <w:tcW w:w="1604" w:type="pct"/>
            <w:tcBorders>
              <w:top w:val="single" w:sz="4" w:space="0" w:color="808080"/>
              <w:left w:val="single" w:sz="4" w:space="0" w:color="808080"/>
              <w:bottom w:val="single" w:sz="2" w:space="0" w:color="808080"/>
              <w:right w:val="single" w:sz="4" w:space="0" w:color="808080"/>
            </w:tcBorders>
            <w:vAlign w:val="center"/>
          </w:tcPr>
          <w:p w:rsidR="0008058F" w:rsidRPr="00917BF7" w:rsidRDefault="0008058F"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 xml:space="preserve">Наименование </w:t>
            </w:r>
          </w:p>
          <w:p w:rsidR="00DD7877" w:rsidRPr="00917BF7" w:rsidRDefault="0008058F"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классификатора</w:t>
            </w:r>
          </w:p>
        </w:tc>
        <w:tc>
          <w:tcPr>
            <w:tcW w:w="528" w:type="pct"/>
            <w:tcBorders>
              <w:top w:val="single" w:sz="4" w:space="0" w:color="808080"/>
              <w:left w:val="single" w:sz="4" w:space="0" w:color="808080"/>
              <w:bottom w:val="single" w:sz="4" w:space="0" w:color="808080"/>
              <w:right w:val="single" w:sz="4" w:space="0" w:color="808080"/>
            </w:tcBorders>
          </w:tcPr>
          <w:p w:rsidR="00DD7877" w:rsidRPr="00917BF7" w:rsidRDefault="00DD7877"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w:t>
            </w:r>
          </w:p>
        </w:tc>
        <w:tc>
          <w:tcPr>
            <w:tcW w:w="2868" w:type="pct"/>
            <w:tcBorders>
              <w:top w:val="single" w:sz="4" w:space="0" w:color="808080"/>
              <w:left w:val="single" w:sz="4" w:space="0" w:color="808080"/>
              <w:bottom w:val="single" w:sz="4" w:space="0" w:color="808080"/>
              <w:right w:val="single" w:sz="4" w:space="0" w:color="808080"/>
            </w:tcBorders>
          </w:tcPr>
          <w:p w:rsidR="004F769E" w:rsidRPr="00917BF7" w:rsidRDefault="00DD7877"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 xml:space="preserve">Наименование базовой группы, должности </w:t>
            </w:r>
          </w:p>
          <w:p w:rsidR="00DD7877" w:rsidRPr="00917BF7" w:rsidRDefault="00DD7877"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(профессии) или специальности</w:t>
            </w:r>
          </w:p>
        </w:tc>
      </w:tr>
      <w:tr w:rsidR="00424138" w:rsidRPr="00917BF7" w:rsidTr="00623A0F">
        <w:trPr>
          <w:trHeight w:val="189"/>
        </w:trPr>
        <w:tc>
          <w:tcPr>
            <w:tcW w:w="1604" w:type="pct"/>
            <w:vMerge w:val="restart"/>
            <w:tcBorders>
              <w:top w:val="single" w:sz="4" w:space="0" w:color="808080"/>
              <w:left w:val="single" w:sz="4" w:space="0" w:color="808080"/>
              <w:right w:val="single" w:sz="4" w:space="0" w:color="808080"/>
            </w:tcBorders>
          </w:tcPr>
          <w:p w:rsidR="00424138" w:rsidRPr="00917BF7" w:rsidRDefault="00424138" w:rsidP="00D11EF0">
            <w:pPr>
              <w:widowControl w:val="0"/>
              <w:spacing w:after="0" w:line="240" w:lineRule="auto"/>
              <w:rPr>
                <w:rFonts w:ascii="Times New Roman" w:hAnsi="Times New Roman"/>
                <w:sz w:val="24"/>
                <w:szCs w:val="24"/>
                <w:vertAlign w:val="superscript"/>
              </w:rPr>
            </w:pPr>
            <w:r w:rsidRPr="00917BF7">
              <w:rPr>
                <w:rFonts w:ascii="Times New Roman" w:hAnsi="Times New Roman"/>
                <w:sz w:val="24"/>
                <w:szCs w:val="24"/>
              </w:rPr>
              <w:t>ОКЗ</w:t>
            </w:r>
          </w:p>
        </w:tc>
        <w:tc>
          <w:tcPr>
            <w:tcW w:w="528" w:type="pct"/>
            <w:tcBorders>
              <w:top w:val="single" w:sz="4" w:space="0" w:color="808080"/>
              <w:left w:val="single" w:sz="4" w:space="0" w:color="808080"/>
              <w:right w:val="single" w:sz="2" w:space="0" w:color="808080"/>
            </w:tcBorders>
          </w:tcPr>
          <w:p w:rsidR="00424138" w:rsidRPr="00917BF7" w:rsidRDefault="00424138" w:rsidP="007C0BCF">
            <w:pPr>
              <w:pStyle w:val="a5"/>
              <w:rPr>
                <w:rFonts w:ascii="Times New Roman" w:eastAsia="Times New Roman" w:hAnsi="Times New Roman"/>
                <w:sz w:val="24"/>
                <w:szCs w:val="24"/>
              </w:rPr>
            </w:pPr>
            <w:r w:rsidRPr="00917BF7">
              <w:rPr>
                <w:rFonts w:ascii="Times New Roman" w:hAnsi="Times New Roman"/>
                <w:sz w:val="24"/>
                <w:szCs w:val="24"/>
              </w:rPr>
              <w:t>2330</w:t>
            </w:r>
          </w:p>
        </w:tc>
        <w:tc>
          <w:tcPr>
            <w:tcW w:w="2868" w:type="pct"/>
            <w:tcBorders>
              <w:top w:val="single" w:sz="4" w:space="0" w:color="808080"/>
              <w:left w:val="single" w:sz="2" w:space="0" w:color="808080"/>
              <w:right w:val="single" w:sz="4" w:space="0" w:color="808080"/>
            </w:tcBorders>
          </w:tcPr>
          <w:p w:rsidR="00424138" w:rsidRPr="00917BF7" w:rsidRDefault="00424138"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средней школе</w:t>
            </w:r>
          </w:p>
        </w:tc>
      </w:tr>
      <w:tr w:rsidR="00424138" w:rsidRPr="00917BF7" w:rsidTr="00484F0A">
        <w:trPr>
          <w:trHeight w:val="283"/>
        </w:trPr>
        <w:tc>
          <w:tcPr>
            <w:tcW w:w="1604" w:type="pct"/>
            <w:vMerge/>
            <w:tcBorders>
              <w:left w:val="single" w:sz="4" w:space="0" w:color="808080"/>
              <w:right w:val="single" w:sz="4" w:space="0" w:color="808080"/>
            </w:tcBorders>
          </w:tcPr>
          <w:p w:rsidR="00424138" w:rsidRPr="00917BF7" w:rsidRDefault="00424138" w:rsidP="00D11EF0">
            <w:pPr>
              <w:widowControl w:val="0"/>
              <w:spacing w:after="0" w:line="240" w:lineRule="auto"/>
              <w:rPr>
                <w:rFonts w:ascii="Times New Roman" w:hAnsi="Times New Roman"/>
                <w:sz w:val="24"/>
                <w:szCs w:val="24"/>
              </w:rPr>
            </w:pPr>
          </w:p>
        </w:tc>
        <w:tc>
          <w:tcPr>
            <w:tcW w:w="528" w:type="pct"/>
            <w:tcBorders>
              <w:top w:val="single" w:sz="4" w:space="0" w:color="808080"/>
              <w:left w:val="single" w:sz="4" w:space="0" w:color="808080"/>
              <w:bottom w:val="single" w:sz="4" w:space="0" w:color="808080"/>
              <w:right w:val="single" w:sz="4" w:space="0" w:color="808080"/>
            </w:tcBorders>
          </w:tcPr>
          <w:p w:rsidR="00424138" w:rsidRPr="00917BF7" w:rsidRDefault="00424138" w:rsidP="007C0BCF">
            <w:pPr>
              <w:pStyle w:val="a5"/>
              <w:rPr>
                <w:rFonts w:ascii="Times New Roman" w:hAnsi="Times New Roman"/>
                <w:sz w:val="24"/>
                <w:szCs w:val="24"/>
              </w:rPr>
            </w:pPr>
            <w:r w:rsidRPr="00917BF7">
              <w:rPr>
                <w:rFonts w:ascii="Times New Roman" w:hAnsi="Times New Roman"/>
                <w:sz w:val="24"/>
                <w:szCs w:val="24"/>
              </w:rPr>
              <w:t>2341</w:t>
            </w:r>
          </w:p>
        </w:tc>
        <w:tc>
          <w:tcPr>
            <w:tcW w:w="2868" w:type="pct"/>
            <w:tcBorders>
              <w:top w:val="single" w:sz="4" w:space="0" w:color="808080"/>
              <w:left w:val="single" w:sz="4" w:space="0" w:color="808080"/>
              <w:bottom w:val="single" w:sz="4" w:space="0" w:color="808080"/>
              <w:right w:val="single" w:sz="4" w:space="0" w:color="808080"/>
            </w:tcBorders>
          </w:tcPr>
          <w:p w:rsidR="00424138" w:rsidRPr="00917BF7" w:rsidRDefault="00424138"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начальном образовании</w:t>
            </w:r>
          </w:p>
        </w:tc>
      </w:tr>
      <w:tr w:rsidR="00424138" w:rsidRPr="00917BF7" w:rsidTr="00484F0A">
        <w:trPr>
          <w:trHeight w:val="283"/>
        </w:trPr>
        <w:tc>
          <w:tcPr>
            <w:tcW w:w="1604" w:type="pct"/>
            <w:vMerge/>
            <w:tcBorders>
              <w:left w:val="single" w:sz="4" w:space="0" w:color="808080"/>
              <w:right w:val="single" w:sz="4" w:space="0" w:color="808080"/>
            </w:tcBorders>
          </w:tcPr>
          <w:p w:rsidR="00424138" w:rsidRPr="00917BF7" w:rsidRDefault="00424138" w:rsidP="00D11EF0">
            <w:pPr>
              <w:widowControl w:val="0"/>
              <w:spacing w:after="0" w:line="240" w:lineRule="auto"/>
              <w:rPr>
                <w:rFonts w:ascii="Times New Roman" w:hAnsi="Times New Roman"/>
                <w:sz w:val="24"/>
                <w:szCs w:val="24"/>
                <w:vertAlign w:val="superscript"/>
              </w:rPr>
            </w:pPr>
          </w:p>
        </w:tc>
        <w:tc>
          <w:tcPr>
            <w:tcW w:w="528" w:type="pct"/>
            <w:tcBorders>
              <w:top w:val="single" w:sz="4" w:space="0" w:color="808080"/>
              <w:left w:val="single" w:sz="4" w:space="0" w:color="808080"/>
              <w:bottom w:val="single" w:sz="4" w:space="0" w:color="808080"/>
              <w:right w:val="single" w:sz="2" w:space="0" w:color="808080"/>
            </w:tcBorders>
          </w:tcPr>
          <w:p w:rsidR="00424138" w:rsidRPr="00917BF7" w:rsidRDefault="00424138" w:rsidP="007C0BCF">
            <w:pPr>
              <w:pStyle w:val="a5"/>
              <w:rPr>
                <w:rFonts w:ascii="Times New Roman" w:hAnsi="Times New Roman"/>
                <w:sz w:val="24"/>
                <w:szCs w:val="24"/>
              </w:rPr>
            </w:pPr>
            <w:r w:rsidRPr="00917BF7">
              <w:rPr>
                <w:rFonts w:ascii="Times New Roman" w:hAnsi="Times New Roman"/>
                <w:sz w:val="24"/>
                <w:szCs w:val="24"/>
              </w:rPr>
              <w:t>2359</w:t>
            </w:r>
          </w:p>
        </w:tc>
        <w:tc>
          <w:tcPr>
            <w:tcW w:w="2868" w:type="pct"/>
            <w:tcBorders>
              <w:top w:val="single" w:sz="4" w:space="0" w:color="808080"/>
              <w:left w:val="single" w:sz="2" w:space="0" w:color="808080"/>
              <w:bottom w:val="single" w:sz="4" w:space="0" w:color="808080"/>
              <w:right w:val="single" w:sz="4" w:space="0" w:color="808080"/>
            </w:tcBorders>
          </w:tcPr>
          <w:p w:rsidR="00424138" w:rsidRPr="00917BF7" w:rsidRDefault="00424138" w:rsidP="007C0BCF">
            <w:pPr>
              <w:pStyle w:val="a5"/>
              <w:rPr>
                <w:rFonts w:ascii="Times New Roman" w:hAnsi="Times New Roman"/>
                <w:sz w:val="24"/>
                <w:szCs w:val="24"/>
              </w:rPr>
            </w:pPr>
            <w:r w:rsidRPr="00917BF7">
              <w:rPr>
                <w:rFonts w:ascii="Times New Roman" w:hAnsi="Times New Roman"/>
                <w:sz w:val="24"/>
                <w:szCs w:val="24"/>
              </w:rPr>
              <w:t>Специалисты в области образования, не входящие в другие группы</w:t>
            </w:r>
          </w:p>
        </w:tc>
      </w:tr>
      <w:tr w:rsidR="0019405D" w:rsidRPr="00917BF7" w:rsidTr="00623A0F">
        <w:trPr>
          <w:trHeight w:val="229"/>
        </w:trPr>
        <w:tc>
          <w:tcPr>
            <w:tcW w:w="1604" w:type="pct"/>
            <w:vMerge w:val="restart"/>
            <w:tcBorders>
              <w:left w:val="single" w:sz="4" w:space="0" w:color="808080"/>
              <w:right w:val="single" w:sz="4" w:space="0" w:color="808080"/>
            </w:tcBorders>
          </w:tcPr>
          <w:p w:rsidR="0019405D" w:rsidRPr="00917BF7" w:rsidRDefault="0019405D" w:rsidP="00D20EF6">
            <w:pPr>
              <w:widowControl w:val="0"/>
              <w:spacing w:after="0" w:line="240" w:lineRule="auto"/>
              <w:rPr>
                <w:rFonts w:ascii="Times New Roman" w:eastAsia="Times New Roman" w:hAnsi="Times New Roman"/>
                <w:sz w:val="24"/>
                <w:szCs w:val="24"/>
              </w:rPr>
            </w:pPr>
            <w:r w:rsidRPr="00917BF7">
              <w:rPr>
                <w:rFonts w:ascii="Times New Roman" w:hAnsi="Times New Roman"/>
                <w:sz w:val="24"/>
                <w:szCs w:val="24"/>
              </w:rPr>
              <w:t>ОКПДТР</w:t>
            </w:r>
          </w:p>
        </w:tc>
        <w:tc>
          <w:tcPr>
            <w:tcW w:w="528" w:type="pct"/>
            <w:tcBorders>
              <w:top w:val="single" w:sz="4" w:space="0" w:color="808080"/>
              <w:left w:val="single" w:sz="4" w:space="0" w:color="808080"/>
              <w:right w:val="single" w:sz="2" w:space="0" w:color="808080"/>
            </w:tcBorders>
            <w:vAlign w:val="center"/>
          </w:tcPr>
          <w:p w:rsidR="0019405D" w:rsidRPr="00917BF7" w:rsidRDefault="0019405D"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20436</w:t>
            </w:r>
          </w:p>
        </w:tc>
        <w:tc>
          <w:tcPr>
            <w:tcW w:w="2868" w:type="pct"/>
            <w:tcBorders>
              <w:top w:val="single" w:sz="4" w:space="0" w:color="808080"/>
              <w:left w:val="single" w:sz="2" w:space="0" w:color="808080"/>
              <w:right w:val="single" w:sz="4" w:space="0" w:color="808080"/>
            </w:tcBorders>
            <w:vAlign w:val="center"/>
          </w:tcPr>
          <w:p w:rsidR="0019405D" w:rsidRPr="00917BF7" w:rsidRDefault="0019405D"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Воспитатель</w:t>
            </w:r>
          </w:p>
        </w:tc>
      </w:tr>
      <w:tr w:rsidR="0019405D" w:rsidRPr="00917BF7" w:rsidTr="00623A0F">
        <w:trPr>
          <w:trHeight w:val="234"/>
        </w:trPr>
        <w:tc>
          <w:tcPr>
            <w:tcW w:w="1604" w:type="pct"/>
            <w:vMerge/>
            <w:tcBorders>
              <w:left w:val="single" w:sz="4" w:space="0" w:color="808080"/>
              <w:right w:val="single" w:sz="4" w:space="0" w:color="808080"/>
            </w:tcBorders>
          </w:tcPr>
          <w:p w:rsidR="0019405D" w:rsidRPr="00917BF7" w:rsidRDefault="0019405D" w:rsidP="00D20EF6">
            <w:pPr>
              <w:widowControl w:val="0"/>
              <w:spacing w:after="0" w:line="240" w:lineRule="auto"/>
              <w:rPr>
                <w:rFonts w:ascii="Times New Roman" w:hAnsi="Times New Roman"/>
                <w:sz w:val="24"/>
                <w:szCs w:val="24"/>
              </w:rPr>
            </w:pPr>
          </w:p>
        </w:tc>
        <w:tc>
          <w:tcPr>
            <w:tcW w:w="528" w:type="pct"/>
            <w:tcBorders>
              <w:top w:val="single" w:sz="4" w:space="0" w:color="808080"/>
              <w:left w:val="single" w:sz="4" w:space="0" w:color="808080"/>
              <w:right w:val="single" w:sz="2" w:space="0" w:color="808080"/>
            </w:tcBorders>
            <w:vAlign w:val="center"/>
          </w:tcPr>
          <w:p w:rsidR="0019405D" w:rsidRPr="00917BF7" w:rsidRDefault="0019405D"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20439</w:t>
            </w:r>
          </w:p>
        </w:tc>
        <w:tc>
          <w:tcPr>
            <w:tcW w:w="2868" w:type="pct"/>
            <w:tcBorders>
              <w:top w:val="single" w:sz="4" w:space="0" w:color="808080"/>
              <w:left w:val="single" w:sz="2" w:space="0" w:color="808080"/>
              <w:right w:val="single" w:sz="4" w:space="0" w:color="808080"/>
            </w:tcBorders>
            <w:vAlign w:val="center"/>
          </w:tcPr>
          <w:p w:rsidR="0019405D" w:rsidRPr="00917BF7" w:rsidRDefault="0019405D"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Воспитатель общежития</w:t>
            </w:r>
          </w:p>
        </w:tc>
      </w:tr>
      <w:tr w:rsidR="0019405D" w:rsidRPr="00917BF7" w:rsidTr="00484F0A">
        <w:trPr>
          <w:trHeight w:val="411"/>
        </w:trPr>
        <w:tc>
          <w:tcPr>
            <w:tcW w:w="1604" w:type="pct"/>
            <w:vMerge/>
            <w:tcBorders>
              <w:left w:val="single" w:sz="4" w:space="0" w:color="808080"/>
              <w:bottom w:val="single" w:sz="4" w:space="0" w:color="808080"/>
              <w:right w:val="single" w:sz="4" w:space="0" w:color="808080"/>
            </w:tcBorders>
          </w:tcPr>
          <w:p w:rsidR="0019405D" w:rsidRPr="00917BF7" w:rsidRDefault="0019405D" w:rsidP="00D20EF6">
            <w:pPr>
              <w:widowControl w:val="0"/>
              <w:spacing w:after="0" w:line="240" w:lineRule="auto"/>
              <w:rPr>
                <w:rFonts w:ascii="Times New Roman" w:hAnsi="Times New Roman"/>
                <w:sz w:val="24"/>
                <w:szCs w:val="24"/>
              </w:rPr>
            </w:pPr>
          </w:p>
        </w:tc>
        <w:tc>
          <w:tcPr>
            <w:tcW w:w="528" w:type="pct"/>
            <w:tcBorders>
              <w:top w:val="single" w:sz="4" w:space="0" w:color="808080"/>
              <w:left w:val="single" w:sz="4" w:space="0" w:color="808080"/>
              <w:right w:val="single" w:sz="2" w:space="0" w:color="808080"/>
            </w:tcBorders>
            <w:vAlign w:val="center"/>
          </w:tcPr>
          <w:p w:rsidR="0019405D" w:rsidRPr="00917BF7" w:rsidRDefault="0019405D"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20442</w:t>
            </w:r>
          </w:p>
        </w:tc>
        <w:tc>
          <w:tcPr>
            <w:tcW w:w="2868" w:type="pct"/>
            <w:tcBorders>
              <w:top w:val="single" w:sz="4" w:space="0" w:color="808080"/>
              <w:left w:val="single" w:sz="2" w:space="0" w:color="808080"/>
              <w:right w:val="single" w:sz="4" w:space="0" w:color="808080"/>
            </w:tcBorders>
            <w:vAlign w:val="center"/>
          </w:tcPr>
          <w:p w:rsidR="0019405D" w:rsidRPr="00917BF7" w:rsidRDefault="0019405D"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Воспитатель профессионально-технического учебного заведения</w:t>
            </w:r>
          </w:p>
        </w:tc>
      </w:tr>
      <w:tr w:rsidR="005E5C23" w:rsidRPr="00917BF7" w:rsidTr="00623A0F">
        <w:trPr>
          <w:trHeight w:val="236"/>
        </w:trPr>
        <w:tc>
          <w:tcPr>
            <w:tcW w:w="1604" w:type="pct"/>
            <w:vMerge w:val="restart"/>
            <w:tcBorders>
              <w:top w:val="single" w:sz="4" w:space="0" w:color="808080"/>
              <w:left w:val="single" w:sz="4" w:space="0" w:color="808080"/>
              <w:right w:val="single" w:sz="4" w:space="0" w:color="808080"/>
            </w:tcBorders>
          </w:tcPr>
          <w:p w:rsidR="005E5C23" w:rsidRPr="00917BF7" w:rsidRDefault="005E5C23" w:rsidP="00B226AE">
            <w:pPr>
              <w:widowControl w:val="0"/>
              <w:spacing w:after="0" w:line="240" w:lineRule="auto"/>
              <w:rPr>
                <w:rFonts w:ascii="Times New Roman" w:hAnsi="Times New Roman"/>
                <w:sz w:val="24"/>
                <w:szCs w:val="24"/>
              </w:rPr>
            </w:pPr>
          </w:p>
          <w:p w:rsidR="005E5C23" w:rsidRPr="00917BF7" w:rsidRDefault="005E5C23" w:rsidP="00163567">
            <w:pPr>
              <w:widowControl w:val="0"/>
              <w:spacing w:after="0" w:line="240" w:lineRule="auto"/>
              <w:rPr>
                <w:rFonts w:ascii="Times New Roman" w:hAnsi="Times New Roman"/>
                <w:sz w:val="24"/>
                <w:szCs w:val="24"/>
              </w:rPr>
            </w:pPr>
            <w:r w:rsidRPr="00917BF7">
              <w:rPr>
                <w:rFonts w:ascii="Times New Roman" w:hAnsi="Times New Roman"/>
                <w:sz w:val="24"/>
                <w:szCs w:val="24"/>
              </w:rPr>
              <w:t>ОКСО</w:t>
            </w:r>
            <w:r w:rsidRPr="00917BF7">
              <w:t xml:space="preserve"> </w:t>
            </w:r>
          </w:p>
        </w:tc>
        <w:tc>
          <w:tcPr>
            <w:tcW w:w="528" w:type="pct"/>
            <w:tcBorders>
              <w:top w:val="single" w:sz="4" w:space="0" w:color="808080"/>
              <w:left w:val="single" w:sz="4" w:space="0" w:color="808080"/>
              <w:bottom w:val="single" w:sz="4" w:space="0" w:color="808080"/>
              <w:right w:val="single" w:sz="2"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050000</w:t>
            </w:r>
          </w:p>
        </w:tc>
        <w:tc>
          <w:tcPr>
            <w:tcW w:w="2868" w:type="pct"/>
            <w:tcBorders>
              <w:top w:val="single" w:sz="4" w:space="0" w:color="808080"/>
              <w:left w:val="single" w:sz="2"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Образование и педагогика</w:t>
            </w:r>
          </w:p>
        </w:tc>
      </w:tr>
      <w:tr w:rsidR="005E5C23" w:rsidRPr="00917BF7" w:rsidTr="00623A0F">
        <w:trPr>
          <w:trHeight w:val="242"/>
        </w:trPr>
        <w:tc>
          <w:tcPr>
            <w:tcW w:w="1604" w:type="pct"/>
            <w:vMerge/>
            <w:tcBorders>
              <w:left w:val="single" w:sz="4" w:space="0" w:color="808080"/>
              <w:right w:val="single" w:sz="4" w:space="0" w:color="808080"/>
            </w:tcBorders>
          </w:tcPr>
          <w:p w:rsidR="005E5C23" w:rsidRPr="00917BF7" w:rsidRDefault="005E5C23" w:rsidP="00B226AE">
            <w:pPr>
              <w:widowControl w:val="0"/>
              <w:spacing w:after="0" w:line="240" w:lineRule="auto"/>
              <w:rPr>
                <w:rFonts w:ascii="Times New Roman" w:hAnsi="Times New Roman"/>
                <w:sz w:val="24"/>
                <w:szCs w:val="24"/>
              </w:rPr>
            </w:pPr>
          </w:p>
        </w:tc>
        <w:tc>
          <w:tcPr>
            <w:tcW w:w="528" w:type="pct"/>
            <w:tcBorders>
              <w:top w:val="single" w:sz="4" w:space="0" w:color="808080"/>
              <w:left w:val="single" w:sz="4" w:space="0" w:color="808080"/>
              <w:bottom w:val="single" w:sz="4" w:space="0" w:color="808080"/>
              <w:right w:val="single" w:sz="2"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040100</w:t>
            </w:r>
          </w:p>
        </w:tc>
        <w:tc>
          <w:tcPr>
            <w:tcW w:w="2868" w:type="pct"/>
            <w:tcBorders>
              <w:top w:val="single" w:sz="4" w:space="0" w:color="808080"/>
              <w:left w:val="single" w:sz="2"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Социальная работа</w:t>
            </w:r>
          </w:p>
        </w:tc>
      </w:tr>
      <w:tr w:rsidR="005E5C23" w:rsidRPr="00917BF7" w:rsidTr="00623A0F">
        <w:trPr>
          <w:trHeight w:val="244"/>
        </w:trPr>
        <w:tc>
          <w:tcPr>
            <w:tcW w:w="1604" w:type="pct"/>
            <w:vMerge/>
            <w:tcBorders>
              <w:left w:val="single" w:sz="4" w:space="0" w:color="808080"/>
              <w:bottom w:val="single" w:sz="4" w:space="0" w:color="808080"/>
              <w:right w:val="single" w:sz="4" w:space="0" w:color="808080"/>
            </w:tcBorders>
          </w:tcPr>
          <w:p w:rsidR="005E5C23" w:rsidRPr="00917BF7" w:rsidRDefault="005E5C23" w:rsidP="00B226AE">
            <w:pPr>
              <w:widowControl w:val="0"/>
              <w:spacing w:after="0" w:line="240" w:lineRule="auto"/>
              <w:rPr>
                <w:rFonts w:ascii="Times New Roman" w:hAnsi="Times New Roman"/>
                <w:sz w:val="24"/>
                <w:szCs w:val="24"/>
              </w:rPr>
            </w:pPr>
          </w:p>
        </w:tc>
        <w:tc>
          <w:tcPr>
            <w:tcW w:w="528" w:type="pct"/>
            <w:tcBorders>
              <w:top w:val="single" w:sz="4" w:space="0" w:color="808080"/>
              <w:left w:val="single" w:sz="4" w:space="0" w:color="808080"/>
              <w:bottom w:val="single" w:sz="4" w:space="0" w:color="808080"/>
              <w:right w:val="single" w:sz="2"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030300</w:t>
            </w:r>
          </w:p>
        </w:tc>
        <w:tc>
          <w:tcPr>
            <w:tcW w:w="2868" w:type="pct"/>
            <w:tcBorders>
              <w:top w:val="single" w:sz="4" w:space="0" w:color="808080"/>
              <w:left w:val="single" w:sz="2"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Психология</w:t>
            </w:r>
          </w:p>
        </w:tc>
      </w:tr>
    </w:tbl>
    <w:p w:rsidR="00BC7527" w:rsidRPr="00917BF7" w:rsidRDefault="00BC7527" w:rsidP="00BC7527">
      <w:pPr>
        <w:tabs>
          <w:tab w:val="left" w:pos="7440"/>
        </w:tabs>
        <w:spacing w:after="0" w:line="240" w:lineRule="auto"/>
        <w:rPr>
          <w:rFonts w:ascii="Times New Roman" w:hAnsi="Times New Roman"/>
          <w:b/>
          <w:bCs/>
          <w:sz w:val="24"/>
          <w:szCs w:val="24"/>
        </w:rPr>
      </w:pPr>
    </w:p>
    <w:p w:rsidR="00892C24"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892C24" w:rsidRPr="00917BF7">
        <w:rPr>
          <w:rFonts w:ascii="Times New Roman" w:hAnsi="Times New Roman"/>
          <w:b/>
          <w:bCs/>
          <w:sz w:val="24"/>
          <w:szCs w:val="24"/>
        </w:rPr>
        <w:t>3.</w:t>
      </w:r>
      <w:r w:rsidR="00892C24" w:rsidRPr="00917BF7">
        <w:rPr>
          <w:rFonts w:ascii="Times New Roman" w:hAnsi="Times New Roman"/>
          <w:b/>
          <w:bCs/>
          <w:sz w:val="24"/>
          <w:szCs w:val="24"/>
          <w:lang w:val="en-US"/>
        </w:rPr>
        <w:t>4.1</w:t>
      </w:r>
      <w:r w:rsidR="00892C24" w:rsidRPr="00917BF7">
        <w:rPr>
          <w:rFonts w:ascii="Times New Roman" w:hAnsi="Times New Roman"/>
          <w:b/>
          <w:bCs/>
          <w:sz w:val="24"/>
          <w:szCs w:val="24"/>
        </w:rPr>
        <w:t>.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2"/>
        <w:gridCol w:w="3659"/>
        <w:gridCol w:w="874"/>
        <w:gridCol w:w="1020"/>
        <w:gridCol w:w="1753"/>
        <w:gridCol w:w="576"/>
      </w:tblGrid>
      <w:tr w:rsidR="00DD7877" w:rsidRPr="00917BF7" w:rsidTr="00484F0A">
        <w:trPr>
          <w:trHeight w:val="278"/>
        </w:trPr>
        <w:tc>
          <w:tcPr>
            <w:tcW w:w="1084" w:type="pct"/>
            <w:tcBorders>
              <w:top w:val="nil"/>
              <w:bottom w:val="nil"/>
              <w:right w:val="single" w:sz="4" w:space="0" w:color="808080" w:themeColor="background1" w:themeShade="80"/>
            </w:tcBorders>
            <w:vAlign w:val="center"/>
          </w:tcPr>
          <w:p w:rsidR="00DD7877" w:rsidRPr="00917BF7" w:rsidRDefault="00DD7877"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818"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D7877" w:rsidRPr="00917BF7" w:rsidRDefault="00861E99" w:rsidP="000110A5">
            <w:pPr>
              <w:widowControl w:val="0"/>
              <w:spacing w:after="0" w:line="240" w:lineRule="auto"/>
              <w:rPr>
                <w:rFonts w:ascii="Times New Roman" w:hAnsi="Times New Roman"/>
                <w:sz w:val="24"/>
                <w:szCs w:val="24"/>
              </w:rPr>
            </w:pPr>
            <w:r w:rsidRPr="00917BF7">
              <w:rPr>
                <w:rFonts w:ascii="Times New Roman" w:hAnsi="Times New Roman" w:cs="Times New Roman"/>
                <w:sz w:val="24"/>
                <w:szCs w:val="24"/>
              </w:rPr>
              <w:t xml:space="preserve">Планирование воспитательной деятельности с группой </w:t>
            </w:r>
            <w:proofErr w:type="gramStart"/>
            <w:r w:rsidRPr="00917BF7">
              <w:rPr>
                <w:rFonts w:ascii="Times New Roman" w:hAnsi="Times New Roman" w:cs="Times New Roman"/>
                <w:sz w:val="24"/>
                <w:szCs w:val="24"/>
              </w:rPr>
              <w:t>обучающихся</w:t>
            </w:r>
            <w:proofErr w:type="gramEnd"/>
          </w:p>
        </w:tc>
        <w:tc>
          <w:tcPr>
            <w:tcW w:w="434" w:type="pct"/>
            <w:tcBorders>
              <w:top w:val="nil"/>
              <w:left w:val="single" w:sz="4" w:space="0" w:color="808080" w:themeColor="background1" w:themeShade="80"/>
              <w:bottom w:val="nil"/>
              <w:right w:val="single" w:sz="4" w:space="0" w:color="808080" w:themeColor="background1" w:themeShade="80"/>
            </w:tcBorders>
            <w:vAlign w:val="center"/>
          </w:tcPr>
          <w:p w:rsidR="00DD7877" w:rsidRPr="00917BF7" w:rsidRDefault="00DD7877" w:rsidP="00DD7877">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Код</w:t>
            </w:r>
          </w:p>
        </w:tc>
        <w:tc>
          <w:tcPr>
            <w:tcW w:w="507"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D7877" w:rsidRPr="00917BF7" w:rsidRDefault="00DD7877" w:rsidP="00D11EF0">
            <w:pPr>
              <w:widowControl w:val="0"/>
              <w:spacing w:after="0" w:line="240" w:lineRule="auto"/>
              <w:rPr>
                <w:rFonts w:ascii="Times New Roman" w:hAnsi="Times New Roman"/>
                <w:sz w:val="24"/>
                <w:szCs w:val="24"/>
              </w:rPr>
            </w:pPr>
            <w:r w:rsidRPr="00917BF7">
              <w:rPr>
                <w:rFonts w:ascii="Times New Roman" w:hAnsi="Times New Roman"/>
                <w:sz w:val="24"/>
                <w:szCs w:val="24"/>
                <w:lang w:val="de-DE"/>
              </w:rPr>
              <w:t>D</w:t>
            </w:r>
            <w:r w:rsidRPr="00917BF7">
              <w:rPr>
                <w:rFonts w:ascii="Times New Roman" w:hAnsi="Times New Roman"/>
                <w:sz w:val="24"/>
                <w:szCs w:val="24"/>
              </w:rPr>
              <w:t>/01.6</w:t>
            </w:r>
          </w:p>
        </w:tc>
        <w:tc>
          <w:tcPr>
            <w:tcW w:w="871" w:type="pct"/>
            <w:tcBorders>
              <w:top w:val="nil"/>
              <w:left w:val="single" w:sz="4" w:space="0" w:color="808080" w:themeColor="background1" w:themeShade="80"/>
              <w:bottom w:val="nil"/>
              <w:right w:val="single" w:sz="4" w:space="0" w:color="808080" w:themeColor="background1" w:themeShade="80"/>
            </w:tcBorders>
            <w:vAlign w:val="center"/>
          </w:tcPr>
          <w:p w:rsidR="00DD7877" w:rsidRPr="00917BF7" w:rsidRDefault="00DD7877" w:rsidP="00D11EF0">
            <w:pPr>
              <w:widowControl w:val="0"/>
              <w:spacing w:after="0" w:line="240" w:lineRule="auto"/>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286"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D7877" w:rsidRPr="00917BF7" w:rsidRDefault="00DD7877"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6</w:t>
            </w:r>
          </w:p>
        </w:tc>
      </w:tr>
    </w:tbl>
    <w:p w:rsidR="00892C24" w:rsidRPr="00917BF7" w:rsidRDefault="00892C24"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239"/>
        <w:gridCol w:w="1314"/>
        <w:gridCol w:w="461"/>
        <w:gridCol w:w="2206"/>
        <w:gridCol w:w="1469"/>
        <w:gridCol w:w="2375"/>
      </w:tblGrid>
      <w:tr w:rsidR="00193BAC" w:rsidRPr="00917BF7" w:rsidTr="00484F0A">
        <w:trPr>
          <w:trHeight w:val="488"/>
        </w:trPr>
        <w:tc>
          <w:tcPr>
            <w:tcW w:w="1112" w:type="pct"/>
            <w:tcBorders>
              <w:top w:val="nil"/>
              <w:left w:val="nil"/>
              <w:bottom w:val="nil"/>
              <w:right w:val="single" w:sz="4" w:space="0" w:color="808080" w:themeColor="background1" w:themeShade="80"/>
            </w:tcBorders>
            <w:vAlign w:val="center"/>
          </w:tcPr>
          <w:p w:rsidR="00DD7877" w:rsidRPr="00917BF7" w:rsidRDefault="00DD7877"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53"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D7877" w:rsidRPr="00917BF7" w:rsidRDefault="00DD7877"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29"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D7877" w:rsidRPr="00917BF7" w:rsidRDefault="00DD7877"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10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D7877" w:rsidRPr="00917BF7" w:rsidRDefault="00DD7877"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73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D7877" w:rsidRPr="00917BF7" w:rsidRDefault="00DD7877" w:rsidP="00D11EF0">
            <w:pPr>
              <w:widowControl w:val="0"/>
              <w:spacing w:after="0" w:line="240" w:lineRule="auto"/>
              <w:jc w:val="center"/>
              <w:rPr>
                <w:rFonts w:ascii="Times New Roman" w:hAnsi="Times New Roman"/>
                <w:sz w:val="24"/>
                <w:szCs w:val="24"/>
              </w:rPr>
            </w:pPr>
          </w:p>
        </w:tc>
        <w:tc>
          <w:tcPr>
            <w:tcW w:w="11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D7877" w:rsidRPr="00917BF7" w:rsidRDefault="00DD7877" w:rsidP="00D11EF0">
            <w:pPr>
              <w:widowControl w:val="0"/>
              <w:spacing w:after="0" w:line="240" w:lineRule="auto"/>
              <w:jc w:val="center"/>
              <w:rPr>
                <w:rFonts w:ascii="Times New Roman" w:hAnsi="Times New Roman"/>
                <w:sz w:val="24"/>
                <w:szCs w:val="24"/>
              </w:rPr>
            </w:pPr>
          </w:p>
        </w:tc>
      </w:tr>
      <w:tr w:rsidR="00DD7877" w:rsidRPr="00917BF7" w:rsidTr="00484F0A">
        <w:trPr>
          <w:trHeight w:val="479"/>
        </w:trPr>
        <w:tc>
          <w:tcPr>
            <w:tcW w:w="1112" w:type="pct"/>
            <w:tcBorders>
              <w:top w:val="nil"/>
              <w:bottom w:val="nil"/>
              <w:right w:val="nil"/>
            </w:tcBorders>
            <w:vAlign w:val="center"/>
          </w:tcPr>
          <w:p w:rsidR="00DD7877" w:rsidRPr="00917BF7" w:rsidRDefault="00DD7877" w:rsidP="00D11EF0">
            <w:pPr>
              <w:widowControl w:val="0"/>
              <w:spacing w:after="0" w:line="240" w:lineRule="auto"/>
              <w:rPr>
                <w:rFonts w:ascii="Times New Roman" w:hAnsi="Times New Roman"/>
                <w:sz w:val="24"/>
                <w:szCs w:val="24"/>
              </w:rPr>
            </w:pPr>
          </w:p>
        </w:tc>
        <w:tc>
          <w:tcPr>
            <w:tcW w:w="1978" w:type="pct"/>
            <w:gridSpan w:val="3"/>
            <w:tcBorders>
              <w:top w:val="nil"/>
              <w:left w:val="nil"/>
              <w:bottom w:val="nil"/>
              <w:right w:val="nil"/>
            </w:tcBorders>
            <w:vAlign w:val="center"/>
          </w:tcPr>
          <w:p w:rsidR="00DD7877" w:rsidRPr="00917BF7" w:rsidRDefault="00DD7877" w:rsidP="00D11EF0">
            <w:pPr>
              <w:widowControl w:val="0"/>
              <w:spacing w:after="0" w:line="240" w:lineRule="auto"/>
              <w:rPr>
                <w:rFonts w:ascii="Times New Roman" w:hAnsi="Times New Roman"/>
                <w:sz w:val="24"/>
                <w:szCs w:val="24"/>
              </w:rPr>
            </w:pPr>
          </w:p>
        </w:tc>
        <w:tc>
          <w:tcPr>
            <w:tcW w:w="730" w:type="pct"/>
            <w:tcBorders>
              <w:top w:val="nil"/>
              <w:left w:val="nil"/>
              <w:bottom w:val="nil"/>
              <w:right w:val="nil"/>
            </w:tcBorders>
          </w:tcPr>
          <w:p w:rsidR="00DD7877" w:rsidRPr="00917BF7" w:rsidRDefault="00DD7877"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180" w:type="pct"/>
            <w:tcBorders>
              <w:top w:val="nil"/>
              <w:left w:val="nil"/>
              <w:bottom w:val="nil"/>
              <w:right w:val="nil"/>
            </w:tcBorders>
          </w:tcPr>
          <w:p w:rsidR="00DD7877" w:rsidRPr="00917BF7" w:rsidRDefault="00DD7877" w:rsidP="00D11EF0">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r w:rsidR="001935A5" w:rsidRPr="00917BF7" w:rsidTr="00484F0A">
        <w:tblPrEx>
          <w:tblBorders>
            <w:top w:val="single" w:sz="4" w:space="0" w:color="auto"/>
            <w:bottom w:val="single" w:sz="4" w:space="0" w:color="auto"/>
            <w:insideH w:val="single" w:sz="4" w:space="0" w:color="auto"/>
            <w:insideV w:val="single" w:sz="4" w:space="0" w:color="auto"/>
          </w:tblBorders>
        </w:tblPrEx>
        <w:trPr>
          <w:trHeight w:val="492"/>
        </w:trPr>
        <w:tc>
          <w:tcPr>
            <w:tcW w:w="111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1935A5" w:rsidRPr="00917BF7" w:rsidRDefault="001935A5"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Трудовые действия</w:t>
            </w: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5A5" w:rsidRPr="00917BF7" w:rsidRDefault="001935A5" w:rsidP="00D21E4D">
            <w:pPr>
              <w:pStyle w:val="ad"/>
              <w:spacing w:line="240" w:lineRule="auto"/>
              <w:ind w:firstLine="0"/>
              <w:rPr>
                <w:strike/>
                <w:sz w:val="24"/>
                <w:szCs w:val="24"/>
              </w:rPr>
            </w:pPr>
            <w:r w:rsidRPr="00917BF7">
              <w:rPr>
                <w:sz w:val="24"/>
                <w:szCs w:val="24"/>
              </w:rPr>
              <w:t>Изучение личностных особенностей склонностей, интересов обучающихся и динамики воспитательного процесса в группе обучающихся</w:t>
            </w:r>
          </w:p>
        </w:tc>
      </w:tr>
      <w:tr w:rsidR="001935A5" w:rsidRPr="00917BF7" w:rsidTr="009B34AE">
        <w:tblPrEx>
          <w:tblBorders>
            <w:top w:val="single" w:sz="4" w:space="0" w:color="auto"/>
            <w:bottom w:val="single" w:sz="4" w:space="0" w:color="auto"/>
            <w:insideH w:val="single" w:sz="4" w:space="0" w:color="auto"/>
            <w:insideV w:val="single" w:sz="4" w:space="0" w:color="auto"/>
          </w:tblBorders>
        </w:tblPrEx>
        <w:trPr>
          <w:trHeight w:val="263"/>
        </w:trPr>
        <w:tc>
          <w:tcPr>
            <w:tcW w:w="1112" w:type="pct"/>
            <w:vMerge/>
            <w:tcBorders>
              <w:left w:val="single" w:sz="4" w:space="0" w:color="808080" w:themeColor="background1" w:themeShade="80"/>
              <w:right w:val="single" w:sz="4" w:space="0" w:color="808080" w:themeColor="background1" w:themeShade="80"/>
            </w:tcBorders>
          </w:tcPr>
          <w:p w:rsidR="001935A5" w:rsidRPr="00917BF7" w:rsidRDefault="001935A5"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5A5" w:rsidRPr="00917BF7" w:rsidRDefault="001935A5" w:rsidP="001935A5">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Разработка плана воспитательной деятельности с группой </w:t>
            </w:r>
            <w:proofErr w:type="gramStart"/>
            <w:r w:rsidRPr="00917BF7">
              <w:rPr>
                <w:rFonts w:ascii="Times New Roman" w:hAnsi="Times New Roman"/>
                <w:sz w:val="24"/>
                <w:szCs w:val="24"/>
              </w:rPr>
              <w:t>обучающихся</w:t>
            </w:r>
            <w:proofErr w:type="gramEnd"/>
          </w:p>
        </w:tc>
      </w:tr>
      <w:tr w:rsidR="001935A5" w:rsidRPr="00917BF7" w:rsidTr="00484F0A">
        <w:tblPrEx>
          <w:tblBorders>
            <w:top w:val="single" w:sz="4" w:space="0" w:color="auto"/>
            <w:bottom w:val="single" w:sz="4" w:space="0" w:color="auto"/>
            <w:insideH w:val="single" w:sz="4" w:space="0" w:color="auto"/>
            <w:insideV w:val="single" w:sz="4" w:space="0" w:color="auto"/>
          </w:tblBorders>
        </w:tblPrEx>
        <w:trPr>
          <w:trHeight w:val="274"/>
        </w:trPr>
        <w:tc>
          <w:tcPr>
            <w:tcW w:w="1112" w:type="pct"/>
            <w:vMerge/>
            <w:tcBorders>
              <w:left w:val="single" w:sz="4" w:space="0" w:color="808080" w:themeColor="background1" w:themeShade="80"/>
              <w:right w:val="single" w:sz="4" w:space="0" w:color="808080" w:themeColor="background1" w:themeShade="80"/>
            </w:tcBorders>
          </w:tcPr>
          <w:p w:rsidR="001935A5" w:rsidRPr="00917BF7" w:rsidRDefault="001935A5"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5A5" w:rsidRPr="00917BF7" w:rsidRDefault="001935A5" w:rsidP="00D21E4D">
            <w:pPr>
              <w:pStyle w:val="ad"/>
              <w:spacing w:line="240" w:lineRule="auto"/>
              <w:ind w:firstLine="0"/>
              <w:rPr>
                <w:sz w:val="24"/>
                <w:szCs w:val="24"/>
              </w:rPr>
            </w:pPr>
            <w:r w:rsidRPr="00917BF7">
              <w:rPr>
                <w:sz w:val="24"/>
                <w:szCs w:val="24"/>
              </w:rPr>
              <w:t>Приобщение обучающихся и других субъектов воспитания к проектированию совместной социально и личностно значимой деятельности</w:t>
            </w:r>
          </w:p>
        </w:tc>
      </w:tr>
      <w:tr w:rsidR="001935A5" w:rsidRPr="00917BF7" w:rsidTr="00484F0A">
        <w:tblPrEx>
          <w:tblBorders>
            <w:top w:val="single" w:sz="4" w:space="0" w:color="auto"/>
            <w:bottom w:val="single" w:sz="4" w:space="0" w:color="auto"/>
            <w:insideH w:val="single" w:sz="4" w:space="0" w:color="auto"/>
            <w:insideV w:val="single" w:sz="4" w:space="0" w:color="auto"/>
          </w:tblBorders>
        </w:tblPrEx>
        <w:trPr>
          <w:trHeight w:val="264"/>
        </w:trPr>
        <w:tc>
          <w:tcPr>
            <w:tcW w:w="1112" w:type="pct"/>
            <w:vMerge/>
            <w:tcBorders>
              <w:left w:val="single" w:sz="4" w:space="0" w:color="808080" w:themeColor="background1" w:themeShade="80"/>
              <w:right w:val="single" w:sz="4" w:space="0" w:color="808080" w:themeColor="background1" w:themeShade="80"/>
            </w:tcBorders>
          </w:tcPr>
          <w:p w:rsidR="001935A5" w:rsidRPr="00917BF7" w:rsidRDefault="001935A5"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1935A5" w:rsidRPr="00917BF7" w:rsidRDefault="001935A5" w:rsidP="00D21E4D">
            <w:pPr>
              <w:pStyle w:val="ad"/>
              <w:spacing w:line="240" w:lineRule="auto"/>
              <w:ind w:firstLine="0"/>
              <w:rPr>
                <w:sz w:val="24"/>
                <w:szCs w:val="24"/>
              </w:rPr>
            </w:pPr>
            <w:r w:rsidRPr="00917BF7">
              <w:rPr>
                <w:sz w:val="24"/>
                <w:szCs w:val="24"/>
              </w:rPr>
              <w:t xml:space="preserve">Взаимодействие с семьей и другими институтами социализации по вопросам организации досуговой деятельности группы </w:t>
            </w:r>
            <w:proofErr w:type="gramStart"/>
            <w:r w:rsidRPr="00917BF7">
              <w:rPr>
                <w:sz w:val="24"/>
                <w:szCs w:val="24"/>
              </w:rPr>
              <w:t>обучающихся</w:t>
            </w:r>
            <w:proofErr w:type="gramEnd"/>
          </w:p>
        </w:tc>
      </w:tr>
      <w:tr w:rsidR="001935A5" w:rsidRPr="00917BF7" w:rsidTr="00484F0A">
        <w:tblPrEx>
          <w:tblBorders>
            <w:top w:val="single" w:sz="4" w:space="0" w:color="auto"/>
            <w:bottom w:val="single" w:sz="4" w:space="0" w:color="auto"/>
            <w:insideH w:val="single" w:sz="4" w:space="0" w:color="auto"/>
            <w:insideV w:val="single" w:sz="4" w:space="0" w:color="auto"/>
          </w:tblBorders>
        </w:tblPrEx>
        <w:trPr>
          <w:trHeight w:val="272"/>
        </w:trPr>
        <w:tc>
          <w:tcPr>
            <w:tcW w:w="1112" w:type="pct"/>
            <w:vMerge/>
            <w:tcBorders>
              <w:left w:val="single" w:sz="4" w:space="0" w:color="808080" w:themeColor="background1" w:themeShade="80"/>
              <w:right w:val="single" w:sz="4" w:space="0" w:color="808080" w:themeColor="background1" w:themeShade="80"/>
            </w:tcBorders>
          </w:tcPr>
          <w:p w:rsidR="001935A5" w:rsidRPr="00917BF7" w:rsidRDefault="001935A5"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1935A5" w:rsidRPr="00917BF7" w:rsidRDefault="001935A5" w:rsidP="001935A5">
            <w:pPr>
              <w:pStyle w:val="ad"/>
              <w:spacing w:line="240" w:lineRule="auto"/>
              <w:ind w:firstLine="0"/>
              <w:rPr>
                <w:sz w:val="24"/>
                <w:szCs w:val="24"/>
              </w:rPr>
            </w:pPr>
            <w:r w:rsidRPr="00917BF7">
              <w:rPr>
                <w:sz w:val="24"/>
                <w:szCs w:val="24"/>
              </w:rPr>
              <w:t xml:space="preserve">Разработка мер по развитию самоуправления в группе обучающихся </w:t>
            </w:r>
          </w:p>
        </w:tc>
      </w:tr>
      <w:tr w:rsidR="001935A5" w:rsidRPr="00917BF7" w:rsidTr="00484F0A">
        <w:tblPrEx>
          <w:tblBorders>
            <w:top w:val="single" w:sz="4" w:space="0" w:color="auto"/>
            <w:bottom w:val="single" w:sz="4" w:space="0" w:color="auto"/>
            <w:insideH w:val="single" w:sz="4" w:space="0" w:color="auto"/>
            <w:insideV w:val="single" w:sz="4" w:space="0" w:color="auto"/>
          </w:tblBorders>
        </w:tblPrEx>
        <w:trPr>
          <w:trHeight w:val="559"/>
        </w:trPr>
        <w:tc>
          <w:tcPr>
            <w:tcW w:w="1112"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935A5" w:rsidRPr="00917BF7" w:rsidRDefault="001935A5"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1935A5" w:rsidRPr="00917BF7" w:rsidRDefault="001935A5" w:rsidP="00D21E4D">
            <w:pPr>
              <w:pStyle w:val="ad"/>
              <w:spacing w:line="240" w:lineRule="auto"/>
              <w:ind w:firstLine="0"/>
              <w:rPr>
                <w:sz w:val="24"/>
                <w:szCs w:val="24"/>
              </w:rPr>
            </w:pPr>
            <w:r w:rsidRPr="00917BF7">
              <w:rPr>
                <w:sz w:val="24"/>
                <w:szCs w:val="24"/>
              </w:rPr>
              <w:t xml:space="preserve">Оказание консультативной поддержки </w:t>
            </w:r>
            <w:proofErr w:type="gramStart"/>
            <w:r w:rsidRPr="00917BF7">
              <w:rPr>
                <w:sz w:val="24"/>
                <w:szCs w:val="24"/>
              </w:rPr>
              <w:t>обучающимся</w:t>
            </w:r>
            <w:proofErr w:type="gramEnd"/>
            <w:r w:rsidRPr="00917BF7">
              <w:rPr>
                <w:sz w:val="24"/>
                <w:szCs w:val="24"/>
              </w:rPr>
              <w:t xml:space="preserve"> в проектировании индивидуального маршрута в коллективной деятельности</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5"/>
        </w:trPr>
        <w:tc>
          <w:tcPr>
            <w:tcW w:w="111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умения</w:t>
            </w: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pStyle w:val="ad"/>
              <w:spacing w:line="240" w:lineRule="auto"/>
              <w:ind w:firstLine="0"/>
              <w:rPr>
                <w:sz w:val="24"/>
                <w:szCs w:val="24"/>
              </w:rPr>
            </w:pPr>
            <w:r w:rsidRPr="00917BF7">
              <w:rPr>
                <w:sz w:val="24"/>
                <w:szCs w:val="24"/>
              </w:rPr>
              <w:t>Выявлять интересы, потребности, особенности обучающихся и их взаимоотношений, причины конфликтных ситуаций в группе</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9D0D6C">
            <w:pPr>
              <w:pStyle w:val="ad"/>
              <w:spacing w:line="240" w:lineRule="auto"/>
              <w:ind w:firstLine="0"/>
              <w:rPr>
                <w:strike/>
                <w:sz w:val="24"/>
                <w:szCs w:val="24"/>
              </w:rPr>
            </w:pPr>
            <w:r w:rsidRPr="00917BF7">
              <w:rPr>
                <w:sz w:val="24"/>
                <w:szCs w:val="24"/>
              </w:rPr>
              <w:t xml:space="preserve">Изучать особенности среды жизнедеятельности </w:t>
            </w:r>
            <w:proofErr w:type="gramStart"/>
            <w:r w:rsidRPr="00917BF7">
              <w:rPr>
                <w:sz w:val="24"/>
                <w:szCs w:val="24"/>
              </w:rPr>
              <w:t>обучающихся</w:t>
            </w:r>
            <w:proofErr w:type="gramEnd"/>
            <w:r w:rsidRPr="00917BF7">
              <w:rPr>
                <w:sz w:val="24"/>
                <w:szCs w:val="24"/>
              </w:rPr>
              <w:t xml:space="preserve"> в обра</w:t>
            </w:r>
            <w:r w:rsidR="009D0D6C" w:rsidRPr="00917BF7">
              <w:rPr>
                <w:sz w:val="24"/>
                <w:szCs w:val="24"/>
              </w:rPr>
              <w:t xml:space="preserve">зовательной организации, в семье </w:t>
            </w:r>
            <w:r w:rsidRPr="00917BF7">
              <w:rPr>
                <w:sz w:val="24"/>
                <w:szCs w:val="24"/>
              </w:rPr>
              <w:t>и по месту жительства</w:t>
            </w:r>
            <w:r w:rsidR="009D0D6C" w:rsidRPr="00917BF7">
              <w:rPr>
                <w:sz w:val="24"/>
                <w:szCs w:val="24"/>
              </w:rPr>
              <w:t xml:space="preserve"> </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9D0D6C" w:rsidP="009D0D6C">
            <w:pPr>
              <w:widowControl w:val="0"/>
              <w:spacing w:after="0" w:line="240" w:lineRule="auto"/>
              <w:rPr>
                <w:rFonts w:ascii="Times New Roman" w:hAnsi="Times New Roman"/>
                <w:sz w:val="24"/>
                <w:szCs w:val="24"/>
              </w:rPr>
            </w:pPr>
            <w:r w:rsidRPr="00917BF7">
              <w:rPr>
                <w:rFonts w:ascii="Times New Roman" w:hAnsi="Times New Roman"/>
                <w:sz w:val="24"/>
                <w:szCs w:val="24"/>
              </w:rPr>
              <w:t>Р</w:t>
            </w:r>
            <w:r w:rsidR="00D21E4D" w:rsidRPr="00917BF7">
              <w:rPr>
                <w:rFonts w:ascii="Times New Roman" w:hAnsi="Times New Roman"/>
                <w:sz w:val="24"/>
                <w:szCs w:val="24"/>
              </w:rPr>
              <w:t xml:space="preserve">азрабатывать план воспитательной деятельности с группой обучающихся с учетом </w:t>
            </w:r>
            <w:r w:rsidRPr="00917BF7">
              <w:rPr>
                <w:rFonts w:ascii="Times New Roman" w:hAnsi="Times New Roman"/>
                <w:sz w:val="24"/>
                <w:szCs w:val="24"/>
              </w:rPr>
              <w:t xml:space="preserve">их особенностей </w:t>
            </w:r>
            <w:r w:rsidR="00D21E4D" w:rsidRPr="00917BF7">
              <w:rPr>
                <w:rFonts w:ascii="Times New Roman" w:hAnsi="Times New Roman"/>
                <w:sz w:val="24"/>
                <w:szCs w:val="24"/>
              </w:rPr>
              <w:t>интересов, потребностей</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9D0D6C">
            <w:pPr>
              <w:pStyle w:val="ad"/>
              <w:spacing w:line="240" w:lineRule="auto"/>
              <w:ind w:firstLine="0"/>
              <w:rPr>
                <w:sz w:val="24"/>
                <w:szCs w:val="24"/>
              </w:rPr>
            </w:pPr>
            <w:proofErr w:type="gramStart"/>
            <w:r w:rsidRPr="00917BF7">
              <w:rPr>
                <w:sz w:val="24"/>
                <w:szCs w:val="24"/>
              </w:rPr>
              <w:t xml:space="preserve">Планировать различные виды деятельности группы и </w:t>
            </w:r>
            <w:proofErr w:type="spellStart"/>
            <w:r w:rsidRPr="00917BF7">
              <w:rPr>
                <w:sz w:val="24"/>
                <w:szCs w:val="24"/>
              </w:rPr>
              <w:t>микрогрупп</w:t>
            </w:r>
            <w:proofErr w:type="spellEnd"/>
            <w:r w:rsidRPr="00917BF7">
              <w:rPr>
                <w:sz w:val="24"/>
                <w:szCs w:val="24"/>
              </w:rPr>
              <w:t xml:space="preserve"> обучающихся в </w:t>
            </w:r>
            <w:r w:rsidR="009D0D6C" w:rsidRPr="00917BF7">
              <w:rPr>
                <w:sz w:val="24"/>
                <w:szCs w:val="24"/>
              </w:rPr>
              <w:t>целях</w:t>
            </w:r>
            <w:r w:rsidRPr="00917BF7">
              <w:rPr>
                <w:sz w:val="24"/>
                <w:szCs w:val="24"/>
              </w:rPr>
              <w:t xml:space="preserve"> гражданско-патриотического, духовно-нравственного, трудового, экологического, эстетического, физического и других актуальных направлений воспитания</w:t>
            </w:r>
            <w:proofErr w:type="gramEnd"/>
          </w:p>
        </w:tc>
      </w:tr>
      <w:tr w:rsidR="002F6B9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2F6B9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D26F30" w:rsidP="00D11EF0">
            <w:pPr>
              <w:pStyle w:val="ad"/>
              <w:spacing w:line="240" w:lineRule="auto"/>
              <w:ind w:firstLine="0"/>
              <w:rPr>
                <w:sz w:val="24"/>
                <w:szCs w:val="24"/>
              </w:rPr>
            </w:pPr>
            <w:proofErr w:type="gramStart"/>
            <w:r w:rsidRPr="00917BF7">
              <w:rPr>
                <w:sz w:val="24"/>
                <w:szCs w:val="24"/>
              </w:rPr>
              <w:t>Мотивировать обучающихся к проектированию индивидуального маршрута в рамках программы совместной деятельности</w:t>
            </w:r>
            <w:proofErr w:type="gramEnd"/>
          </w:p>
        </w:tc>
      </w:tr>
      <w:tr w:rsidR="002F6B9D" w:rsidRPr="00917BF7" w:rsidTr="00623A0F">
        <w:tblPrEx>
          <w:tblBorders>
            <w:top w:val="single" w:sz="4" w:space="0" w:color="auto"/>
            <w:bottom w:val="single" w:sz="4" w:space="0" w:color="auto"/>
            <w:insideH w:val="single" w:sz="4" w:space="0" w:color="auto"/>
            <w:insideV w:val="single" w:sz="4" w:space="0" w:color="auto"/>
          </w:tblBorders>
        </w:tblPrEx>
        <w:trPr>
          <w:trHeight w:val="757"/>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2F6B9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D26F30" w:rsidP="00D11EF0">
            <w:pPr>
              <w:pStyle w:val="ad"/>
              <w:spacing w:line="240" w:lineRule="auto"/>
              <w:ind w:firstLine="0"/>
              <w:rPr>
                <w:sz w:val="24"/>
                <w:szCs w:val="24"/>
              </w:rPr>
            </w:pPr>
            <w:r w:rsidRPr="00917BF7">
              <w:rPr>
                <w:sz w:val="24"/>
                <w:szCs w:val="24"/>
              </w:rPr>
              <w:t xml:space="preserve">Осуществлять педагогическое сопровождение реализации </w:t>
            </w:r>
            <w:proofErr w:type="gramStart"/>
            <w:r w:rsidRPr="00917BF7">
              <w:rPr>
                <w:sz w:val="24"/>
                <w:szCs w:val="24"/>
              </w:rPr>
              <w:t>обучающимися</w:t>
            </w:r>
            <w:proofErr w:type="gramEnd"/>
            <w:r w:rsidRPr="00917BF7">
              <w:rPr>
                <w:sz w:val="24"/>
                <w:szCs w:val="24"/>
              </w:rPr>
              <w:t xml:space="preserve"> индивидуальных маршрутов в коллективной деятельности</w:t>
            </w:r>
          </w:p>
        </w:tc>
      </w:tr>
      <w:tr w:rsidR="002F6B9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2F6B9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D26F30" w:rsidP="00D26F30">
            <w:pPr>
              <w:pStyle w:val="ad"/>
              <w:spacing w:line="240" w:lineRule="auto"/>
              <w:ind w:firstLine="0"/>
              <w:rPr>
                <w:sz w:val="24"/>
                <w:szCs w:val="24"/>
              </w:rPr>
            </w:pPr>
            <w:r w:rsidRPr="00917BF7">
              <w:rPr>
                <w:sz w:val="24"/>
                <w:szCs w:val="24"/>
              </w:rPr>
              <w:t>Осуществлять консультативную поддержку обучающихся в организации досуговой деятельности с учетом их возрастных особенностей</w:t>
            </w:r>
          </w:p>
        </w:tc>
      </w:tr>
      <w:tr w:rsidR="002F6B9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2F6B9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6B9D" w:rsidRPr="00917BF7" w:rsidRDefault="00D26F30" w:rsidP="00D26F30">
            <w:pPr>
              <w:pStyle w:val="ad"/>
              <w:spacing w:line="240" w:lineRule="auto"/>
              <w:ind w:firstLine="0"/>
              <w:rPr>
                <w:sz w:val="24"/>
                <w:szCs w:val="24"/>
              </w:rPr>
            </w:pPr>
            <w:r w:rsidRPr="00917BF7">
              <w:rPr>
                <w:sz w:val="24"/>
                <w:szCs w:val="24"/>
              </w:rPr>
              <w:t>Планировать меры по развитию самоуправления в группе обучающихся и формирования на его базе общественных объединений</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6F30" w:rsidP="00D26F30">
            <w:pPr>
              <w:widowControl w:val="0"/>
              <w:spacing w:after="0" w:line="240" w:lineRule="auto"/>
              <w:rPr>
                <w:rFonts w:ascii="Times New Roman" w:hAnsi="Times New Roman"/>
                <w:sz w:val="24"/>
                <w:szCs w:val="24"/>
              </w:rPr>
            </w:pPr>
            <w:r w:rsidRPr="00917BF7">
              <w:rPr>
                <w:rFonts w:ascii="Times New Roman" w:hAnsi="Times New Roman"/>
                <w:sz w:val="24"/>
                <w:szCs w:val="24"/>
              </w:rPr>
              <w:t>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6F30" w:rsidP="00D26F30">
            <w:pPr>
              <w:pStyle w:val="ad"/>
              <w:spacing w:line="240" w:lineRule="auto"/>
              <w:ind w:firstLine="0"/>
              <w:rPr>
                <w:sz w:val="24"/>
                <w:szCs w:val="24"/>
              </w:rPr>
            </w:pPr>
            <w:r w:rsidRPr="00917BF7">
              <w:rPr>
                <w:sz w:val="24"/>
                <w:szCs w:val="24"/>
              </w:rPr>
              <w:t>Организовывать участие группы обучающихся в социально и личностно значимой деятельности других институтов социализации</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6F30" w:rsidP="00D11EF0">
            <w:pPr>
              <w:pStyle w:val="ad"/>
              <w:spacing w:line="240" w:lineRule="auto"/>
              <w:ind w:firstLine="0"/>
              <w:rPr>
                <w:sz w:val="24"/>
                <w:szCs w:val="24"/>
              </w:rPr>
            </w:pPr>
            <w:r w:rsidRPr="00917BF7">
              <w:rPr>
                <w:sz w:val="24"/>
                <w:szCs w:val="24"/>
              </w:rPr>
              <w:t>Изучать воспитательный потенциал семьи, выявлять актуальные проблемы, социальные риски семейного воспитания</w:t>
            </w:r>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6F30" w:rsidP="00D26F3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Обеспечивать участие семьи в проектировании воспитательного процесса в группе </w:t>
            </w:r>
            <w:proofErr w:type="gramStart"/>
            <w:r w:rsidRPr="00917BF7">
              <w:rPr>
                <w:rFonts w:ascii="Times New Roman" w:hAnsi="Times New Roman" w:cs="Times New Roman"/>
                <w:sz w:val="24"/>
                <w:szCs w:val="24"/>
              </w:rPr>
              <w:t>обучающихся</w:t>
            </w:r>
            <w:proofErr w:type="gramEnd"/>
          </w:p>
        </w:tc>
      </w:tr>
      <w:tr w:rsidR="00D21E4D" w:rsidRPr="00917BF7" w:rsidTr="00484F0A">
        <w:tblPrEx>
          <w:tblBorders>
            <w:top w:val="single" w:sz="4" w:space="0" w:color="auto"/>
            <w:bottom w:val="single" w:sz="4" w:space="0" w:color="auto"/>
            <w:insideH w:val="single" w:sz="4" w:space="0" w:color="auto"/>
            <w:insideV w:val="single" w:sz="4" w:space="0" w:color="auto"/>
          </w:tblBorders>
        </w:tblPrEx>
        <w:trPr>
          <w:trHeight w:val="92"/>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1E4D"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1E4D" w:rsidRPr="00917BF7" w:rsidRDefault="00D26F30" w:rsidP="00D26F30">
            <w:pPr>
              <w:pStyle w:val="ad"/>
              <w:spacing w:line="240" w:lineRule="auto"/>
              <w:ind w:firstLine="0"/>
              <w:rPr>
                <w:sz w:val="24"/>
                <w:szCs w:val="24"/>
              </w:rPr>
            </w:pPr>
            <w:r w:rsidRPr="00917BF7">
              <w:rPr>
                <w:sz w:val="24"/>
                <w:szCs w:val="24"/>
              </w:rPr>
              <w:t xml:space="preserve">Осуществлять взаимодействие с педагогическим коллективом образовательной организации, выявлять проблемы </w:t>
            </w:r>
            <w:proofErr w:type="gramStart"/>
            <w:r w:rsidRPr="00917BF7">
              <w:rPr>
                <w:sz w:val="24"/>
                <w:szCs w:val="24"/>
              </w:rPr>
              <w:t>обучающихся</w:t>
            </w:r>
            <w:proofErr w:type="gramEnd"/>
            <w:r w:rsidRPr="00917BF7">
              <w:rPr>
                <w:sz w:val="24"/>
                <w:szCs w:val="24"/>
              </w:rPr>
              <w:t xml:space="preserve"> в обучении</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499"/>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820030">
            <w:pPr>
              <w:pStyle w:val="ad"/>
              <w:spacing w:line="240" w:lineRule="auto"/>
              <w:ind w:firstLine="0"/>
              <w:rPr>
                <w:sz w:val="24"/>
                <w:szCs w:val="24"/>
              </w:rPr>
            </w:pPr>
            <w:r w:rsidRPr="00917BF7">
              <w:rPr>
                <w:sz w:val="24"/>
                <w:szCs w:val="24"/>
              </w:rPr>
              <w:t>Разрабатывать меры, направленные на поддержку обучающихся в освоении образовательных программ</w:t>
            </w:r>
          </w:p>
        </w:tc>
      </w:tr>
      <w:tr w:rsidR="00FE20F7" w:rsidRPr="00917BF7" w:rsidTr="0049143F">
        <w:tblPrEx>
          <w:tblBorders>
            <w:top w:val="single" w:sz="4" w:space="0" w:color="auto"/>
            <w:bottom w:val="single" w:sz="4" w:space="0" w:color="auto"/>
            <w:insideH w:val="single" w:sz="4" w:space="0" w:color="auto"/>
            <w:insideV w:val="single" w:sz="4" w:space="0" w:color="auto"/>
          </w:tblBorders>
        </w:tblPrEx>
        <w:trPr>
          <w:trHeight w:val="339"/>
        </w:trPr>
        <w:tc>
          <w:tcPr>
            <w:tcW w:w="111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916C8F">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Оказывать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первую помощь  </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95"/>
        </w:trPr>
        <w:tc>
          <w:tcPr>
            <w:tcW w:w="111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знания</w:t>
            </w: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0808CE">
            <w:pPr>
              <w:spacing w:after="0" w:line="240" w:lineRule="auto"/>
              <w:jc w:val="both"/>
              <w:rPr>
                <w:rStyle w:val="FontStyle12"/>
                <w:b w:val="0"/>
                <w:bCs w:val="0"/>
                <w:sz w:val="24"/>
                <w:szCs w:val="24"/>
              </w:rPr>
            </w:pPr>
            <w:r w:rsidRPr="00917BF7">
              <w:rPr>
                <w:rStyle w:val="FontStyle12"/>
                <w:b w:val="0"/>
                <w:sz w:val="24"/>
                <w:szCs w:val="24"/>
              </w:rPr>
              <w:t xml:space="preserve">Нормативные правовые основы организации воспитательного процесса с группой </w:t>
            </w:r>
            <w:proofErr w:type="gramStart"/>
            <w:r w:rsidRPr="00917BF7">
              <w:rPr>
                <w:rStyle w:val="FontStyle12"/>
                <w:b w:val="0"/>
                <w:sz w:val="24"/>
                <w:szCs w:val="24"/>
              </w:rPr>
              <w:t>обучающихся</w:t>
            </w:r>
            <w:proofErr w:type="gramEnd"/>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95"/>
        </w:trPr>
        <w:tc>
          <w:tcPr>
            <w:tcW w:w="1112" w:type="pct"/>
            <w:vMerge/>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0808CE">
            <w:pPr>
              <w:spacing w:after="0" w:line="240" w:lineRule="auto"/>
              <w:jc w:val="both"/>
              <w:rPr>
                <w:rStyle w:val="FontStyle12"/>
                <w:b w:val="0"/>
                <w:sz w:val="24"/>
                <w:szCs w:val="24"/>
              </w:rPr>
            </w:pPr>
            <w:r w:rsidRPr="00917BF7">
              <w:rPr>
                <w:rStyle w:val="FontStyle12"/>
                <w:b w:val="0"/>
                <w:sz w:val="24"/>
                <w:szCs w:val="24"/>
              </w:rPr>
              <w:t>Локальные акты образовательной организации в области воспитания, программы воспитания, реализуемые образовательной организацией</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95"/>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E20F7" w:rsidRPr="00917BF7" w:rsidRDefault="00FE20F7" w:rsidP="00BB5748">
            <w:pPr>
              <w:pStyle w:val="ad"/>
              <w:spacing w:line="240" w:lineRule="auto"/>
              <w:ind w:firstLine="0"/>
              <w:rPr>
                <w:sz w:val="24"/>
                <w:szCs w:val="24"/>
              </w:rPr>
            </w:pPr>
            <w:r w:rsidRPr="00917BF7">
              <w:rPr>
                <w:sz w:val="24"/>
                <w:szCs w:val="24"/>
              </w:rPr>
              <w:t>Методы выявления интересов, потребностей, особенностей обучающихся, их взаимоотношений в группе</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95"/>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E20F7" w:rsidRPr="00917BF7" w:rsidRDefault="00FE20F7" w:rsidP="00BB5748">
            <w:pPr>
              <w:pStyle w:val="ad"/>
              <w:spacing w:line="240" w:lineRule="auto"/>
              <w:ind w:firstLine="0"/>
              <w:rPr>
                <w:sz w:val="24"/>
                <w:szCs w:val="24"/>
              </w:rPr>
            </w:pPr>
            <w:r w:rsidRPr="00917BF7">
              <w:rPr>
                <w:sz w:val="24"/>
                <w:szCs w:val="24"/>
              </w:rPr>
              <w:t>Особенности развития конфликтных ситуаций в группе</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95"/>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E20F7" w:rsidRPr="00917BF7" w:rsidRDefault="00FE20F7" w:rsidP="00BB5748">
            <w:pPr>
              <w:pStyle w:val="ad"/>
              <w:spacing w:line="240" w:lineRule="auto"/>
              <w:ind w:firstLine="0"/>
              <w:rPr>
                <w:strike/>
                <w:sz w:val="24"/>
                <w:szCs w:val="24"/>
              </w:rPr>
            </w:pPr>
            <w:r w:rsidRPr="00917BF7">
              <w:rPr>
                <w:sz w:val="24"/>
                <w:szCs w:val="24"/>
              </w:rPr>
              <w:t>Методы изучения особенностей среды жизнедеятельности обучающихся, условий их развития в образовательной организации, по месту жительства, в семье</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Теоретические и методические основы разработки плана (программы) воспитательной деятельности с группой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841"/>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pStyle w:val="ad"/>
              <w:spacing w:line="240" w:lineRule="auto"/>
              <w:ind w:firstLine="0"/>
              <w:rPr>
                <w:sz w:val="24"/>
                <w:szCs w:val="24"/>
              </w:rPr>
            </w:pPr>
            <w:proofErr w:type="gramStart"/>
            <w:r w:rsidRPr="00917BF7">
              <w:rPr>
                <w:sz w:val="24"/>
                <w:szCs w:val="24"/>
              </w:rPr>
              <w:t>Примерное содержание деятельности обучающихся в целях гражданско-патриотического, духовно-нравственного, трудового, экологического, эстетического, физического воспитания</w:t>
            </w:r>
            <w:proofErr w:type="gramEnd"/>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pStyle w:val="ad"/>
              <w:spacing w:line="240" w:lineRule="auto"/>
              <w:ind w:firstLine="0"/>
              <w:rPr>
                <w:sz w:val="24"/>
                <w:szCs w:val="24"/>
              </w:rPr>
            </w:pPr>
            <w:r w:rsidRPr="00917BF7">
              <w:rPr>
                <w:sz w:val="24"/>
                <w:szCs w:val="24"/>
              </w:rPr>
              <w:t xml:space="preserve">Теоретические и методические подходы к организации досуговой деятельности </w:t>
            </w:r>
            <w:proofErr w:type="gramStart"/>
            <w:r w:rsidRPr="00917BF7">
              <w:rPr>
                <w:sz w:val="24"/>
                <w:szCs w:val="24"/>
              </w:rPr>
              <w:t>обучающихся</w:t>
            </w:r>
            <w:proofErr w:type="gramEnd"/>
            <w:r w:rsidRPr="00917BF7">
              <w:rPr>
                <w:sz w:val="24"/>
                <w:szCs w:val="24"/>
              </w:rPr>
              <w:t xml:space="preserve">   </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pStyle w:val="ad"/>
              <w:spacing w:line="240" w:lineRule="auto"/>
              <w:ind w:firstLine="0"/>
              <w:rPr>
                <w:sz w:val="24"/>
                <w:szCs w:val="24"/>
              </w:rPr>
            </w:pPr>
            <w:r w:rsidRPr="00917BF7">
              <w:rPr>
                <w:sz w:val="24"/>
                <w:szCs w:val="24"/>
              </w:rPr>
              <w:t>Способы планирования деятельности органов ученического самоуправления, деятельности общественных объединений обучающихся</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301"/>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Особенности воспитательного потенциала институтов социализации </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widowControl w:val="0"/>
              <w:spacing w:after="0" w:line="240" w:lineRule="auto"/>
              <w:rPr>
                <w:rFonts w:ascii="Times New Roman" w:hAnsi="Times New Roman"/>
                <w:sz w:val="24"/>
                <w:szCs w:val="24"/>
              </w:rPr>
            </w:pPr>
            <w:r w:rsidRPr="00917BF7">
              <w:rPr>
                <w:rFonts w:ascii="Times New Roman" w:hAnsi="Times New Roman"/>
                <w:sz w:val="24"/>
                <w:szCs w:val="24"/>
              </w:rPr>
              <w:t>Подходы к разработке совместных программ воспитательной деятельности институтов социализации с группой обучающихся</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271"/>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Способы обеспечения занятости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во </w:t>
            </w:r>
            <w:proofErr w:type="spellStart"/>
            <w:r w:rsidRPr="00917BF7">
              <w:rPr>
                <w:rFonts w:ascii="Times New Roman" w:hAnsi="Times New Roman"/>
                <w:sz w:val="24"/>
                <w:szCs w:val="24"/>
              </w:rPr>
              <w:t>внеучебное</w:t>
            </w:r>
            <w:proofErr w:type="spellEnd"/>
            <w:r w:rsidRPr="00917BF7">
              <w:rPr>
                <w:rFonts w:ascii="Times New Roman" w:hAnsi="Times New Roman"/>
                <w:sz w:val="24"/>
                <w:szCs w:val="24"/>
              </w:rPr>
              <w:t xml:space="preserve"> время</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pStyle w:val="ad"/>
              <w:spacing w:line="240" w:lineRule="auto"/>
              <w:ind w:firstLine="0"/>
              <w:rPr>
                <w:sz w:val="24"/>
                <w:szCs w:val="24"/>
              </w:rPr>
            </w:pPr>
            <w:r w:rsidRPr="00917BF7">
              <w:rPr>
                <w:sz w:val="24"/>
                <w:szCs w:val="24"/>
              </w:rPr>
              <w:t xml:space="preserve">Методы изучения воспитательного потенциала семьи, актуальных проблем семейного воспитания </w:t>
            </w:r>
          </w:p>
        </w:tc>
      </w:tr>
      <w:tr w:rsidR="00FE20F7"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FE20F7" w:rsidRPr="00917BF7" w:rsidRDefault="00FE20F7" w:rsidP="00BB5748">
            <w:pPr>
              <w:pStyle w:val="ad"/>
              <w:spacing w:line="240" w:lineRule="auto"/>
              <w:ind w:firstLine="0"/>
              <w:rPr>
                <w:sz w:val="24"/>
                <w:szCs w:val="24"/>
              </w:rPr>
            </w:pPr>
            <w:r w:rsidRPr="00917BF7">
              <w:rPr>
                <w:sz w:val="24"/>
                <w:szCs w:val="24"/>
              </w:rPr>
              <w:t xml:space="preserve">Способы привлечения семьи к проектированию воспитательного процесса в группе </w:t>
            </w:r>
            <w:proofErr w:type="gramStart"/>
            <w:r w:rsidRPr="00917BF7">
              <w:rPr>
                <w:sz w:val="24"/>
                <w:szCs w:val="24"/>
              </w:rPr>
              <w:t>обучающихся</w:t>
            </w:r>
            <w:proofErr w:type="gramEnd"/>
          </w:p>
        </w:tc>
      </w:tr>
      <w:tr w:rsidR="0049143F"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49143F" w:rsidRPr="00917BF7" w:rsidRDefault="0049143F"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49143F" w:rsidRPr="00917BF7" w:rsidRDefault="0049143F" w:rsidP="00705C98">
            <w:pPr>
              <w:pStyle w:val="ad"/>
              <w:spacing w:line="240" w:lineRule="auto"/>
              <w:ind w:firstLine="0"/>
              <w:rPr>
                <w:sz w:val="24"/>
                <w:szCs w:val="24"/>
              </w:rPr>
            </w:pPr>
            <w:r w:rsidRPr="00917BF7">
              <w:rPr>
                <w:sz w:val="24"/>
                <w:szCs w:val="24"/>
              </w:rPr>
              <w:t xml:space="preserve">Механизмы педагогической поддержки обучающихся в освоении образовательных программ </w:t>
            </w:r>
          </w:p>
        </w:tc>
      </w:tr>
      <w:tr w:rsidR="0049143F"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112" w:type="pct"/>
            <w:vMerge/>
            <w:tcBorders>
              <w:left w:val="single" w:sz="4" w:space="0" w:color="808080" w:themeColor="background1" w:themeShade="80"/>
              <w:right w:val="single" w:sz="4" w:space="0" w:color="808080" w:themeColor="background1" w:themeShade="80"/>
            </w:tcBorders>
          </w:tcPr>
          <w:p w:rsidR="0049143F" w:rsidRPr="00917BF7" w:rsidRDefault="0049143F" w:rsidP="00D11EF0">
            <w:pPr>
              <w:widowControl w:val="0"/>
              <w:tabs>
                <w:tab w:val="left" w:pos="3795"/>
              </w:tabs>
              <w:spacing w:after="0" w:line="240" w:lineRule="auto"/>
              <w:rPr>
                <w:rFonts w:ascii="Times New Roman" w:hAnsi="Times New Roman"/>
                <w:spacing w:val="-2"/>
                <w:sz w:val="24"/>
                <w:szCs w:val="24"/>
              </w:rPr>
            </w:pPr>
          </w:p>
        </w:tc>
        <w:tc>
          <w:tcPr>
            <w:tcW w:w="3888" w:type="pct"/>
            <w:gridSpan w:val="5"/>
            <w:tcBorders>
              <w:top w:val="single" w:sz="4" w:space="0" w:color="auto"/>
              <w:left w:val="single" w:sz="4" w:space="0" w:color="808080" w:themeColor="background1" w:themeShade="80"/>
              <w:right w:val="single" w:sz="4" w:space="0" w:color="808080" w:themeColor="background1" w:themeShade="80"/>
            </w:tcBorders>
          </w:tcPr>
          <w:p w:rsidR="0049143F" w:rsidRPr="00917BF7" w:rsidRDefault="0049143F" w:rsidP="00BB5748">
            <w:pPr>
              <w:pStyle w:val="ad"/>
              <w:spacing w:line="240" w:lineRule="auto"/>
              <w:ind w:firstLine="0"/>
              <w:rPr>
                <w:sz w:val="24"/>
                <w:szCs w:val="24"/>
              </w:rPr>
            </w:pPr>
            <w:r w:rsidRPr="00917BF7">
              <w:rPr>
                <w:sz w:val="24"/>
                <w:szCs w:val="24"/>
              </w:rPr>
              <w:t>Теоретические и практические  знания по учебной дисциплине «Первая помощь</w:t>
            </w:r>
          </w:p>
        </w:tc>
      </w:tr>
      <w:tr w:rsidR="0049143F" w:rsidRPr="00917BF7" w:rsidTr="00484F0A">
        <w:tblPrEx>
          <w:tblBorders>
            <w:top w:val="single" w:sz="4" w:space="0" w:color="auto"/>
            <w:bottom w:val="single" w:sz="4" w:space="0" w:color="auto"/>
            <w:insideH w:val="single" w:sz="4" w:space="0" w:color="auto"/>
            <w:insideV w:val="single" w:sz="4" w:space="0" w:color="auto"/>
          </w:tblBorders>
        </w:tblPrEx>
        <w:trPr>
          <w:trHeight w:val="511"/>
        </w:trPr>
        <w:tc>
          <w:tcPr>
            <w:tcW w:w="11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9143F" w:rsidRPr="00917BF7" w:rsidRDefault="0049143F"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888"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D11EF0">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w:t>
            </w:r>
          </w:p>
        </w:tc>
      </w:tr>
    </w:tbl>
    <w:p w:rsidR="00BC7527" w:rsidRPr="00917BF7" w:rsidRDefault="00BC7527" w:rsidP="00BC7527">
      <w:pPr>
        <w:tabs>
          <w:tab w:val="left" w:pos="7440"/>
        </w:tabs>
        <w:spacing w:after="0" w:line="240" w:lineRule="auto"/>
        <w:rPr>
          <w:rFonts w:ascii="Times New Roman" w:hAnsi="Times New Roman"/>
          <w:b/>
          <w:bCs/>
          <w:sz w:val="24"/>
          <w:szCs w:val="24"/>
        </w:rPr>
      </w:pPr>
    </w:p>
    <w:p w:rsidR="00DD7877"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193BAC" w:rsidRPr="00917BF7">
        <w:rPr>
          <w:rFonts w:ascii="Times New Roman" w:hAnsi="Times New Roman"/>
          <w:b/>
          <w:bCs/>
          <w:sz w:val="24"/>
          <w:szCs w:val="24"/>
        </w:rPr>
        <w:t>3.</w:t>
      </w:r>
      <w:r w:rsidR="00193BAC" w:rsidRPr="00917BF7">
        <w:rPr>
          <w:rFonts w:ascii="Times New Roman" w:hAnsi="Times New Roman"/>
          <w:b/>
          <w:bCs/>
          <w:sz w:val="24"/>
          <w:szCs w:val="24"/>
          <w:lang w:val="en-US"/>
        </w:rPr>
        <w:t>4.</w:t>
      </w:r>
      <w:r w:rsidR="00193BAC" w:rsidRPr="00917BF7">
        <w:rPr>
          <w:rFonts w:ascii="Times New Roman" w:hAnsi="Times New Roman"/>
          <w:b/>
          <w:bCs/>
          <w:sz w:val="24"/>
          <w:szCs w:val="24"/>
        </w:rPr>
        <w:t>2.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3488"/>
        <w:gridCol w:w="851"/>
        <w:gridCol w:w="990"/>
        <w:gridCol w:w="1703"/>
        <w:gridCol w:w="847"/>
      </w:tblGrid>
      <w:tr w:rsidR="00193BAC" w:rsidRPr="00917BF7" w:rsidTr="00623A0F">
        <w:trPr>
          <w:trHeight w:val="278"/>
        </w:trPr>
        <w:tc>
          <w:tcPr>
            <w:tcW w:w="1085" w:type="pct"/>
            <w:tcBorders>
              <w:top w:val="nil"/>
              <w:bottom w:val="nil"/>
              <w:right w:val="single" w:sz="4" w:space="0" w:color="808080" w:themeColor="background1" w:themeShade="80"/>
            </w:tcBorders>
            <w:vAlign w:val="center"/>
          </w:tcPr>
          <w:p w:rsidR="00193BAC" w:rsidRPr="00917BF7" w:rsidRDefault="00193BAC"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7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F4519" w:rsidRPr="00917BF7" w:rsidRDefault="00AF4519" w:rsidP="00AF4519">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Организация социально и личностно </w:t>
            </w:r>
            <w:proofErr w:type="gramStart"/>
            <w:r w:rsidRPr="00917BF7">
              <w:rPr>
                <w:rFonts w:ascii="Times New Roman" w:hAnsi="Times New Roman" w:cs="Times New Roman"/>
                <w:sz w:val="24"/>
                <w:szCs w:val="24"/>
              </w:rPr>
              <w:t>значимой</w:t>
            </w:r>
            <w:proofErr w:type="gramEnd"/>
            <w:r w:rsidRPr="00917BF7">
              <w:rPr>
                <w:rFonts w:ascii="Times New Roman" w:hAnsi="Times New Roman" w:cs="Times New Roman"/>
                <w:sz w:val="24"/>
                <w:szCs w:val="24"/>
              </w:rPr>
              <w:t xml:space="preserve"> </w:t>
            </w:r>
          </w:p>
          <w:p w:rsidR="00193BAC" w:rsidRPr="00917BF7" w:rsidRDefault="00AF4519" w:rsidP="00AF4519">
            <w:pPr>
              <w:widowControl w:val="0"/>
              <w:spacing w:after="0" w:line="240" w:lineRule="auto"/>
              <w:rPr>
                <w:rFonts w:ascii="Times New Roman" w:hAnsi="Times New Roman"/>
                <w:sz w:val="24"/>
                <w:szCs w:val="24"/>
              </w:rPr>
            </w:pPr>
            <w:r w:rsidRPr="00917BF7">
              <w:rPr>
                <w:rFonts w:ascii="Times New Roman" w:hAnsi="Times New Roman" w:cs="Times New Roman"/>
                <w:sz w:val="24"/>
                <w:szCs w:val="24"/>
              </w:rPr>
              <w:t xml:space="preserve">деятельности группы </w:t>
            </w:r>
            <w:proofErr w:type="gramStart"/>
            <w:r w:rsidRPr="00917BF7">
              <w:rPr>
                <w:rFonts w:ascii="Times New Roman" w:hAnsi="Times New Roman" w:cs="Times New Roman"/>
                <w:sz w:val="24"/>
                <w:szCs w:val="24"/>
              </w:rPr>
              <w:t>обучающихся</w:t>
            </w:r>
            <w:proofErr w:type="gramEnd"/>
          </w:p>
        </w:tc>
        <w:tc>
          <w:tcPr>
            <w:tcW w:w="423" w:type="pct"/>
            <w:tcBorders>
              <w:top w:val="nil"/>
              <w:left w:val="single" w:sz="4" w:space="0" w:color="808080" w:themeColor="background1" w:themeShade="80"/>
              <w:bottom w:val="nil"/>
              <w:right w:val="single" w:sz="4" w:space="0" w:color="808080" w:themeColor="background1" w:themeShade="80"/>
            </w:tcBorders>
            <w:vAlign w:val="center"/>
          </w:tcPr>
          <w:p w:rsidR="00193BAC" w:rsidRPr="00917BF7" w:rsidRDefault="00193BAC" w:rsidP="00D11EF0">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Код</w:t>
            </w:r>
          </w:p>
        </w:tc>
        <w:tc>
          <w:tcPr>
            <w:tcW w:w="4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3BAC" w:rsidRPr="00917BF7" w:rsidRDefault="00193BAC"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lang w:val="de-DE"/>
              </w:rPr>
              <w:t>D</w:t>
            </w:r>
            <w:r w:rsidRPr="00917BF7">
              <w:rPr>
                <w:rFonts w:ascii="Times New Roman" w:hAnsi="Times New Roman"/>
                <w:sz w:val="24"/>
                <w:szCs w:val="24"/>
              </w:rPr>
              <w:t>/02.6</w:t>
            </w:r>
          </w:p>
        </w:tc>
        <w:tc>
          <w:tcPr>
            <w:tcW w:w="846" w:type="pct"/>
            <w:tcBorders>
              <w:top w:val="nil"/>
              <w:left w:val="single" w:sz="4" w:space="0" w:color="808080" w:themeColor="background1" w:themeShade="80"/>
              <w:bottom w:val="nil"/>
              <w:right w:val="single" w:sz="4" w:space="0" w:color="808080" w:themeColor="background1" w:themeShade="80"/>
            </w:tcBorders>
            <w:vAlign w:val="center"/>
          </w:tcPr>
          <w:p w:rsidR="00193BAC" w:rsidRPr="00917BF7" w:rsidRDefault="00193BAC" w:rsidP="00D11EF0">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4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3BAC" w:rsidRPr="00917BF7" w:rsidRDefault="00193BAC"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6</w:t>
            </w:r>
          </w:p>
        </w:tc>
      </w:tr>
    </w:tbl>
    <w:p w:rsidR="00193BAC" w:rsidRPr="00917BF7" w:rsidRDefault="00193BAC"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355"/>
        <w:gridCol w:w="10"/>
        <w:gridCol w:w="1284"/>
        <w:gridCol w:w="455"/>
        <w:gridCol w:w="2172"/>
        <w:gridCol w:w="1447"/>
        <w:gridCol w:w="2341"/>
      </w:tblGrid>
      <w:tr w:rsidR="00193BAC" w:rsidRPr="00917BF7" w:rsidTr="00484F0A">
        <w:trPr>
          <w:trHeight w:val="488"/>
        </w:trPr>
        <w:tc>
          <w:tcPr>
            <w:tcW w:w="1170" w:type="pct"/>
            <w:tcBorders>
              <w:top w:val="nil"/>
              <w:left w:val="nil"/>
              <w:bottom w:val="nil"/>
              <w:right w:val="single" w:sz="4" w:space="0" w:color="808080" w:themeColor="background1" w:themeShade="80"/>
            </w:tcBorders>
            <w:vAlign w:val="center"/>
          </w:tcPr>
          <w:p w:rsidR="00193BAC" w:rsidRPr="00917BF7" w:rsidRDefault="00193BAC"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43"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193BAC" w:rsidRPr="00917BF7" w:rsidRDefault="00193BAC"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26"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93BAC" w:rsidRPr="00917BF7" w:rsidRDefault="00193BAC"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10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3BAC" w:rsidRPr="00917BF7" w:rsidRDefault="00193BAC"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7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3BAC" w:rsidRPr="00917BF7" w:rsidRDefault="00193BAC" w:rsidP="00D11EF0">
            <w:pPr>
              <w:widowControl w:val="0"/>
              <w:spacing w:after="0" w:line="240" w:lineRule="auto"/>
              <w:jc w:val="center"/>
              <w:rPr>
                <w:rFonts w:ascii="Times New Roman" w:hAnsi="Times New Roman"/>
                <w:sz w:val="24"/>
                <w:szCs w:val="24"/>
              </w:rPr>
            </w:pPr>
          </w:p>
        </w:tc>
        <w:tc>
          <w:tcPr>
            <w:tcW w:w="11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93BAC" w:rsidRPr="00917BF7" w:rsidRDefault="00193BAC" w:rsidP="00D11EF0">
            <w:pPr>
              <w:widowControl w:val="0"/>
              <w:spacing w:after="0" w:line="240" w:lineRule="auto"/>
              <w:jc w:val="center"/>
              <w:rPr>
                <w:rFonts w:ascii="Times New Roman" w:hAnsi="Times New Roman"/>
                <w:sz w:val="24"/>
                <w:szCs w:val="24"/>
              </w:rPr>
            </w:pPr>
          </w:p>
        </w:tc>
      </w:tr>
      <w:tr w:rsidR="00193BAC" w:rsidRPr="00917BF7" w:rsidTr="00484F0A">
        <w:trPr>
          <w:trHeight w:val="479"/>
        </w:trPr>
        <w:tc>
          <w:tcPr>
            <w:tcW w:w="1170" w:type="pct"/>
            <w:tcBorders>
              <w:top w:val="nil"/>
              <w:bottom w:val="single" w:sz="4" w:space="0" w:color="808080" w:themeColor="background1" w:themeShade="80"/>
              <w:right w:val="nil"/>
            </w:tcBorders>
            <w:vAlign w:val="center"/>
          </w:tcPr>
          <w:p w:rsidR="00193BAC" w:rsidRPr="00917BF7" w:rsidRDefault="00193BAC" w:rsidP="00D11EF0">
            <w:pPr>
              <w:widowControl w:val="0"/>
              <w:spacing w:after="0" w:line="240" w:lineRule="auto"/>
              <w:rPr>
                <w:rFonts w:ascii="Times New Roman" w:hAnsi="Times New Roman"/>
                <w:sz w:val="24"/>
                <w:szCs w:val="24"/>
              </w:rPr>
            </w:pPr>
          </w:p>
        </w:tc>
        <w:tc>
          <w:tcPr>
            <w:tcW w:w="1948" w:type="pct"/>
            <w:gridSpan w:val="4"/>
            <w:tcBorders>
              <w:top w:val="nil"/>
              <w:left w:val="nil"/>
              <w:bottom w:val="single" w:sz="4" w:space="0" w:color="808080" w:themeColor="background1" w:themeShade="80"/>
              <w:right w:val="nil"/>
            </w:tcBorders>
            <w:vAlign w:val="center"/>
          </w:tcPr>
          <w:p w:rsidR="00193BAC" w:rsidRPr="00917BF7" w:rsidRDefault="00193BAC" w:rsidP="00D11EF0">
            <w:pPr>
              <w:widowControl w:val="0"/>
              <w:spacing w:after="0" w:line="240" w:lineRule="auto"/>
              <w:rPr>
                <w:rFonts w:ascii="Times New Roman" w:hAnsi="Times New Roman"/>
                <w:sz w:val="24"/>
                <w:szCs w:val="24"/>
              </w:rPr>
            </w:pPr>
          </w:p>
        </w:tc>
        <w:tc>
          <w:tcPr>
            <w:tcW w:w="719" w:type="pct"/>
            <w:tcBorders>
              <w:top w:val="nil"/>
              <w:left w:val="nil"/>
              <w:bottom w:val="single" w:sz="4" w:space="0" w:color="808080" w:themeColor="background1" w:themeShade="80"/>
              <w:right w:val="nil"/>
            </w:tcBorders>
          </w:tcPr>
          <w:p w:rsidR="00193BAC" w:rsidRPr="00917BF7" w:rsidRDefault="00193BAC"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163" w:type="pct"/>
            <w:tcBorders>
              <w:top w:val="nil"/>
              <w:left w:val="nil"/>
              <w:bottom w:val="single" w:sz="4" w:space="0" w:color="808080" w:themeColor="background1" w:themeShade="80"/>
              <w:right w:val="nil"/>
            </w:tcBorders>
          </w:tcPr>
          <w:p w:rsidR="00193BAC" w:rsidRPr="00917BF7" w:rsidRDefault="00193BAC" w:rsidP="00D11EF0">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r w:rsidR="00193BAC" w:rsidRPr="00917BF7" w:rsidTr="00484F0A">
        <w:tblPrEx>
          <w:tblBorders>
            <w:top w:val="single" w:sz="4" w:space="0" w:color="auto"/>
            <w:bottom w:val="single" w:sz="4" w:space="0" w:color="auto"/>
            <w:insideH w:val="single" w:sz="4" w:space="0" w:color="auto"/>
            <w:insideV w:val="single" w:sz="4" w:space="0" w:color="auto"/>
          </w:tblBorders>
        </w:tblPrEx>
        <w:trPr>
          <w:trHeight w:val="483"/>
        </w:trPr>
        <w:tc>
          <w:tcPr>
            <w:tcW w:w="1175"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93BAC" w:rsidRPr="00917BF7" w:rsidRDefault="00193BAC"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Трудовые действия</w:t>
            </w: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BAC" w:rsidP="001935A5">
            <w:pPr>
              <w:pStyle w:val="ad"/>
              <w:spacing w:line="240" w:lineRule="auto"/>
              <w:ind w:firstLine="0"/>
              <w:rPr>
                <w:sz w:val="24"/>
                <w:szCs w:val="24"/>
              </w:rPr>
            </w:pPr>
            <w:r w:rsidRPr="00917BF7">
              <w:rPr>
                <w:sz w:val="24"/>
                <w:szCs w:val="24"/>
              </w:rPr>
              <w:t>Реализация мер</w:t>
            </w:r>
            <w:r w:rsidR="001935A5" w:rsidRPr="00917BF7">
              <w:rPr>
                <w:sz w:val="24"/>
                <w:szCs w:val="24"/>
              </w:rPr>
              <w:t xml:space="preserve"> по формированию микросреды и психологического климата, благоприятных для каждого обучающегося </w:t>
            </w:r>
          </w:p>
        </w:tc>
      </w:tr>
      <w:tr w:rsidR="00193BAC"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BAC"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895BDC" w:rsidP="001935A5">
            <w:pPr>
              <w:spacing w:after="0" w:line="240" w:lineRule="auto"/>
              <w:jc w:val="both"/>
              <w:rPr>
                <w:rFonts w:ascii="Times New Roman" w:hAnsi="Times New Roman"/>
                <w:sz w:val="24"/>
                <w:szCs w:val="24"/>
              </w:rPr>
            </w:pPr>
            <w:r w:rsidRPr="00917BF7">
              <w:rPr>
                <w:rFonts w:ascii="Times New Roman" w:hAnsi="Times New Roman"/>
                <w:sz w:val="24"/>
                <w:szCs w:val="24"/>
              </w:rPr>
              <w:t xml:space="preserve">Организация </w:t>
            </w:r>
            <w:r w:rsidR="001935A5" w:rsidRPr="00917BF7">
              <w:rPr>
                <w:rFonts w:ascii="Times New Roman" w:hAnsi="Times New Roman"/>
                <w:sz w:val="24"/>
                <w:szCs w:val="24"/>
              </w:rPr>
              <w:t>творческой</w:t>
            </w:r>
            <w:r w:rsidRPr="00917BF7">
              <w:rPr>
                <w:rFonts w:ascii="Times New Roman" w:hAnsi="Times New Roman"/>
                <w:sz w:val="24"/>
                <w:szCs w:val="24"/>
              </w:rPr>
              <w:t xml:space="preserve"> деятельности обучающихся</w:t>
            </w:r>
            <w:r w:rsidR="001935A5" w:rsidRPr="00917BF7">
              <w:rPr>
                <w:rFonts w:ascii="Times New Roman" w:hAnsi="Times New Roman"/>
                <w:sz w:val="24"/>
                <w:szCs w:val="24"/>
              </w:rPr>
              <w:t xml:space="preserve"> в целях их духовно-нравственного, интеллектуального и физического развития</w:t>
            </w:r>
          </w:p>
        </w:tc>
      </w:tr>
      <w:tr w:rsidR="001935A5"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5A5" w:rsidRPr="00917BF7" w:rsidRDefault="001935A5"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5A5" w:rsidRPr="00917BF7" w:rsidRDefault="001935A5" w:rsidP="001935A5">
            <w:pPr>
              <w:spacing w:after="0" w:line="240" w:lineRule="auto"/>
              <w:jc w:val="both"/>
              <w:rPr>
                <w:rFonts w:ascii="Times New Roman" w:hAnsi="Times New Roman"/>
                <w:sz w:val="24"/>
                <w:szCs w:val="24"/>
              </w:rPr>
            </w:pPr>
            <w:proofErr w:type="gramStart"/>
            <w:r w:rsidRPr="00917BF7">
              <w:rPr>
                <w:rFonts w:ascii="Times New Roman" w:hAnsi="Times New Roman"/>
                <w:sz w:val="24"/>
                <w:szCs w:val="24"/>
              </w:rPr>
              <w:t>Поддержка обучающихся в адаптации к новым жизненным ситуациям, жизнедеятельности в различных социальных условиях</w:t>
            </w:r>
            <w:proofErr w:type="gramEnd"/>
          </w:p>
        </w:tc>
      </w:tr>
      <w:tr w:rsidR="00193BAC" w:rsidRPr="00917BF7" w:rsidTr="00484F0A">
        <w:tblPrEx>
          <w:tblBorders>
            <w:top w:val="single" w:sz="4" w:space="0" w:color="auto"/>
            <w:bottom w:val="single" w:sz="4" w:space="0" w:color="auto"/>
            <w:insideH w:val="single" w:sz="4" w:space="0" w:color="auto"/>
            <w:insideV w:val="single" w:sz="4" w:space="0" w:color="auto"/>
          </w:tblBorders>
        </w:tblPrEx>
        <w:trPr>
          <w:trHeight w:val="339"/>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BAC"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5A5" w:rsidP="001935A5">
            <w:pPr>
              <w:spacing w:after="0" w:line="240" w:lineRule="auto"/>
              <w:jc w:val="both"/>
              <w:rPr>
                <w:rFonts w:ascii="Times New Roman" w:hAnsi="Times New Roman"/>
                <w:sz w:val="24"/>
                <w:szCs w:val="24"/>
              </w:rPr>
            </w:pPr>
            <w:r w:rsidRPr="00917BF7">
              <w:rPr>
                <w:rFonts w:ascii="Times New Roman" w:hAnsi="Times New Roman"/>
                <w:sz w:val="24"/>
                <w:szCs w:val="24"/>
              </w:rPr>
              <w:t>Проведение с группой обучающихся мероприятий, экскурсий, направленных на формирование у них социальной компетентности</w:t>
            </w:r>
          </w:p>
        </w:tc>
      </w:tr>
      <w:tr w:rsidR="00193BAC" w:rsidRPr="00917BF7" w:rsidTr="00484F0A">
        <w:tblPrEx>
          <w:tblBorders>
            <w:top w:val="single" w:sz="4" w:space="0" w:color="auto"/>
            <w:bottom w:val="single" w:sz="4" w:space="0" w:color="auto"/>
            <w:insideH w:val="single" w:sz="4" w:space="0" w:color="auto"/>
            <w:insideV w:val="single" w:sz="4" w:space="0" w:color="auto"/>
          </w:tblBorders>
        </w:tblPrEx>
        <w:trPr>
          <w:trHeight w:val="519"/>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BAC"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BAC" w:rsidP="001935A5">
            <w:pPr>
              <w:pStyle w:val="ad"/>
              <w:spacing w:line="240" w:lineRule="auto"/>
              <w:ind w:firstLine="0"/>
              <w:rPr>
                <w:sz w:val="24"/>
                <w:szCs w:val="24"/>
              </w:rPr>
            </w:pPr>
            <w:proofErr w:type="gramStart"/>
            <w:r w:rsidRPr="00917BF7">
              <w:rPr>
                <w:sz w:val="24"/>
                <w:szCs w:val="24"/>
              </w:rPr>
              <w:t xml:space="preserve">Ознакомление обучающихся с возможностями получения дополнительного образования </w:t>
            </w:r>
            <w:r w:rsidR="001935A5" w:rsidRPr="00917BF7">
              <w:rPr>
                <w:sz w:val="24"/>
                <w:szCs w:val="24"/>
              </w:rPr>
              <w:t xml:space="preserve">и организации досуга </w:t>
            </w:r>
            <w:r w:rsidRPr="00917BF7">
              <w:rPr>
                <w:sz w:val="24"/>
                <w:szCs w:val="24"/>
              </w:rPr>
              <w:t>в образовательных организациях и по месту жительства</w:t>
            </w:r>
            <w:proofErr w:type="gramEnd"/>
          </w:p>
        </w:tc>
      </w:tr>
      <w:tr w:rsidR="00193BAC" w:rsidRPr="00917BF7" w:rsidTr="00484F0A">
        <w:tblPrEx>
          <w:tblBorders>
            <w:top w:val="single" w:sz="4" w:space="0" w:color="auto"/>
            <w:bottom w:val="single" w:sz="4" w:space="0" w:color="auto"/>
            <w:insideH w:val="single" w:sz="4" w:space="0" w:color="auto"/>
            <w:insideV w:val="single" w:sz="4" w:space="0" w:color="auto"/>
          </w:tblBorders>
        </w:tblPrEx>
        <w:trPr>
          <w:trHeight w:val="273"/>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BAC"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193BAC" w:rsidP="001935A5">
            <w:pPr>
              <w:pStyle w:val="ad"/>
              <w:spacing w:line="240" w:lineRule="auto"/>
              <w:ind w:firstLine="0"/>
              <w:rPr>
                <w:sz w:val="24"/>
                <w:szCs w:val="24"/>
              </w:rPr>
            </w:pPr>
            <w:r w:rsidRPr="00917BF7">
              <w:rPr>
                <w:sz w:val="24"/>
                <w:szCs w:val="24"/>
              </w:rPr>
              <w:t xml:space="preserve">Оказание </w:t>
            </w:r>
            <w:r w:rsidR="001935A5" w:rsidRPr="00917BF7">
              <w:rPr>
                <w:sz w:val="24"/>
                <w:szCs w:val="24"/>
              </w:rPr>
              <w:t xml:space="preserve">педагогической поддержки </w:t>
            </w:r>
            <w:proofErr w:type="gramStart"/>
            <w:r w:rsidR="001935A5" w:rsidRPr="00917BF7">
              <w:rPr>
                <w:sz w:val="24"/>
                <w:szCs w:val="24"/>
              </w:rPr>
              <w:t>обучающимся</w:t>
            </w:r>
            <w:proofErr w:type="gramEnd"/>
            <w:r w:rsidR="001935A5" w:rsidRPr="00917BF7">
              <w:rPr>
                <w:sz w:val="24"/>
                <w:szCs w:val="24"/>
              </w:rPr>
              <w:t xml:space="preserve"> в реализации ими индивидуального маршрута и </w:t>
            </w:r>
            <w:r w:rsidR="00805B55" w:rsidRPr="00917BF7">
              <w:rPr>
                <w:sz w:val="24"/>
                <w:szCs w:val="24"/>
              </w:rPr>
              <w:t xml:space="preserve">в </w:t>
            </w:r>
            <w:r w:rsidR="001935A5" w:rsidRPr="00917BF7">
              <w:rPr>
                <w:sz w:val="24"/>
                <w:szCs w:val="24"/>
              </w:rPr>
              <w:t>жизненном самоопределении</w:t>
            </w:r>
          </w:p>
        </w:tc>
      </w:tr>
      <w:tr w:rsidR="00193BAC" w:rsidRPr="00917BF7" w:rsidTr="00484F0A">
        <w:tblPrEx>
          <w:tblBorders>
            <w:top w:val="single" w:sz="4" w:space="0" w:color="auto"/>
            <w:bottom w:val="single" w:sz="4" w:space="0" w:color="auto"/>
            <w:insideH w:val="single" w:sz="4" w:space="0" w:color="auto"/>
            <w:insideV w:val="single" w:sz="4" w:space="0" w:color="auto"/>
          </w:tblBorders>
        </w:tblPrEx>
        <w:trPr>
          <w:trHeight w:val="556"/>
        </w:trPr>
        <w:tc>
          <w:tcPr>
            <w:tcW w:w="1175"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193BAC" w:rsidRPr="00917BF7" w:rsidRDefault="00193BAC"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умения</w:t>
            </w: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93BAC" w:rsidRPr="00917BF7" w:rsidRDefault="00B4698D" w:rsidP="00C1711D">
            <w:pPr>
              <w:pStyle w:val="ad"/>
              <w:spacing w:line="240" w:lineRule="auto"/>
              <w:ind w:firstLine="0"/>
              <w:rPr>
                <w:sz w:val="24"/>
                <w:szCs w:val="24"/>
              </w:rPr>
            </w:pPr>
            <w:r w:rsidRPr="00917BF7">
              <w:rPr>
                <w:sz w:val="24"/>
                <w:szCs w:val="24"/>
              </w:rPr>
              <w:t>Применять педагогические методы формирования воспитывающей атмосферы в образовательной организации</w:t>
            </w:r>
          </w:p>
        </w:tc>
      </w:tr>
      <w:tr w:rsidR="00C1711D" w:rsidRPr="00917BF7" w:rsidTr="00484F0A">
        <w:tblPrEx>
          <w:tblBorders>
            <w:top w:val="single" w:sz="4" w:space="0" w:color="auto"/>
            <w:bottom w:val="single" w:sz="4" w:space="0" w:color="auto"/>
            <w:insideH w:val="single" w:sz="4" w:space="0" w:color="auto"/>
            <w:insideV w:val="single" w:sz="4" w:space="0" w:color="auto"/>
          </w:tblBorders>
        </w:tblPrEx>
        <w:trPr>
          <w:trHeight w:val="447"/>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1711D" w:rsidRPr="00917BF7" w:rsidRDefault="00C1711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1711D" w:rsidRPr="00917BF7" w:rsidRDefault="00C1711D" w:rsidP="00244FCD">
            <w:pPr>
              <w:pStyle w:val="ad"/>
              <w:spacing w:line="240" w:lineRule="auto"/>
              <w:ind w:firstLine="0"/>
              <w:rPr>
                <w:sz w:val="24"/>
                <w:szCs w:val="24"/>
              </w:rPr>
            </w:pPr>
            <w:r w:rsidRPr="00917BF7">
              <w:rPr>
                <w:sz w:val="24"/>
                <w:szCs w:val="24"/>
              </w:rPr>
              <w:t>Обеспечивать формирование пространства самореализации обучающихся с учетом их индивидуальных особенностей</w:t>
            </w:r>
          </w:p>
        </w:tc>
      </w:tr>
      <w:tr w:rsidR="00C1711D" w:rsidRPr="00917BF7" w:rsidTr="00484F0A">
        <w:tblPrEx>
          <w:tblBorders>
            <w:top w:val="single" w:sz="4" w:space="0" w:color="auto"/>
            <w:bottom w:val="single" w:sz="4" w:space="0" w:color="auto"/>
            <w:insideH w:val="single" w:sz="4" w:space="0" w:color="auto"/>
            <w:insideV w:val="single" w:sz="4" w:space="0" w:color="auto"/>
          </w:tblBorders>
        </w:tblPrEx>
        <w:trPr>
          <w:trHeight w:val="558"/>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1711D" w:rsidRPr="00917BF7" w:rsidRDefault="00C1711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1711D" w:rsidRPr="00917BF7" w:rsidRDefault="00C1711D" w:rsidP="00C1711D">
            <w:pPr>
              <w:pStyle w:val="ad"/>
              <w:spacing w:line="240" w:lineRule="auto"/>
              <w:ind w:firstLine="0"/>
              <w:rPr>
                <w:sz w:val="24"/>
                <w:szCs w:val="24"/>
              </w:rPr>
            </w:pPr>
            <w:r w:rsidRPr="00917BF7">
              <w:rPr>
                <w:sz w:val="24"/>
                <w:szCs w:val="24"/>
              </w:rPr>
              <w:t>Оказывать консультативную помощь обучающимся в самоопределении, выборе сферы будущей профессиональной деятельности</w:t>
            </w:r>
          </w:p>
        </w:tc>
      </w:tr>
      <w:tr w:rsidR="00C1711D" w:rsidRPr="00917BF7" w:rsidTr="00484F0A">
        <w:tblPrEx>
          <w:tblBorders>
            <w:top w:val="single" w:sz="4" w:space="0" w:color="auto"/>
            <w:bottom w:val="single" w:sz="4" w:space="0" w:color="auto"/>
            <w:insideH w:val="single" w:sz="4" w:space="0" w:color="auto"/>
            <w:insideV w:val="single" w:sz="4" w:space="0" w:color="auto"/>
          </w:tblBorders>
        </w:tblPrEx>
        <w:trPr>
          <w:trHeight w:val="447"/>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1711D" w:rsidRPr="00917BF7" w:rsidRDefault="00C1711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1711D" w:rsidRPr="00917BF7" w:rsidRDefault="00C1711D" w:rsidP="00C1711D">
            <w:pPr>
              <w:pStyle w:val="ad"/>
              <w:spacing w:line="240" w:lineRule="auto"/>
              <w:ind w:firstLine="0"/>
              <w:rPr>
                <w:sz w:val="24"/>
                <w:szCs w:val="24"/>
              </w:rPr>
            </w:pPr>
            <w:proofErr w:type="gramStart"/>
            <w:r w:rsidRPr="00917BF7">
              <w:rPr>
                <w:sz w:val="24"/>
                <w:szCs w:val="24"/>
              </w:rPr>
              <w:t xml:space="preserve">Применять технологии профессиональной ориентации обучающихся, формировании профессиональной идентичности у студентов </w:t>
            </w:r>
            <w:proofErr w:type="gramEnd"/>
          </w:p>
        </w:tc>
      </w:tr>
      <w:tr w:rsidR="00244FCD" w:rsidRPr="00917BF7" w:rsidTr="00484F0A">
        <w:tblPrEx>
          <w:tblBorders>
            <w:top w:val="single" w:sz="4" w:space="0" w:color="auto"/>
            <w:bottom w:val="single" w:sz="4" w:space="0" w:color="auto"/>
            <w:insideH w:val="single" w:sz="4" w:space="0" w:color="auto"/>
            <w:insideV w:val="single" w:sz="4" w:space="0" w:color="auto"/>
          </w:tblBorders>
        </w:tblPrEx>
        <w:trPr>
          <w:trHeight w:val="573"/>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244FCD" w:rsidRPr="00917BF7" w:rsidRDefault="00244FC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FCD" w:rsidRPr="00917BF7" w:rsidRDefault="00C1711D" w:rsidP="00C1711D">
            <w:pPr>
              <w:widowControl w:val="0"/>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Реализовывать меры по</w:t>
            </w:r>
            <w:r w:rsidR="00244FCD" w:rsidRPr="00917BF7">
              <w:rPr>
                <w:rFonts w:ascii="Times New Roman" w:hAnsi="Times New Roman" w:cs="Times New Roman"/>
                <w:sz w:val="24"/>
                <w:szCs w:val="24"/>
              </w:rPr>
              <w:t xml:space="preserve"> формировани</w:t>
            </w:r>
            <w:r w:rsidRPr="00917BF7">
              <w:rPr>
                <w:rFonts w:ascii="Times New Roman" w:hAnsi="Times New Roman" w:cs="Times New Roman"/>
                <w:sz w:val="24"/>
                <w:szCs w:val="24"/>
              </w:rPr>
              <w:t>ю</w:t>
            </w:r>
            <w:r w:rsidR="00244FCD" w:rsidRPr="00917BF7">
              <w:rPr>
                <w:rFonts w:ascii="Times New Roman" w:hAnsi="Times New Roman" w:cs="Times New Roman"/>
                <w:sz w:val="24"/>
                <w:szCs w:val="24"/>
              </w:rPr>
              <w:t xml:space="preserve"> в образовательной организации благоприятного психологического климата, позитивного общения</w:t>
            </w:r>
          </w:p>
        </w:tc>
      </w:tr>
      <w:tr w:rsidR="00C1711D" w:rsidRPr="00917BF7" w:rsidTr="00484F0A">
        <w:tblPrEx>
          <w:tblBorders>
            <w:top w:val="single" w:sz="4" w:space="0" w:color="auto"/>
            <w:bottom w:val="single" w:sz="4" w:space="0" w:color="auto"/>
            <w:insideH w:val="single" w:sz="4" w:space="0" w:color="auto"/>
            <w:insideV w:val="single" w:sz="4" w:space="0" w:color="auto"/>
          </w:tblBorders>
        </w:tblPrEx>
        <w:trPr>
          <w:trHeight w:val="735"/>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1711D" w:rsidRPr="00917BF7" w:rsidRDefault="00C1711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1711D" w:rsidRPr="00917BF7" w:rsidRDefault="00C1711D" w:rsidP="00C1711D">
            <w:pPr>
              <w:widowControl w:val="0"/>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Применять технологии развития </w:t>
            </w:r>
            <w:r w:rsidRPr="00917BF7">
              <w:rPr>
                <w:rFonts w:ascii="Times New Roman" w:hAnsi="Times New Roman" w:cs="Times New Roman"/>
                <w:bCs/>
                <w:sz w:val="24"/>
                <w:szCs w:val="24"/>
              </w:rPr>
              <w:t xml:space="preserve">ценностно-смысловой сферы личности, опыта нравственных отношений, </w:t>
            </w:r>
            <w:r w:rsidRPr="00917BF7">
              <w:rPr>
                <w:rFonts w:ascii="Times New Roman" w:hAnsi="Times New Roman" w:cs="Times New Roman"/>
                <w:sz w:val="24"/>
                <w:szCs w:val="24"/>
              </w:rPr>
              <w:t>представлений  об эталонах взаимодействия с людьми</w:t>
            </w:r>
          </w:p>
        </w:tc>
      </w:tr>
      <w:tr w:rsidR="00244FCD" w:rsidRPr="00917BF7" w:rsidTr="00484F0A">
        <w:tblPrEx>
          <w:tblBorders>
            <w:top w:val="single" w:sz="4" w:space="0" w:color="auto"/>
            <w:bottom w:val="single" w:sz="4" w:space="0" w:color="auto"/>
            <w:insideH w:val="single" w:sz="4" w:space="0" w:color="auto"/>
            <w:insideV w:val="single" w:sz="4" w:space="0" w:color="auto"/>
          </w:tblBorders>
        </w:tblPrEx>
        <w:trPr>
          <w:trHeight w:val="565"/>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FCD" w:rsidRPr="00917BF7" w:rsidRDefault="00244FC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44FCD" w:rsidRPr="00917BF7" w:rsidRDefault="00244FCD" w:rsidP="00C1711D">
            <w:pPr>
              <w:spacing w:after="0" w:line="240" w:lineRule="auto"/>
              <w:jc w:val="both"/>
              <w:rPr>
                <w:rFonts w:ascii="Times New Roman" w:hAnsi="Times New Roman"/>
                <w:sz w:val="24"/>
                <w:szCs w:val="24"/>
              </w:rPr>
            </w:pPr>
            <w:r w:rsidRPr="00917BF7">
              <w:rPr>
                <w:rFonts w:ascii="Times New Roman" w:hAnsi="Times New Roman"/>
                <w:sz w:val="24"/>
                <w:szCs w:val="24"/>
              </w:rPr>
              <w:t xml:space="preserve">Проводить творческие мероприятия, экскурсии, обеспечивающие формирование у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социальной компетентности</w:t>
            </w:r>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65"/>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A9693D">
            <w:pPr>
              <w:pStyle w:val="ad"/>
              <w:spacing w:line="240" w:lineRule="auto"/>
              <w:ind w:firstLine="0"/>
              <w:rPr>
                <w:sz w:val="24"/>
                <w:szCs w:val="24"/>
              </w:rPr>
            </w:pPr>
            <w:proofErr w:type="gramStart"/>
            <w:r w:rsidRPr="00917BF7">
              <w:rPr>
                <w:sz w:val="24"/>
                <w:szCs w:val="24"/>
              </w:rPr>
              <w:t xml:space="preserve">Организовывать деятельность группы и </w:t>
            </w:r>
            <w:proofErr w:type="spellStart"/>
            <w:r w:rsidRPr="00917BF7">
              <w:rPr>
                <w:sz w:val="24"/>
                <w:szCs w:val="24"/>
              </w:rPr>
              <w:t>микрогрупп</w:t>
            </w:r>
            <w:proofErr w:type="spellEnd"/>
            <w:r w:rsidRPr="00917BF7">
              <w:rPr>
                <w:sz w:val="24"/>
                <w:szCs w:val="24"/>
              </w:rPr>
              <w:t xml:space="preserve"> обучающихся в целях гражданско-патриотического, духовно-нравственного, трудового, экологического, эстетического, физического воспитания</w:t>
            </w:r>
            <w:proofErr w:type="gramEnd"/>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287"/>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A9693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Организовывать досуговую занятость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65"/>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7110DB">
            <w:pPr>
              <w:pStyle w:val="ad"/>
              <w:spacing w:line="240" w:lineRule="auto"/>
              <w:ind w:firstLine="0"/>
              <w:rPr>
                <w:sz w:val="24"/>
                <w:szCs w:val="24"/>
              </w:rPr>
            </w:pPr>
            <w:proofErr w:type="gramStart"/>
            <w:r w:rsidRPr="00917BF7">
              <w:rPr>
                <w:sz w:val="24"/>
                <w:szCs w:val="24"/>
              </w:rPr>
              <w:t>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w:t>
            </w:r>
            <w:proofErr w:type="gramEnd"/>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77"/>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7110DB">
            <w:pPr>
              <w:pStyle w:val="ad"/>
              <w:spacing w:line="240" w:lineRule="auto"/>
              <w:ind w:firstLine="0"/>
              <w:rPr>
                <w:sz w:val="24"/>
                <w:szCs w:val="24"/>
              </w:rPr>
            </w:pPr>
            <w:r w:rsidRPr="00917BF7">
              <w:rPr>
                <w:sz w:val="24"/>
                <w:szCs w:val="24"/>
              </w:rPr>
              <w:t xml:space="preserve">Применять методы, приемы, способы мотивации </w:t>
            </w:r>
            <w:proofErr w:type="gramStart"/>
            <w:r w:rsidRPr="00917BF7">
              <w:rPr>
                <w:sz w:val="24"/>
                <w:szCs w:val="24"/>
              </w:rPr>
              <w:t>обучающихся</w:t>
            </w:r>
            <w:proofErr w:type="gramEnd"/>
            <w:r w:rsidRPr="00917BF7">
              <w:rPr>
                <w:sz w:val="24"/>
                <w:szCs w:val="24"/>
              </w:rPr>
              <w:t xml:space="preserve"> к саморазвитию и самореализации в досуговой деятельности</w:t>
            </w:r>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61"/>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A9693D">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Оказывать консультативную помощь обучающимся в проектировании своего будущего, выборе будущей профессиональной деятельности</w:t>
            </w:r>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47"/>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A9693D">
            <w:pPr>
              <w:pStyle w:val="ad"/>
              <w:spacing w:line="240" w:lineRule="auto"/>
              <w:ind w:firstLine="0"/>
              <w:rPr>
                <w:sz w:val="24"/>
                <w:szCs w:val="24"/>
              </w:rPr>
            </w:pPr>
            <w:proofErr w:type="gramStart"/>
            <w:r w:rsidRPr="00917BF7">
              <w:rPr>
                <w:sz w:val="24"/>
                <w:szCs w:val="24"/>
              </w:rPr>
              <w:t xml:space="preserve">Проводить мероприятия по профессиональной ориентации обучающихся, формированию профессиональной идентичности у студентов </w:t>
            </w:r>
            <w:proofErr w:type="gramEnd"/>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67"/>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823C6A">
            <w:pPr>
              <w:pStyle w:val="ad"/>
              <w:spacing w:line="240" w:lineRule="auto"/>
              <w:ind w:firstLine="0"/>
              <w:rPr>
                <w:sz w:val="24"/>
                <w:szCs w:val="24"/>
              </w:rPr>
            </w:pPr>
            <w:r w:rsidRPr="00917BF7">
              <w:rPr>
                <w:sz w:val="24"/>
                <w:szCs w:val="24"/>
              </w:rPr>
              <w:t>Осуществлять педагогическое сопровождение деятельности органов ученического самоуправления в группе обучающихся</w:t>
            </w:r>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35"/>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A9693D">
            <w:pPr>
              <w:pStyle w:val="ad"/>
              <w:spacing w:line="240" w:lineRule="auto"/>
              <w:ind w:firstLine="0"/>
              <w:rPr>
                <w:sz w:val="24"/>
                <w:szCs w:val="24"/>
              </w:rPr>
            </w:pPr>
            <w:r w:rsidRPr="00917BF7">
              <w:rPr>
                <w:sz w:val="24"/>
                <w:szCs w:val="24"/>
              </w:rPr>
              <w:t xml:space="preserve"> Осуществлять педагогическую поддержку деятельности общественных объединений обучающихся  </w:t>
            </w:r>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44"/>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A9693D">
            <w:pPr>
              <w:pStyle w:val="ad"/>
              <w:spacing w:line="240" w:lineRule="auto"/>
              <w:ind w:firstLine="0"/>
              <w:rPr>
                <w:sz w:val="24"/>
                <w:szCs w:val="24"/>
              </w:rPr>
            </w:pPr>
            <w:r w:rsidRPr="00917BF7">
              <w:rPr>
                <w:sz w:val="24"/>
                <w:szCs w:val="24"/>
              </w:rPr>
              <w:t xml:space="preserve">Применять технологии педагогической диагностики для анализа динамики воспитательного процесса в группе </w:t>
            </w:r>
            <w:proofErr w:type="gramStart"/>
            <w:r w:rsidRPr="00917BF7">
              <w:rPr>
                <w:sz w:val="24"/>
                <w:szCs w:val="24"/>
              </w:rPr>
              <w:t>обучающихся</w:t>
            </w:r>
            <w:proofErr w:type="gramEnd"/>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23"/>
        </w:trPr>
        <w:tc>
          <w:tcPr>
            <w:tcW w:w="1175"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A83C18">
            <w:pPr>
              <w:pStyle w:val="ad"/>
              <w:spacing w:line="240" w:lineRule="auto"/>
              <w:ind w:firstLine="0"/>
              <w:rPr>
                <w:sz w:val="24"/>
                <w:szCs w:val="24"/>
              </w:rPr>
            </w:pPr>
            <w:r w:rsidRPr="00917BF7">
              <w:rPr>
                <w:sz w:val="24"/>
                <w:szCs w:val="24"/>
              </w:rPr>
              <w:t>Реализовывать педагогические методы организации оценочной деятельности обучающихся, формирования у них навыков самооценки</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313"/>
        </w:trPr>
        <w:tc>
          <w:tcPr>
            <w:tcW w:w="1175"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знания</w:t>
            </w: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pStyle w:val="ad"/>
              <w:spacing w:line="240" w:lineRule="auto"/>
              <w:ind w:firstLine="0"/>
              <w:rPr>
                <w:sz w:val="24"/>
                <w:szCs w:val="24"/>
              </w:rPr>
            </w:pPr>
            <w:r w:rsidRPr="00917BF7">
              <w:rPr>
                <w:rStyle w:val="FontStyle12"/>
                <w:b w:val="0"/>
                <w:sz w:val="24"/>
                <w:szCs w:val="24"/>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313"/>
        </w:trPr>
        <w:tc>
          <w:tcPr>
            <w:tcW w:w="1175" w:type="pct"/>
            <w:gridSpan w:val="2"/>
            <w:vMerge/>
            <w:tcBorders>
              <w:left w:val="single" w:sz="4" w:space="0" w:color="808080" w:themeColor="background1" w:themeShade="80"/>
              <w:right w:val="single" w:sz="4" w:space="0" w:color="808080" w:themeColor="background1" w:themeShade="80"/>
            </w:tcBorders>
            <w:hideMark/>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823C6A">
            <w:pPr>
              <w:pStyle w:val="ad"/>
              <w:spacing w:line="240" w:lineRule="auto"/>
              <w:ind w:firstLine="0"/>
              <w:rPr>
                <w:rStyle w:val="FontStyle12"/>
                <w:b w:val="0"/>
                <w:sz w:val="24"/>
                <w:szCs w:val="24"/>
              </w:rPr>
            </w:pPr>
            <w:r w:rsidRPr="00917BF7">
              <w:rPr>
                <w:rStyle w:val="FontStyle12"/>
                <w:b w:val="0"/>
                <w:sz w:val="24"/>
                <w:szCs w:val="24"/>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98"/>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widowControl w:val="0"/>
              <w:spacing w:after="0" w:line="240" w:lineRule="auto"/>
              <w:rPr>
                <w:rFonts w:ascii="Times New Roman" w:hAnsi="Times New Roman"/>
                <w:sz w:val="24"/>
                <w:szCs w:val="24"/>
              </w:rPr>
            </w:pPr>
            <w:r w:rsidRPr="00917BF7">
              <w:rPr>
                <w:rStyle w:val="FontStyle12"/>
                <w:b w:val="0"/>
                <w:sz w:val="24"/>
                <w:szCs w:val="24"/>
              </w:rPr>
              <w:t>Приоритеты воспитания, отраженные в законодательных актах, государственных стратегиях и программах воспитания</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341"/>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823C6A">
            <w:pPr>
              <w:pStyle w:val="ad"/>
              <w:spacing w:line="240" w:lineRule="auto"/>
              <w:ind w:firstLine="0"/>
              <w:rPr>
                <w:sz w:val="24"/>
                <w:szCs w:val="24"/>
              </w:rPr>
            </w:pPr>
            <w:r w:rsidRPr="00917BF7">
              <w:rPr>
                <w:sz w:val="24"/>
                <w:szCs w:val="24"/>
              </w:rPr>
              <w:t xml:space="preserve">Возрастные особенности </w:t>
            </w:r>
            <w:proofErr w:type="gramStart"/>
            <w:r w:rsidRPr="00917BF7">
              <w:rPr>
                <w:sz w:val="24"/>
                <w:szCs w:val="24"/>
              </w:rPr>
              <w:t>обучающихся</w:t>
            </w:r>
            <w:proofErr w:type="gramEnd"/>
            <w:r w:rsidRPr="00917BF7">
              <w:rPr>
                <w:sz w:val="24"/>
                <w:szCs w:val="24"/>
              </w:rPr>
              <w:t xml:space="preserve"> и особенности организации воспитательного процесса с группами обучающихся разного возраста</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337"/>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Педагогические технологии мотивации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к самореализации </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337"/>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Технологии педагогической поддержки обучающихся в реализации ими индивидуальных маршрутов в коллективной деятельности  </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spacing w:after="0" w:line="240" w:lineRule="auto"/>
              <w:jc w:val="both"/>
              <w:rPr>
                <w:rFonts w:ascii="Times New Roman" w:hAnsi="Times New Roman"/>
                <w:sz w:val="24"/>
                <w:szCs w:val="24"/>
              </w:rPr>
            </w:pPr>
            <w:r w:rsidRPr="00917BF7">
              <w:rPr>
                <w:rFonts w:ascii="Times New Roman" w:hAnsi="Times New Roman" w:cs="Times New Roman"/>
                <w:sz w:val="24"/>
                <w:szCs w:val="24"/>
              </w:rPr>
              <w:t xml:space="preserve">Формы и методы организации различных видов социально значимой развивающей деятельности группы и </w:t>
            </w:r>
            <w:proofErr w:type="spellStart"/>
            <w:r w:rsidRPr="00917BF7">
              <w:rPr>
                <w:rFonts w:ascii="Times New Roman" w:hAnsi="Times New Roman" w:cs="Times New Roman"/>
                <w:sz w:val="24"/>
                <w:szCs w:val="24"/>
              </w:rPr>
              <w:t>микрогрупп</w:t>
            </w:r>
            <w:proofErr w:type="spellEnd"/>
            <w:r w:rsidRPr="00917BF7">
              <w:rPr>
                <w:rFonts w:ascii="Times New Roman" w:hAnsi="Times New Roman" w:cs="Times New Roman"/>
                <w:sz w:val="24"/>
                <w:szCs w:val="24"/>
              </w:rPr>
              <w:t xml:space="preserve"> обучающихся в рамках гражданско-патриотического, духовно-нравственного, трудового, экологического, эстетического, физического воспитания</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pStyle w:val="ad"/>
              <w:spacing w:line="240" w:lineRule="auto"/>
              <w:ind w:firstLine="0"/>
              <w:rPr>
                <w:sz w:val="24"/>
                <w:szCs w:val="24"/>
              </w:rPr>
            </w:pPr>
            <w:proofErr w:type="gramStart"/>
            <w:r w:rsidRPr="00917BF7">
              <w:rPr>
                <w:sz w:val="24"/>
                <w:szCs w:val="24"/>
              </w:rPr>
              <w:t>Методика проведения творческих мероприятий, экскурсий, обеспечивающих формирование у обучающихся социальной компетентности</w:t>
            </w:r>
            <w:proofErr w:type="gramEnd"/>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Методические основы организации досуговой деятельности </w:t>
            </w:r>
            <w:proofErr w:type="gramStart"/>
            <w:r w:rsidRPr="00917BF7">
              <w:rPr>
                <w:rFonts w:ascii="Times New Roman" w:hAnsi="Times New Roman" w:cs="Times New Roman"/>
                <w:sz w:val="24"/>
                <w:szCs w:val="24"/>
              </w:rPr>
              <w:lastRenderedPageBreak/>
              <w:t>обучающихся</w:t>
            </w:r>
            <w:proofErr w:type="gramEnd"/>
            <w:r w:rsidRPr="00917BF7">
              <w:rPr>
                <w:rFonts w:ascii="Times New Roman" w:hAnsi="Times New Roman" w:cs="Times New Roman"/>
                <w:sz w:val="24"/>
                <w:szCs w:val="24"/>
              </w:rPr>
              <w:t xml:space="preserve">   </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B35143">
            <w:pPr>
              <w:pStyle w:val="ad"/>
              <w:spacing w:line="240" w:lineRule="auto"/>
              <w:ind w:firstLine="0"/>
              <w:rPr>
                <w:sz w:val="24"/>
                <w:szCs w:val="24"/>
              </w:rPr>
            </w:pPr>
            <w:r w:rsidRPr="00917BF7">
              <w:rPr>
                <w:sz w:val="24"/>
                <w:szCs w:val="24"/>
              </w:rPr>
              <w:t xml:space="preserve">Формы и методы ознакомления </w:t>
            </w:r>
            <w:proofErr w:type="gramStart"/>
            <w:r w:rsidRPr="00917BF7">
              <w:rPr>
                <w:sz w:val="24"/>
                <w:szCs w:val="24"/>
              </w:rPr>
              <w:t>обучающихся</w:t>
            </w:r>
            <w:proofErr w:type="gramEnd"/>
            <w:r w:rsidRPr="00917BF7">
              <w:rPr>
                <w:sz w:val="24"/>
                <w:szCs w:val="24"/>
              </w:rPr>
              <w:t xml:space="preserve"> с возможностями получения дополнительного образования и организации досуга </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4B697B">
            <w:pPr>
              <w:pStyle w:val="ad"/>
              <w:spacing w:line="240" w:lineRule="auto"/>
              <w:ind w:firstLine="0"/>
              <w:rPr>
                <w:sz w:val="24"/>
                <w:szCs w:val="24"/>
              </w:rPr>
            </w:pPr>
            <w:r w:rsidRPr="00917BF7">
              <w:rPr>
                <w:sz w:val="24"/>
                <w:szCs w:val="24"/>
              </w:rPr>
              <w:t>Формы и методы оказания консультативной помощи обучающимся в проектировании своего будущего, выборе профессии</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B35143">
            <w:pPr>
              <w:pStyle w:val="ad"/>
              <w:spacing w:line="240" w:lineRule="auto"/>
              <w:ind w:firstLine="0"/>
              <w:rPr>
                <w:sz w:val="24"/>
                <w:szCs w:val="24"/>
              </w:rPr>
            </w:pPr>
            <w:r w:rsidRPr="00917BF7">
              <w:rPr>
                <w:sz w:val="24"/>
                <w:szCs w:val="24"/>
              </w:rPr>
              <w:t xml:space="preserve">Методические основы профессиональной ориентации обучающихся, </w:t>
            </w:r>
            <w:proofErr w:type="gramStart"/>
            <w:r w:rsidRPr="00917BF7">
              <w:rPr>
                <w:sz w:val="24"/>
                <w:szCs w:val="24"/>
              </w:rPr>
              <w:t>формировании</w:t>
            </w:r>
            <w:proofErr w:type="gramEnd"/>
            <w:r w:rsidRPr="00917BF7">
              <w:rPr>
                <w:sz w:val="24"/>
                <w:szCs w:val="24"/>
              </w:rPr>
              <w:t xml:space="preserve"> профессиональной идентичности у студентов </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B35143">
            <w:pPr>
              <w:pStyle w:val="ad"/>
              <w:spacing w:line="240" w:lineRule="auto"/>
              <w:ind w:firstLine="0"/>
              <w:rPr>
                <w:sz w:val="24"/>
                <w:szCs w:val="24"/>
              </w:rPr>
            </w:pPr>
            <w:r w:rsidRPr="00917BF7">
              <w:rPr>
                <w:sz w:val="24"/>
                <w:szCs w:val="24"/>
              </w:rPr>
              <w:t>Технологии развития самоуправления в группе обучающихся и деятельности общественных объединений</w:t>
            </w:r>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B35143">
            <w:pPr>
              <w:pStyle w:val="ad"/>
              <w:spacing w:line="240" w:lineRule="auto"/>
              <w:ind w:firstLine="0"/>
              <w:rPr>
                <w:sz w:val="24"/>
                <w:szCs w:val="24"/>
              </w:rPr>
            </w:pPr>
            <w:r w:rsidRPr="00917BF7">
              <w:rPr>
                <w:sz w:val="24"/>
                <w:szCs w:val="24"/>
              </w:rPr>
              <w:t xml:space="preserve">Технологии педагогической диагностики, подходы к анализу динамики воспитательного процесса в группе </w:t>
            </w:r>
            <w:proofErr w:type="gramStart"/>
            <w:r w:rsidRPr="00917BF7">
              <w:rPr>
                <w:sz w:val="24"/>
                <w:szCs w:val="24"/>
              </w:rPr>
              <w:t>обучающихся</w:t>
            </w:r>
            <w:proofErr w:type="gramEnd"/>
          </w:p>
        </w:tc>
      </w:tr>
      <w:tr w:rsidR="00B35143" w:rsidRPr="00917BF7" w:rsidTr="00484F0A">
        <w:tblPrEx>
          <w:tblBorders>
            <w:top w:val="single" w:sz="4" w:space="0" w:color="auto"/>
            <w:bottom w:val="single" w:sz="4" w:space="0" w:color="auto"/>
            <w:insideH w:val="single" w:sz="4" w:space="0" w:color="auto"/>
            <w:insideV w:val="single" w:sz="4" w:space="0" w:color="auto"/>
          </w:tblBorders>
        </w:tblPrEx>
        <w:trPr>
          <w:trHeight w:val="285"/>
        </w:trPr>
        <w:tc>
          <w:tcPr>
            <w:tcW w:w="1175"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D11EF0">
            <w:pPr>
              <w:widowControl w:val="0"/>
              <w:tabs>
                <w:tab w:val="left" w:pos="3795"/>
              </w:tabs>
              <w:spacing w:after="0" w:line="240" w:lineRule="auto"/>
              <w:rPr>
                <w:rFonts w:ascii="Times New Roman" w:hAnsi="Times New Roman"/>
                <w:spacing w:val="-2"/>
                <w:sz w:val="24"/>
                <w:szCs w:val="24"/>
              </w:rPr>
            </w:pP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5143" w:rsidRPr="00917BF7" w:rsidRDefault="00B35143" w:rsidP="002C3F2F">
            <w:pPr>
              <w:pStyle w:val="ad"/>
              <w:spacing w:line="240" w:lineRule="auto"/>
              <w:ind w:firstLine="0"/>
              <w:rPr>
                <w:sz w:val="24"/>
                <w:szCs w:val="24"/>
              </w:rPr>
            </w:pPr>
            <w:r w:rsidRPr="00917BF7">
              <w:rPr>
                <w:sz w:val="24"/>
                <w:szCs w:val="24"/>
              </w:rPr>
              <w:t>Приемы, методики организации оценочной деятельности обучающихся, формирования у них навыков самооценки</w:t>
            </w:r>
          </w:p>
        </w:tc>
      </w:tr>
      <w:tr w:rsidR="00A9693D" w:rsidRPr="00917BF7" w:rsidTr="00484F0A">
        <w:tblPrEx>
          <w:tblBorders>
            <w:top w:val="single" w:sz="4" w:space="0" w:color="auto"/>
            <w:bottom w:val="single" w:sz="4" w:space="0" w:color="auto"/>
            <w:insideH w:val="single" w:sz="4" w:space="0" w:color="auto"/>
            <w:insideV w:val="single" w:sz="4" w:space="0" w:color="auto"/>
          </w:tblBorders>
        </w:tblPrEx>
        <w:trPr>
          <w:trHeight w:val="511"/>
        </w:trPr>
        <w:tc>
          <w:tcPr>
            <w:tcW w:w="117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A9693D" w:rsidRPr="00917BF7" w:rsidRDefault="00A9693D"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825"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693D" w:rsidRPr="00917BF7" w:rsidRDefault="00A9693D" w:rsidP="00D11EF0">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w:t>
            </w:r>
          </w:p>
        </w:tc>
      </w:tr>
    </w:tbl>
    <w:p w:rsidR="00BC7527" w:rsidRPr="00917BF7" w:rsidRDefault="00BC7527" w:rsidP="00BC7527">
      <w:pPr>
        <w:tabs>
          <w:tab w:val="left" w:pos="7440"/>
        </w:tabs>
        <w:spacing w:after="0" w:line="240" w:lineRule="auto"/>
        <w:rPr>
          <w:rFonts w:ascii="Times New Roman" w:hAnsi="Times New Roman"/>
          <w:b/>
          <w:bCs/>
          <w:sz w:val="24"/>
          <w:szCs w:val="24"/>
        </w:rPr>
      </w:pPr>
    </w:p>
    <w:p w:rsidR="0077342B"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77342B" w:rsidRPr="00917BF7">
        <w:rPr>
          <w:rFonts w:ascii="Times New Roman" w:hAnsi="Times New Roman"/>
          <w:b/>
          <w:bCs/>
          <w:sz w:val="24"/>
          <w:szCs w:val="24"/>
        </w:rPr>
        <w:t>3.</w:t>
      </w:r>
      <w:r w:rsidR="0077342B" w:rsidRPr="00917BF7">
        <w:rPr>
          <w:rFonts w:ascii="Times New Roman" w:hAnsi="Times New Roman"/>
          <w:b/>
          <w:bCs/>
          <w:sz w:val="24"/>
          <w:szCs w:val="24"/>
          <w:lang w:val="en-US"/>
        </w:rPr>
        <w:t>4.</w:t>
      </w:r>
      <w:r w:rsidR="0077342B" w:rsidRPr="00917BF7">
        <w:rPr>
          <w:rFonts w:ascii="Times New Roman" w:hAnsi="Times New Roman"/>
          <w:b/>
          <w:bCs/>
          <w:sz w:val="24"/>
          <w:szCs w:val="24"/>
        </w:rPr>
        <w:t>3.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3877"/>
        <w:gridCol w:w="652"/>
        <w:gridCol w:w="1018"/>
        <w:gridCol w:w="1751"/>
        <w:gridCol w:w="582"/>
      </w:tblGrid>
      <w:tr w:rsidR="0077342B" w:rsidRPr="00917BF7" w:rsidTr="00484F0A">
        <w:trPr>
          <w:trHeight w:val="278"/>
        </w:trPr>
        <w:tc>
          <w:tcPr>
            <w:tcW w:w="1085" w:type="pct"/>
            <w:tcBorders>
              <w:top w:val="nil"/>
              <w:bottom w:val="nil"/>
              <w:right w:val="single" w:sz="4" w:space="0" w:color="808080" w:themeColor="background1" w:themeShade="80"/>
            </w:tcBorders>
            <w:vAlign w:val="center"/>
          </w:tcPr>
          <w:p w:rsidR="0077342B" w:rsidRPr="00917BF7" w:rsidRDefault="0077342B"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9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861E99" w:rsidP="001E17A5">
            <w:pPr>
              <w:widowControl w:val="0"/>
              <w:spacing w:after="0" w:line="240" w:lineRule="auto"/>
              <w:rPr>
                <w:rFonts w:ascii="Times New Roman" w:hAnsi="Times New Roman"/>
                <w:sz w:val="24"/>
                <w:szCs w:val="24"/>
              </w:rPr>
            </w:pPr>
            <w:r w:rsidRPr="00917BF7">
              <w:rPr>
                <w:rFonts w:ascii="Times New Roman" w:hAnsi="Times New Roman" w:cs="Times New Roman"/>
                <w:sz w:val="24"/>
                <w:szCs w:val="24"/>
              </w:rPr>
              <w:t>Организационно</w:t>
            </w:r>
            <w:r w:rsidR="001E17A5" w:rsidRPr="00917BF7">
              <w:rPr>
                <w:rFonts w:ascii="Times New Roman" w:hAnsi="Times New Roman" w:cs="Times New Roman"/>
                <w:sz w:val="24"/>
                <w:szCs w:val="24"/>
              </w:rPr>
              <w:t>-</w:t>
            </w:r>
            <w:r w:rsidRPr="00917BF7">
              <w:rPr>
                <w:rFonts w:ascii="Times New Roman" w:hAnsi="Times New Roman" w:cs="Times New Roman"/>
                <w:sz w:val="24"/>
                <w:szCs w:val="24"/>
              </w:rPr>
              <w:t xml:space="preserve">методическое обеспечение воспитательного процесса в группе </w:t>
            </w:r>
            <w:proofErr w:type="gramStart"/>
            <w:r w:rsidRPr="00917BF7">
              <w:rPr>
                <w:rFonts w:ascii="Times New Roman" w:hAnsi="Times New Roman" w:cs="Times New Roman"/>
                <w:sz w:val="24"/>
                <w:szCs w:val="24"/>
              </w:rPr>
              <w:t>обучающихся</w:t>
            </w:r>
            <w:proofErr w:type="gramEnd"/>
            <w:r w:rsidR="00684DAD" w:rsidRPr="00917BF7">
              <w:rPr>
                <w:rStyle w:val="aa"/>
                <w:rFonts w:ascii="Times New Roman" w:hAnsi="Times New Roman" w:cs="Times New Roman"/>
                <w:sz w:val="24"/>
                <w:szCs w:val="24"/>
              </w:rPr>
              <w:endnoteReference w:id="8"/>
            </w:r>
          </w:p>
        </w:tc>
        <w:tc>
          <w:tcPr>
            <w:tcW w:w="324" w:type="pct"/>
            <w:tcBorders>
              <w:top w:val="nil"/>
              <w:left w:val="single" w:sz="4" w:space="0" w:color="808080" w:themeColor="background1" w:themeShade="80"/>
              <w:bottom w:val="nil"/>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Код</w:t>
            </w:r>
          </w:p>
        </w:tc>
        <w:tc>
          <w:tcPr>
            <w:tcW w:w="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CA6F38">
            <w:pPr>
              <w:widowControl w:val="0"/>
              <w:spacing w:after="0" w:line="240" w:lineRule="auto"/>
              <w:jc w:val="center"/>
              <w:rPr>
                <w:rFonts w:ascii="Times New Roman" w:hAnsi="Times New Roman"/>
                <w:sz w:val="24"/>
                <w:szCs w:val="24"/>
              </w:rPr>
            </w:pPr>
            <w:r w:rsidRPr="00917BF7">
              <w:rPr>
                <w:rFonts w:ascii="Times New Roman" w:hAnsi="Times New Roman"/>
                <w:sz w:val="24"/>
                <w:szCs w:val="24"/>
                <w:lang w:val="en-US"/>
              </w:rPr>
              <w:t>D</w:t>
            </w:r>
            <w:r w:rsidRPr="00917BF7">
              <w:rPr>
                <w:rFonts w:ascii="Times New Roman" w:hAnsi="Times New Roman"/>
                <w:sz w:val="24"/>
                <w:szCs w:val="24"/>
              </w:rPr>
              <w:t>/03.</w:t>
            </w:r>
            <w:r w:rsidR="00CA6F38">
              <w:rPr>
                <w:rFonts w:ascii="Times New Roman" w:hAnsi="Times New Roman"/>
                <w:sz w:val="24"/>
                <w:szCs w:val="24"/>
              </w:rPr>
              <w:t>6</w:t>
            </w:r>
          </w:p>
        </w:tc>
        <w:tc>
          <w:tcPr>
            <w:tcW w:w="870" w:type="pct"/>
            <w:tcBorders>
              <w:top w:val="nil"/>
              <w:left w:val="single" w:sz="4" w:space="0" w:color="808080" w:themeColor="background1" w:themeShade="80"/>
              <w:bottom w:val="nil"/>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2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CA6F38" w:rsidP="00D11EF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bl>
    <w:p w:rsidR="0077342B" w:rsidRPr="00917BF7" w:rsidRDefault="0077342B"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127"/>
        <w:gridCol w:w="1274"/>
        <w:gridCol w:w="425"/>
        <w:gridCol w:w="2283"/>
        <w:gridCol w:w="1582"/>
        <w:gridCol w:w="2373"/>
      </w:tblGrid>
      <w:tr w:rsidR="0077342B" w:rsidRPr="00917BF7" w:rsidTr="00623A0F">
        <w:trPr>
          <w:trHeight w:val="488"/>
        </w:trPr>
        <w:tc>
          <w:tcPr>
            <w:tcW w:w="1057" w:type="pct"/>
            <w:tcBorders>
              <w:top w:val="nil"/>
              <w:left w:val="nil"/>
              <w:bottom w:val="nil"/>
              <w:right w:val="single" w:sz="4" w:space="0" w:color="808080" w:themeColor="background1" w:themeShade="80"/>
            </w:tcBorders>
            <w:vAlign w:val="center"/>
          </w:tcPr>
          <w:p w:rsidR="0077342B" w:rsidRPr="00917BF7" w:rsidRDefault="0077342B"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33"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7342B" w:rsidRPr="00917BF7" w:rsidRDefault="0077342B"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11"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11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7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p>
        </w:tc>
        <w:tc>
          <w:tcPr>
            <w:tcW w:w="117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p>
        </w:tc>
      </w:tr>
      <w:tr w:rsidR="0077342B" w:rsidRPr="00917BF7" w:rsidTr="00623A0F">
        <w:trPr>
          <w:trHeight w:val="479"/>
        </w:trPr>
        <w:tc>
          <w:tcPr>
            <w:tcW w:w="1057" w:type="pct"/>
            <w:tcBorders>
              <w:top w:val="nil"/>
              <w:bottom w:val="single" w:sz="4" w:space="0" w:color="808080" w:themeColor="background1" w:themeShade="80"/>
              <w:right w:val="nil"/>
            </w:tcBorders>
            <w:vAlign w:val="center"/>
          </w:tcPr>
          <w:p w:rsidR="0077342B" w:rsidRPr="00917BF7" w:rsidRDefault="0077342B" w:rsidP="00D11EF0">
            <w:pPr>
              <w:widowControl w:val="0"/>
              <w:spacing w:after="0" w:line="240" w:lineRule="auto"/>
              <w:rPr>
                <w:rFonts w:ascii="Times New Roman" w:hAnsi="Times New Roman"/>
                <w:sz w:val="24"/>
                <w:szCs w:val="24"/>
              </w:rPr>
            </w:pPr>
          </w:p>
        </w:tc>
        <w:tc>
          <w:tcPr>
            <w:tcW w:w="1978" w:type="pct"/>
            <w:gridSpan w:val="3"/>
            <w:tcBorders>
              <w:top w:val="nil"/>
              <w:left w:val="nil"/>
              <w:bottom w:val="single" w:sz="4" w:space="0" w:color="808080" w:themeColor="background1" w:themeShade="80"/>
              <w:right w:val="nil"/>
            </w:tcBorders>
            <w:vAlign w:val="center"/>
          </w:tcPr>
          <w:p w:rsidR="0077342B" w:rsidRPr="00917BF7" w:rsidRDefault="0077342B" w:rsidP="00D11EF0">
            <w:pPr>
              <w:widowControl w:val="0"/>
              <w:spacing w:after="0" w:line="240" w:lineRule="auto"/>
              <w:rPr>
                <w:rFonts w:ascii="Times New Roman" w:hAnsi="Times New Roman"/>
                <w:sz w:val="24"/>
                <w:szCs w:val="24"/>
              </w:rPr>
            </w:pPr>
          </w:p>
        </w:tc>
        <w:tc>
          <w:tcPr>
            <w:tcW w:w="786" w:type="pct"/>
            <w:tcBorders>
              <w:top w:val="nil"/>
              <w:left w:val="nil"/>
              <w:bottom w:val="single" w:sz="4" w:space="0" w:color="808080" w:themeColor="background1" w:themeShade="80"/>
              <w:right w:val="nil"/>
            </w:tcBorders>
          </w:tcPr>
          <w:p w:rsidR="0077342B" w:rsidRPr="00917BF7" w:rsidRDefault="0077342B"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179" w:type="pct"/>
            <w:tcBorders>
              <w:top w:val="nil"/>
              <w:left w:val="nil"/>
              <w:bottom w:val="single" w:sz="4" w:space="0" w:color="808080" w:themeColor="background1" w:themeShade="80"/>
              <w:right w:val="nil"/>
            </w:tcBorders>
          </w:tcPr>
          <w:p w:rsidR="0077342B" w:rsidRPr="00917BF7" w:rsidRDefault="0077342B" w:rsidP="00D11EF0">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r w:rsidR="0077342B" w:rsidRPr="00917BF7" w:rsidTr="00484F0A">
        <w:tblPrEx>
          <w:tblBorders>
            <w:top w:val="single" w:sz="4" w:space="0" w:color="auto"/>
            <w:bottom w:val="single" w:sz="4" w:space="0" w:color="auto"/>
            <w:insideH w:val="single" w:sz="4" w:space="0" w:color="auto"/>
            <w:insideV w:val="single" w:sz="4" w:space="0" w:color="auto"/>
          </w:tblBorders>
        </w:tblPrEx>
        <w:trPr>
          <w:trHeight w:val="333"/>
        </w:trPr>
        <w:tc>
          <w:tcPr>
            <w:tcW w:w="105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7342B" w:rsidRPr="00917BF7" w:rsidRDefault="0077342B"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Трудовые действия</w:t>
            </w: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77342B" w:rsidP="00DF154D">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Координация </w:t>
            </w:r>
            <w:r w:rsidR="00DF154D" w:rsidRPr="00917BF7">
              <w:rPr>
                <w:rFonts w:ascii="Times New Roman" w:hAnsi="Times New Roman"/>
                <w:sz w:val="24"/>
                <w:szCs w:val="24"/>
              </w:rPr>
              <w:t>и консультативная поддержка взаимодействия педагогов</w:t>
            </w:r>
            <w:r w:rsidR="002F6B9D" w:rsidRPr="00917BF7">
              <w:rPr>
                <w:rFonts w:ascii="Times New Roman" w:hAnsi="Times New Roman"/>
                <w:sz w:val="24"/>
                <w:szCs w:val="24"/>
              </w:rPr>
              <w:t xml:space="preserve"> и других субъектов воспитания</w:t>
            </w:r>
            <w:r w:rsidR="00DF154D" w:rsidRPr="00917BF7">
              <w:rPr>
                <w:rFonts w:ascii="Times New Roman" w:hAnsi="Times New Roman"/>
                <w:sz w:val="24"/>
                <w:szCs w:val="24"/>
              </w:rPr>
              <w:t xml:space="preserve"> с группой обучающихся </w:t>
            </w:r>
          </w:p>
        </w:tc>
      </w:tr>
      <w:tr w:rsidR="0077342B" w:rsidRPr="00917BF7" w:rsidTr="00484F0A">
        <w:tblPrEx>
          <w:tblBorders>
            <w:top w:val="single" w:sz="4" w:space="0" w:color="auto"/>
            <w:bottom w:val="single" w:sz="4" w:space="0" w:color="auto"/>
            <w:insideH w:val="single" w:sz="4" w:space="0" w:color="auto"/>
            <w:insideV w:val="single" w:sz="4" w:space="0" w:color="auto"/>
          </w:tblBorders>
        </w:tblPrEx>
        <w:trPr>
          <w:trHeight w:val="519"/>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77342B"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DF154D" w:rsidP="00DF154D">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Организационно-методическое обеспечение воспитательной деятельности педагогов с группой обучающихся, </w:t>
            </w:r>
          </w:p>
        </w:tc>
      </w:tr>
      <w:tr w:rsidR="00DF154D" w:rsidRPr="00917BF7" w:rsidTr="00484F0A">
        <w:tblPrEx>
          <w:tblBorders>
            <w:top w:val="single" w:sz="4" w:space="0" w:color="auto"/>
            <w:bottom w:val="single" w:sz="4" w:space="0" w:color="auto"/>
            <w:insideH w:val="single" w:sz="4" w:space="0" w:color="auto"/>
            <w:insideV w:val="single" w:sz="4" w:space="0" w:color="auto"/>
          </w:tblBorders>
        </w:tblPrEx>
        <w:trPr>
          <w:trHeight w:val="575"/>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F154D" w:rsidRPr="00917BF7" w:rsidRDefault="00DF154D"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F154D" w:rsidRPr="00917BF7" w:rsidRDefault="00DF154D" w:rsidP="00DF154D">
            <w:pPr>
              <w:widowControl w:val="0"/>
              <w:spacing w:after="0" w:line="240" w:lineRule="auto"/>
              <w:rPr>
                <w:rFonts w:ascii="Times New Roman" w:hAnsi="Times New Roman"/>
                <w:sz w:val="24"/>
                <w:szCs w:val="24"/>
              </w:rPr>
            </w:pPr>
            <w:r w:rsidRPr="00917BF7">
              <w:rPr>
                <w:rFonts w:ascii="Times New Roman" w:hAnsi="Times New Roman"/>
                <w:sz w:val="24"/>
                <w:szCs w:val="24"/>
              </w:rPr>
              <w:t>Разработка информационно-методического обеспечения досуговых мероприятий, экскурсий, праздников в группе обучающихся</w:t>
            </w:r>
          </w:p>
        </w:tc>
      </w:tr>
      <w:tr w:rsidR="0077342B" w:rsidRPr="00917BF7" w:rsidTr="00484F0A">
        <w:tblPrEx>
          <w:tblBorders>
            <w:top w:val="single" w:sz="4" w:space="0" w:color="auto"/>
            <w:bottom w:val="single" w:sz="4" w:space="0" w:color="auto"/>
            <w:insideH w:val="single" w:sz="4" w:space="0" w:color="auto"/>
            <w:insideV w:val="single" w:sz="4" w:space="0" w:color="auto"/>
          </w:tblBorders>
        </w:tblPrEx>
        <w:trPr>
          <w:trHeight w:val="537"/>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77342B"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DF154D" w:rsidP="00DF154D">
            <w:pPr>
              <w:widowControl w:val="0"/>
              <w:spacing w:after="0" w:line="240" w:lineRule="auto"/>
              <w:rPr>
                <w:rFonts w:ascii="Times New Roman" w:hAnsi="Times New Roman"/>
                <w:sz w:val="24"/>
                <w:szCs w:val="24"/>
              </w:rPr>
            </w:pPr>
            <w:r w:rsidRPr="00917BF7">
              <w:rPr>
                <w:rFonts w:ascii="Times New Roman" w:hAnsi="Times New Roman"/>
                <w:sz w:val="24"/>
                <w:szCs w:val="24"/>
              </w:rPr>
              <w:t>Организационно-методическая поддержка самоуправления, самодеятельности обучающихся, реализации их социальных инициатив</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573"/>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2F6B9D">
            <w:pPr>
              <w:widowControl w:val="0"/>
              <w:spacing w:after="0" w:line="240" w:lineRule="auto"/>
              <w:rPr>
                <w:rFonts w:ascii="Times New Roman" w:hAnsi="Times New Roman"/>
                <w:sz w:val="24"/>
                <w:szCs w:val="24"/>
              </w:rPr>
            </w:pPr>
            <w:r w:rsidRPr="00917BF7">
              <w:rPr>
                <w:rFonts w:ascii="Times New Roman" w:hAnsi="Times New Roman"/>
                <w:sz w:val="24"/>
                <w:szCs w:val="24"/>
              </w:rPr>
              <w:t>Взаимодей</w:t>
            </w:r>
            <w:r w:rsidR="002F6B9D" w:rsidRPr="00917BF7">
              <w:rPr>
                <w:rFonts w:ascii="Times New Roman" w:hAnsi="Times New Roman"/>
                <w:sz w:val="24"/>
                <w:szCs w:val="24"/>
              </w:rPr>
              <w:t xml:space="preserve">ствие с родителями </w:t>
            </w:r>
            <w:proofErr w:type="gramStart"/>
            <w:r w:rsidR="002F6B9D" w:rsidRPr="00917BF7">
              <w:rPr>
                <w:rFonts w:ascii="Times New Roman" w:hAnsi="Times New Roman"/>
                <w:sz w:val="24"/>
                <w:szCs w:val="24"/>
              </w:rPr>
              <w:t>обучающихся</w:t>
            </w:r>
            <w:proofErr w:type="gramEnd"/>
            <w:r w:rsidR="002F6B9D" w:rsidRPr="00917BF7">
              <w:rPr>
                <w:rFonts w:ascii="Times New Roman" w:hAnsi="Times New Roman"/>
                <w:sz w:val="24"/>
                <w:szCs w:val="24"/>
              </w:rPr>
              <w:t>,</w:t>
            </w:r>
            <w:r w:rsidRPr="00917BF7">
              <w:rPr>
                <w:rFonts w:ascii="Times New Roman" w:hAnsi="Times New Roman"/>
                <w:sz w:val="24"/>
                <w:szCs w:val="24"/>
              </w:rPr>
              <w:t xml:space="preserve"> проведение ко</w:t>
            </w:r>
            <w:r w:rsidR="001554FB" w:rsidRPr="00917BF7">
              <w:rPr>
                <w:rFonts w:ascii="Times New Roman" w:hAnsi="Times New Roman"/>
                <w:sz w:val="24"/>
                <w:szCs w:val="24"/>
              </w:rPr>
              <w:t>нсультативной помощи родителям</w:t>
            </w:r>
            <w:r w:rsidR="001554FB" w:rsidRPr="00917BF7">
              <w:rPr>
                <w:rFonts w:ascii="Times New Roman" w:hAnsi="Times New Roman" w:cs="Times New Roman"/>
                <w:sz w:val="24"/>
                <w:szCs w:val="24"/>
              </w:rPr>
              <w:t xml:space="preserve"> </w:t>
            </w:r>
          </w:p>
        </w:tc>
      </w:tr>
      <w:tr w:rsidR="0077342B" w:rsidRPr="00917BF7" w:rsidTr="00484F0A">
        <w:tblPrEx>
          <w:tblBorders>
            <w:top w:val="single" w:sz="4" w:space="0" w:color="auto"/>
            <w:bottom w:val="single" w:sz="4" w:space="0" w:color="auto"/>
            <w:insideH w:val="single" w:sz="4" w:space="0" w:color="auto"/>
            <w:insideV w:val="single" w:sz="4" w:space="0" w:color="auto"/>
          </w:tblBorders>
        </w:tblPrEx>
        <w:trPr>
          <w:trHeight w:val="399"/>
        </w:trPr>
        <w:tc>
          <w:tcPr>
            <w:tcW w:w="105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77342B" w:rsidRPr="00917BF7" w:rsidRDefault="0077342B"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умения</w:t>
            </w: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2D63B0"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Осуществлять поиск источников информации, инновационного опыта, анализировать их и применять на практике</w:t>
            </w:r>
          </w:p>
        </w:tc>
      </w:tr>
      <w:tr w:rsidR="0077342B" w:rsidRPr="00917BF7" w:rsidTr="00484F0A">
        <w:tblPrEx>
          <w:tblBorders>
            <w:top w:val="single" w:sz="4" w:space="0" w:color="auto"/>
            <w:bottom w:val="single" w:sz="4" w:space="0" w:color="auto"/>
            <w:insideH w:val="single" w:sz="4" w:space="0" w:color="auto"/>
            <w:insideV w:val="single" w:sz="4" w:space="0" w:color="auto"/>
          </w:tblBorders>
        </w:tblPrEx>
        <w:trPr>
          <w:trHeight w:val="573"/>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77342B"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7342B" w:rsidRPr="00917BF7" w:rsidRDefault="00B35143" w:rsidP="00B35143">
            <w:pPr>
              <w:widowControl w:val="0"/>
              <w:spacing w:after="0" w:line="240" w:lineRule="auto"/>
              <w:rPr>
                <w:rFonts w:ascii="Times New Roman" w:hAnsi="Times New Roman"/>
                <w:sz w:val="24"/>
                <w:szCs w:val="24"/>
              </w:rPr>
            </w:pPr>
            <w:r w:rsidRPr="00917BF7">
              <w:rPr>
                <w:rFonts w:ascii="Times New Roman" w:hAnsi="Times New Roman"/>
                <w:sz w:val="24"/>
                <w:szCs w:val="24"/>
              </w:rPr>
              <w:t>О</w:t>
            </w:r>
            <w:r w:rsidR="002D63B0" w:rsidRPr="00917BF7">
              <w:rPr>
                <w:rFonts w:ascii="Times New Roman" w:hAnsi="Times New Roman"/>
                <w:sz w:val="24"/>
                <w:szCs w:val="24"/>
              </w:rPr>
              <w:t xml:space="preserve">существлять отбор </w:t>
            </w:r>
            <w:r w:rsidRPr="00917BF7">
              <w:rPr>
                <w:rFonts w:ascii="Times New Roman" w:hAnsi="Times New Roman"/>
                <w:sz w:val="24"/>
                <w:szCs w:val="24"/>
              </w:rPr>
              <w:t>актуальных</w:t>
            </w:r>
            <w:r w:rsidR="002D63B0" w:rsidRPr="00917BF7">
              <w:rPr>
                <w:rFonts w:ascii="Times New Roman" w:hAnsi="Times New Roman"/>
                <w:sz w:val="24"/>
                <w:szCs w:val="24"/>
              </w:rPr>
              <w:t xml:space="preserve"> </w:t>
            </w:r>
            <w:r w:rsidRPr="00917BF7">
              <w:rPr>
                <w:rFonts w:ascii="Times New Roman" w:hAnsi="Times New Roman"/>
                <w:sz w:val="24"/>
                <w:szCs w:val="24"/>
              </w:rPr>
              <w:t xml:space="preserve">методических </w:t>
            </w:r>
            <w:r w:rsidR="002D63B0" w:rsidRPr="00917BF7">
              <w:rPr>
                <w:rFonts w:ascii="Times New Roman" w:hAnsi="Times New Roman"/>
                <w:sz w:val="24"/>
                <w:szCs w:val="24"/>
              </w:rPr>
              <w:t>материалов для воспитательной деятельности с группой обучающихся</w:t>
            </w:r>
          </w:p>
        </w:tc>
      </w:tr>
      <w:tr w:rsidR="002D63B0" w:rsidRPr="00917BF7" w:rsidTr="00484F0A">
        <w:tblPrEx>
          <w:tblBorders>
            <w:top w:val="single" w:sz="4" w:space="0" w:color="auto"/>
            <w:bottom w:val="single" w:sz="4" w:space="0" w:color="auto"/>
            <w:insideH w:val="single" w:sz="4" w:space="0" w:color="auto"/>
            <w:insideV w:val="single" w:sz="4" w:space="0" w:color="auto"/>
          </w:tblBorders>
        </w:tblPrEx>
        <w:trPr>
          <w:trHeight w:val="273"/>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3B0" w:rsidRPr="00917BF7" w:rsidRDefault="002D63B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3B0" w:rsidRPr="00917BF7" w:rsidRDefault="002D63B0" w:rsidP="00BF2849">
            <w:pPr>
              <w:widowControl w:val="0"/>
              <w:spacing w:after="0" w:line="240" w:lineRule="auto"/>
              <w:rPr>
                <w:rFonts w:ascii="Times New Roman" w:hAnsi="Times New Roman"/>
                <w:sz w:val="24"/>
                <w:szCs w:val="24"/>
              </w:rPr>
            </w:pPr>
            <w:r w:rsidRPr="00917BF7">
              <w:rPr>
                <w:rFonts w:ascii="Times New Roman" w:hAnsi="Times New Roman"/>
                <w:sz w:val="24"/>
                <w:szCs w:val="24"/>
              </w:rPr>
              <w:t>Координировать действия педагогов с группой обучающихся</w:t>
            </w:r>
          </w:p>
        </w:tc>
      </w:tr>
      <w:tr w:rsidR="00BF2849" w:rsidRPr="00917BF7" w:rsidTr="00484F0A">
        <w:tblPrEx>
          <w:tblBorders>
            <w:top w:val="single" w:sz="4" w:space="0" w:color="auto"/>
            <w:bottom w:val="single" w:sz="4" w:space="0" w:color="auto"/>
            <w:insideH w:val="single" w:sz="4" w:space="0" w:color="auto"/>
            <w:insideV w:val="single" w:sz="4" w:space="0" w:color="auto"/>
          </w:tblBorders>
        </w:tblPrEx>
        <w:trPr>
          <w:trHeight w:val="556"/>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2849" w:rsidRPr="00917BF7" w:rsidRDefault="00BF2849"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2849" w:rsidRPr="00917BF7" w:rsidRDefault="007110DB" w:rsidP="007110DB">
            <w:pPr>
              <w:widowControl w:val="0"/>
              <w:spacing w:after="0" w:line="240" w:lineRule="auto"/>
              <w:rPr>
                <w:rFonts w:ascii="Times New Roman" w:hAnsi="Times New Roman"/>
                <w:sz w:val="24"/>
                <w:szCs w:val="24"/>
              </w:rPr>
            </w:pPr>
            <w:r w:rsidRPr="00917BF7">
              <w:rPr>
                <w:rFonts w:ascii="Times New Roman" w:hAnsi="Times New Roman"/>
                <w:sz w:val="24"/>
                <w:szCs w:val="24"/>
              </w:rPr>
              <w:t>О</w:t>
            </w:r>
            <w:r w:rsidR="00BF2849" w:rsidRPr="00917BF7">
              <w:rPr>
                <w:rFonts w:ascii="Times New Roman" w:hAnsi="Times New Roman"/>
                <w:sz w:val="24"/>
                <w:szCs w:val="24"/>
              </w:rPr>
              <w:t>существлять информационно-методическую поддержку деятельности педагогов с группой обучающихся в рамках программ воспитания</w:t>
            </w:r>
          </w:p>
        </w:tc>
      </w:tr>
      <w:tr w:rsidR="002D63B0" w:rsidRPr="00917BF7" w:rsidTr="00484F0A">
        <w:tblPrEx>
          <w:tblBorders>
            <w:top w:val="single" w:sz="4" w:space="0" w:color="auto"/>
            <w:bottom w:val="single" w:sz="4" w:space="0" w:color="auto"/>
            <w:insideH w:val="single" w:sz="4" w:space="0" w:color="auto"/>
            <w:insideV w:val="single" w:sz="4" w:space="0" w:color="auto"/>
          </w:tblBorders>
        </w:tblPrEx>
        <w:trPr>
          <w:trHeight w:val="563"/>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3B0" w:rsidRPr="00917BF7" w:rsidRDefault="002D63B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3B0" w:rsidRPr="00917BF7" w:rsidRDefault="00823C6A" w:rsidP="007110DB">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Разрабатывать методические материалы для развития самоуправления в группе обучающихся, </w:t>
            </w:r>
            <w:r w:rsidR="002D63B0" w:rsidRPr="00917BF7">
              <w:rPr>
                <w:rFonts w:ascii="Times New Roman" w:hAnsi="Times New Roman"/>
                <w:sz w:val="24"/>
                <w:szCs w:val="24"/>
              </w:rPr>
              <w:t xml:space="preserve">реализации их социальных инициатив </w:t>
            </w:r>
          </w:p>
        </w:tc>
      </w:tr>
      <w:tr w:rsidR="002D63B0" w:rsidRPr="00917BF7" w:rsidTr="00484F0A">
        <w:tblPrEx>
          <w:tblBorders>
            <w:top w:val="single" w:sz="4" w:space="0" w:color="auto"/>
            <w:bottom w:val="single" w:sz="4" w:space="0" w:color="auto"/>
            <w:insideH w:val="single" w:sz="4" w:space="0" w:color="auto"/>
            <w:insideV w:val="single" w:sz="4" w:space="0" w:color="auto"/>
          </w:tblBorders>
        </w:tblPrEx>
        <w:trPr>
          <w:trHeight w:val="54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3B0" w:rsidRPr="00917BF7" w:rsidRDefault="002D63B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3B0" w:rsidRPr="00917BF7" w:rsidRDefault="002D63B0" w:rsidP="00823C6A">
            <w:pPr>
              <w:widowControl w:val="0"/>
              <w:spacing w:after="0" w:line="240" w:lineRule="auto"/>
              <w:jc w:val="both"/>
              <w:rPr>
                <w:rFonts w:ascii="Times New Roman" w:hAnsi="Times New Roman"/>
                <w:sz w:val="24"/>
                <w:szCs w:val="24"/>
              </w:rPr>
            </w:pPr>
            <w:r w:rsidRPr="00917BF7">
              <w:rPr>
                <w:rFonts w:ascii="Times New Roman" w:hAnsi="Times New Roman"/>
                <w:sz w:val="24"/>
                <w:szCs w:val="24"/>
              </w:rPr>
              <w:t>Применять технологии диагностики причин конфликтных ситуаций, их профилактики и разрешения</w:t>
            </w:r>
          </w:p>
        </w:tc>
      </w:tr>
      <w:tr w:rsidR="00827116" w:rsidRPr="00917BF7" w:rsidTr="00484F0A">
        <w:tblPrEx>
          <w:tblBorders>
            <w:top w:val="single" w:sz="4" w:space="0" w:color="auto"/>
            <w:bottom w:val="single" w:sz="4" w:space="0" w:color="auto"/>
            <w:insideH w:val="single" w:sz="4" w:space="0" w:color="auto"/>
            <w:insideV w:val="single" w:sz="4" w:space="0" w:color="auto"/>
          </w:tblBorders>
        </w:tblPrEx>
        <w:trPr>
          <w:trHeight w:val="55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116" w:rsidRPr="00917BF7" w:rsidRDefault="00827116"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116" w:rsidRPr="00917BF7" w:rsidRDefault="00827116" w:rsidP="00823C6A">
            <w:pPr>
              <w:widowControl w:val="0"/>
              <w:spacing w:after="0" w:line="240" w:lineRule="auto"/>
              <w:jc w:val="both"/>
              <w:rPr>
                <w:rFonts w:ascii="Times New Roman" w:hAnsi="Times New Roman"/>
                <w:sz w:val="24"/>
                <w:szCs w:val="24"/>
              </w:rPr>
            </w:pPr>
            <w:r w:rsidRPr="00917BF7">
              <w:rPr>
                <w:rFonts w:ascii="Times New Roman" w:hAnsi="Times New Roman"/>
                <w:sz w:val="24"/>
                <w:szCs w:val="24"/>
              </w:rPr>
              <w:t>Применять технологии организаторской деятельности, коллективной творческой деятельности, социально-педагогической коррекции</w:t>
            </w:r>
          </w:p>
        </w:tc>
      </w:tr>
      <w:tr w:rsidR="00827116" w:rsidRPr="00917BF7" w:rsidTr="00484F0A">
        <w:tblPrEx>
          <w:tblBorders>
            <w:top w:val="single" w:sz="4" w:space="0" w:color="auto"/>
            <w:bottom w:val="single" w:sz="4" w:space="0" w:color="auto"/>
            <w:insideH w:val="single" w:sz="4" w:space="0" w:color="auto"/>
            <w:insideV w:val="single" w:sz="4" w:space="0" w:color="auto"/>
          </w:tblBorders>
        </w:tblPrEx>
        <w:trPr>
          <w:trHeight w:val="573"/>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116" w:rsidRPr="00917BF7" w:rsidRDefault="00827116"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116" w:rsidRPr="00917BF7" w:rsidRDefault="00823C6A" w:rsidP="007110DB">
            <w:pPr>
              <w:widowControl w:val="0"/>
              <w:spacing w:after="0" w:line="240" w:lineRule="auto"/>
              <w:rPr>
                <w:rFonts w:ascii="Times New Roman" w:hAnsi="Times New Roman"/>
                <w:sz w:val="24"/>
                <w:szCs w:val="24"/>
              </w:rPr>
            </w:pPr>
            <w:r w:rsidRPr="00917BF7">
              <w:rPr>
                <w:rFonts w:ascii="Times New Roman" w:hAnsi="Times New Roman"/>
                <w:sz w:val="24"/>
                <w:szCs w:val="24"/>
              </w:rPr>
              <w:t>Разрабатывать сценарии, п</w:t>
            </w:r>
            <w:r w:rsidR="00B8354A" w:rsidRPr="00917BF7">
              <w:rPr>
                <w:rFonts w:ascii="Times New Roman" w:hAnsi="Times New Roman"/>
                <w:sz w:val="24"/>
                <w:szCs w:val="24"/>
              </w:rPr>
              <w:t>рограммы, положения</w:t>
            </w:r>
            <w:r w:rsidR="007110DB" w:rsidRPr="00917BF7">
              <w:rPr>
                <w:rFonts w:ascii="Times New Roman" w:hAnsi="Times New Roman"/>
                <w:sz w:val="24"/>
                <w:szCs w:val="24"/>
              </w:rPr>
              <w:t xml:space="preserve"> </w:t>
            </w:r>
            <w:r w:rsidRPr="00917BF7">
              <w:rPr>
                <w:rFonts w:ascii="Times New Roman" w:hAnsi="Times New Roman"/>
                <w:sz w:val="24"/>
                <w:szCs w:val="24"/>
              </w:rPr>
              <w:t xml:space="preserve">для </w:t>
            </w:r>
            <w:r w:rsidR="00827116" w:rsidRPr="00917BF7">
              <w:rPr>
                <w:rFonts w:ascii="Times New Roman" w:hAnsi="Times New Roman"/>
                <w:sz w:val="24"/>
                <w:szCs w:val="24"/>
              </w:rPr>
              <w:t>творческих мероприятий, экскурсий, конкурсов, праздников в группе обучающихся</w:t>
            </w:r>
          </w:p>
        </w:tc>
      </w:tr>
      <w:tr w:rsidR="00827116" w:rsidRPr="00917BF7" w:rsidTr="00484F0A">
        <w:tblPrEx>
          <w:tblBorders>
            <w:top w:val="single" w:sz="4" w:space="0" w:color="auto"/>
            <w:bottom w:val="single" w:sz="4" w:space="0" w:color="auto"/>
            <w:insideH w:val="single" w:sz="4" w:space="0" w:color="auto"/>
            <w:insideV w:val="single" w:sz="4" w:space="0" w:color="auto"/>
          </w:tblBorders>
        </w:tblPrEx>
        <w:trPr>
          <w:trHeight w:val="553"/>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116" w:rsidRPr="00917BF7" w:rsidRDefault="00827116"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116" w:rsidRPr="00917BF7" w:rsidRDefault="00827116" w:rsidP="007110DB">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Осуществлять взаимодействие с </w:t>
            </w:r>
            <w:r w:rsidR="001554FB" w:rsidRPr="00917BF7">
              <w:rPr>
                <w:rFonts w:ascii="Times New Roman" w:hAnsi="Times New Roman" w:cs="Times New Roman"/>
                <w:sz w:val="24"/>
                <w:szCs w:val="24"/>
              </w:rPr>
              <w:t xml:space="preserve">родителями </w:t>
            </w:r>
            <w:r w:rsidRPr="00917BF7">
              <w:rPr>
                <w:rFonts w:ascii="Times New Roman" w:hAnsi="Times New Roman"/>
                <w:sz w:val="24"/>
                <w:szCs w:val="24"/>
              </w:rPr>
              <w:t>обучающихся</w:t>
            </w:r>
            <w:r w:rsidR="00063511" w:rsidRPr="00917BF7">
              <w:rPr>
                <w:rFonts w:ascii="Times New Roman" w:hAnsi="Times New Roman"/>
                <w:sz w:val="24"/>
                <w:szCs w:val="24"/>
              </w:rPr>
              <w:t xml:space="preserve">, привлекать </w:t>
            </w:r>
            <w:r w:rsidR="00937B04" w:rsidRPr="00917BF7">
              <w:rPr>
                <w:rFonts w:ascii="Times New Roman" w:hAnsi="Times New Roman"/>
                <w:sz w:val="24"/>
                <w:szCs w:val="24"/>
              </w:rPr>
              <w:t>их</w:t>
            </w:r>
            <w:r w:rsidR="00063511" w:rsidRPr="00917BF7">
              <w:rPr>
                <w:rFonts w:ascii="Times New Roman" w:hAnsi="Times New Roman"/>
                <w:sz w:val="24"/>
                <w:szCs w:val="24"/>
              </w:rPr>
              <w:t xml:space="preserve"> к участию в реализации программ воспитания </w:t>
            </w:r>
          </w:p>
        </w:tc>
      </w:tr>
      <w:tr w:rsidR="007110DB" w:rsidRPr="00917BF7" w:rsidTr="00484F0A">
        <w:tblPrEx>
          <w:tblBorders>
            <w:top w:val="single" w:sz="4" w:space="0" w:color="auto"/>
            <w:bottom w:val="single" w:sz="4" w:space="0" w:color="auto"/>
            <w:insideH w:val="single" w:sz="4" w:space="0" w:color="auto"/>
            <w:insideV w:val="single" w:sz="4" w:space="0" w:color="auto"/>
          </w:tblBorders>
        </w:tblPrEx>
        <w:trPr>
          <w:trHeight w:val="264"/>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10DB" w:rsidRPr="00917BF7" w:rsidRDefault="007110DB"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110DB" w:rsidRPr="00917BF7" w:rsidRDefault="007110DB"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Проводить родительские собрания </w:t>
            </w:r>
            <w:r w:rsidR="00DC3B46" w:rsidRPr="00917BF7">
              <w:rPr>
                <w:rFonts w:ascii="Times New Roman" w:hAnsi="Times New Roman"/>
                <w:sz w:val="24"/>
                <w:szCs w:val="24"/>
              </w:rPr>
              <w:t xml:space="preserve">с целью повышения эффективности воспитательного процесса в группе </w:t>
            </w:r>
            <w:proofErr w:type="gramStart"/>
            <w:r w:rsidR="00DC3B46" w:rsidRPr="00917BF7">
              <w:rPr>
                <w:rFonts w:ascii="Times New Roman" w:hAnsi="Times New Roman"/>
                <w:sz w:val="24"/>
                <w:szCs w:val="24"/>
              </w:rPr>
              <w:t>обучающихся</w:t>
            </w:r>
            <w:proofErr w:type="gramEnd"/>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554"/>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7110DB"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Оказывать к</w:t>
            </w:r>
            <w:r w:rsidR="00DC3B46" w:rsidRPr="00917BF7">
              <w:rPr>
                <w:rFonts w:ascii="Times New Roman" w:hAnsi="Times New Roman"/>
                <w:sz w:val="24"/>
                <w:szCs w:val="24"/>
              </w:rPr>
              <w:t>онсультативную помощь родителям</w:t>
            </w:r>
            <w:r w:rsidRPr="00917BF7">
              <w:rPr>
                <w:rFonts w:ascii="Times New Roman" w:hAnsi="Times New Roman" w:cs="Times New Roman"/>
                <w:sz w:val="24"/>
                <w:szCs w:val="24"/>
              </w:rPr>
              <w:t xml:space="preserve"> </w:t>
            </w:r>
            <w:r w:rsidRPr="00917BF7">
              <w:rPr>
                <w:rFonts w:ascii="Times New Roman" w:hAnsi="Times New Roman"/>
                <w:sz w:val="24"/>
                <w:szCs w:val="24"/>
              </w:rPr>
              <w:t xml:space="preserve">по вопросам воспитания </w:t>
            </w:r>
            <w:proofErr w:type="gramStart"/>
            <w:r w:rsidRPr="00917BF7">
              <w:rPr>
                <w:rFonts w:ascii="Times New Roman" w:hAnsi="Times New Roman"/>
                <w:sz w:val="24"/>
                <w:szCs w:val="24"/>
              </w:rPr>
              <w:t>обучающихся</w:t>
            </w:r>
            <w:proofErr w:type="gramEnd"/>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262"/>
        </w:trPr>
        <w:tc>
          <w:tcPr>
            <w:tcW w:w="105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знания</w:t>
            </w: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797C26">
            <w:pPr>
              <w:widowControl w:val="0"/>
              <w:spacing w:after="0" w:line="240" w:lineRule="auto"/>
              <w:rPr>
                <w:rFonts w:ascii="Times New Roman" w:hAnsi="Times New Roman"/>
                <w:sz w:val="24"/>
                <w:szCs w:val="24"/>
              </w:rPr>
            </w:pPr>
            <w:r w:rsidRPr="00917BF7">
              <w:rPr>
                <w:rFonts w:ascii="Times New Roman" w:hAnsi="Times New Roman"/>
                <w:sz w:val="24"/>
                <w:szCs w:val="24"/>
              </w:rPr>
              <w:t>Источники информации, инновационного опыта, подходы к применению инновационного опыта в собственной практике</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265"/>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Нормативно-методические документы, источники методической литературы</w:t>
            </w:r>
            <w:r w:rsidR="00DC3B46" w:rsidRPr="00917BF7">
              <w:rPr>
                <w:rFonts w:ascii="Times New Roman" w:hAnsi="Times New Roman"/>
                <w:sz w:val="24"/>
                <w:szCs w:val="24"/>
              </w:rPr>
              <w:t xml:space="preserve"> и</w:t>
            </w:r>
            <w:r w:rsidRPr="00917BF7">
              <w:rPr>
                <w:rFonts w:ascii="Times New Roman" w:hAnsi="Times New Roman"/>
                <w:sz w:val="24"/>
                <w:szCs w:val="24"/>
              </w:rPr>
              <w:t xml:space="preserve"> подходы к отбору актуальных методических материалов для воспитательной деятельности с группой обучающихся</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229"/>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B8354A">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Организационно-управленческие технологии координации действий педагогов с группой обучающихся    </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36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Подходы к методическому обеспечению деятельности органов самоуправления </w:t>
            </w:r>
            <w:r w:rsidR="00DC3B46" w:rsidRPr="00917BF7">
              <w:rPr>
                <w:rFonts w:ascii="Times New Roman" w:hAnsi="Times New Roman"/>
                <w:sz w:val="24"/>
                <w:szCs w:val="24"/>
              </w:rPr>
              <w:t xml:space="preserve">в группе </w:t>
            </w:r>
            <w:r w:rsidRPr="00917BF7">
              <w:rPr>
                <w:rFonts w:ascii="Times New Roman" w:hAnsi="Times New Roman"/>
                <w:sz w:val="24"/>
                <w:szCs w:val="24"/>
              </w:rPr>
              <w:t xml:space="preserve">обучающихся </w:t>
            </w:r>
          </w:p>
        </w:tc>
      </w:tr>
      <w:tr w:rsidR="00DC3B46" w:rsidRPr="00917BF7" w:rsidTr="00484F0A">
        <w:tblPrEx>
          <w:tblBorders>
            <w:top w:val="single" w:sz="4" w:space="0" w:color="auto"/>
            <w:bottom w:val="single" w:sz="4" w:space="0" w:color="auto"/>
            <w:insideH w:val="single" w:sz="4" w:space="0" w:color="auto"/>
            <w:insideV w:val="single" w:sz="4" w:space="0" w:color="auto"/>
          </w:tblBorders>
        </w:tblPrEx>
        <w:trPr>
          <w:trHeight w:val="36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C3B46" w:rsidRPr="00917BF7" w:rsidRDefault="00DC3B46"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C3B46" w:rsidRPr="00917BF7" w:rsidRDefault="00DC3B46"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Технологии педагогического сопровождения реализации социальных инициатив обучающихся</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32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DC3B46" w:rsidP="00DC3B46">
            <w:pPr>
              <w:widowControl w:val="0"/>
              <w:spacing w:after="0" w:line="240" w:lineRule="auto"/>
              <w:jc w:val="both"/>
              <w:rPr>
                <w:rFonts w:ascii="Times New Roman" w:hAnsi="Times New Roman"/>
                <w:sz w:val="24"/>
                <w:szCs w:val="24"/>
              </w:rPr>
            </w:pPr>
            <w:r w:rsidRPr="00917BF7">
              <w:rPr>
                <w:rFonts w:ascii="Times New Roman" w:hAnsi="Times New Roman"/>
                <w:sz w:val="24"/>
                <w:szCs w:val="24"/>
              </w:rPr>
              <w:t>Т</w:t>
            </w:r>
            <w:r w:rsidR="00BF7BE0" w:rsidRPr="00917BF7">
              <w:rPr>
                <w:rFonts w:ascii="Times New Roman" w:hAnsi="Times New Roman"/>
                <w:sz w:val="24"/>
                <w:szCs w:val="24"/>
              </w:rPr>
              <w:t>ехнологи</w:t>
            </w:r>
            <w:r w:rsidRPr="00917BF7">
              <w:rPr>
                <w:rFonts w:ascii="Times New Roman" w:hAnsi="Times New Roman"/>
                <w:sz w:val="24"/>
                <w:szCs w:val="24"/>
              </w:rPr>
              <w:t>и</w:t>
            </w:r>
            <w:r w:rsidR="00BF7BE0" w:rsidRPr="00917BF7">
              <w:rPr>
                <w:rFonts w:ascii="Times New Roman" w:hAnsi="Times New Roman"/>
                <w:sz w:val="24"/>
                <w:szCs w:val="24"/>
              </w:rPr>
              <w:t xml:space="preserve"> диагностики причин конфликтных ситуаций, их профилактики и разрешения</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32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C3B46">
            <w:pPr>
              <w:widowControl w:val="0"/>
              <w:spacing w:after="0" w:line="240" w:lineRule="auto"/>
              <w:jc w:val="both"/>
              <w:rPr>
                <w:rFonts w:ascii="Times New Roman" w:hAnsi="Times New Roman"/>
                <w:sz w:val="24"/>
                <w:szCs w:val="24"/>
              </w:rPr>
            </w:pPr>
            <w:r w:rsidRPr="00917BF7">
              <w:rPr>
                <w:rFonts w:ascii="Times New Roman" w:hAnsi="Times New Roman"/>
                <w:sz w:val="24"/>
                <w:szCs w:val="24"/>
              </w:rPr>
              <w:t>Методик</w:t>
            </w:r>
            <w:r w:rsidR="00DC3B46" w:rsidRPr="00917BF7">
              <w:rPr>
                <w:rFonts w:ascii="Times New Roman" w:hAnsi="Times New Roman"/>
                <w:sz w:val="24"/>
                <w:szCs w:val="24"/>
              </w:rPr>
              <w:t>и</w:t>
            </w:r>
            <w:r w:rsidRPr="00917BF7">
              <w:rPr>
                <w:rFonts w:ascii="Times New Roman" w:hAnsi="Times New Roman"/>
                <w:sz w:val="24"/>
                <w:szCs w:val="24"/>
              </w:rPr>
              <w:t xml:space="preserve"> организаторской деятельности, коллективной творческой деятельности, социально-педагогической коррекции</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32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Подходы к </w:t>
            </w:r>
            <w:r w:rsidR="00DC3B46" w:rsidRPr="00917BF7">
              <w:rPr>
                <w:rFonts w:ascii="Times New Roman" w:hAnsi="Times New Roman"/>
                <w:sz w:val="24"/>
                <w:szCs w:val="24"/>
              </w:rPr>
              <w:t>методическому обеспечению</w:t>
            </w:r>
            <w:r w:rsidRPr="00917BF7">
              <w:rPr>
                <w:rFonts w:ascii="Times New Roman" w:hAnsi="Times New Roman"/>
                <w:sz w:val="24"/>
                <w:szCs w:val="24"/>
              </w:rPr>
              <w:t xml:space="preserve"> творческих мероприятий, экскурсий, конкурсов, праздников в группе обучающихся</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32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Методические основы взаимодействие с </w:t>
            </w:r>
            <w:r w:rsidR="00937B04" w:rsidRPr="00917BF7">
              <w:rPr>
                <w:rFonts w:ascii="Times New Roman" w:hAnsi="Times New Roman" w:cs="Times New Roman"/>
                <w:sz w:val="24"/>
                <w:szCs w:val="24"/>
              </w:rPr>
              <w:t xml:space="preserve">родителями </w:t>
            </w:r>
            <w:proofErr w:type="gramStart"/>
            <w:r w:rsidRPr="00917BF7">
              <w:rPr>
                <w:rFonts w:ascii="Times New Roman" w:hAnsi="Times New Roman"/>
                <w:sz w:val="24"/>
                <w:szCs w:val="24"/>
              </w:rPr>
              <w:t>обучающихся</w:t>
            </w:r>
            <w:proofErr w:type="gramEnd"/>
          </w:p>
        </w:tc>
      </w:tr>
      <w:tr w:rsidR="00DC3B46" w:rsidRPr="00917BF7" w:rsidTr="00484F0A">
        <w:tblPrEx>
          <w:tblBorders>
            <w:top w:val="single" w:sz="4" w:space="0" w:color="auto"/>
            <w:bottom w:val="single" w:sz="4" w:space="0" w:color="auto"/>
            <w:insideH w:val="single" w:sz="4" w:space="0" w:color="auto"/>
            <w:insideV w:val="single" w:sz="4" w:space="0" w:color="auto"/>
          </w:tblBorders>
        </w:tblPrEx>
        <w:trPr>
          <w:trHeight w:val="32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C3B46" w:rsidRPr="00917BF7" w:rsidRDefault="00DC3B46"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C3B46" w:rsidRPr="00917BF7" w:rsidRDefault="00DC3B46"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Способы организации участия родителей </w:t>
            </w:r>
            <w:r w:rsidR="00B973D5" w:rsidRPr="00917BF7">
              <w:rPr>
                <w:rFonts w:ascii="Times New Roman" w:hAnsi="Times New Roman"/>
                <w:sz w:val="24"/>
                <w:szCs w:val="24"/>
              </w:rPr>
              <w:t xml:space="preserve">(законных представителей) </w:t>
            </w:r>
            <w:r w:rsidRPr="00917BF7">
              <w:rPr>
                <w:rFonts w:ascii="Times New Roman" w:hAnsi="Times New Roman"/>
                <w:sz w:val="24"/>
                <w:szCs w:val="24"/>
              </w:rPr>
              <w:t>в воспитательной деятельности образовательной организации</w:t>
            </w:r>
          </w:p>
        </w:tc>
      </w:tr>
      <w:tr w:rsidR="00DC3B46" w:rsidRPr="00917BF7" w:rsidTr="00484F0A">
        <w:tblPrEx>
          <w:tblBorders>
            <w:top w:val="single" w:sz="4" w:space="0" w:color="auto"/>
            <w:bottom w:val="single" w:sz="4" w:space="0" w:color="auto"/>
            <w:insideH w:val="single" w:sz="4" w:space="0" w:color="auto"/>
            <w:insideV w:val="single" w:sz="4" w:space="0" w:color="auto"/>
          </w:tblBorders>
        </w:tblPrEx>
        <w:trPr>
          <w:trHeight w:val="321"/>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C3B46" w:rsidRPr="00917BF7" w:rsidRDefault="00DC3B46"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C3B46" w:rsidRPr="00917BF7" w:rsidRDefault="00DC3B46"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Формы и методы проведения родительских собраний</w:t>
            </w:r>
          </w:p>
        </w:tc>
      </w:tr>
      <w:tr w:rsidR="00BF7BE0" w:rsidRPr="00917BF7" w:rsidTr="00484F0A">
        <w:tblPrEx>
          <w:tblBorders>
            <w:top w:val="single" w:sz="4" w:space="0" w:color="auto"/>
            <w:bottom w:val="single" w:sz="4" w:space="0" w:color="auto"/>
            <w:insideH w:val="single" w:sz="4" w:space="0" w:color="auto"/>
            <w:insideV w:val="single" w:sz="4" w:space="0" w:color="auto"/>
          </w:tblBorders>
        </w:tblPrEx>
        <w:trPr>
          <w:trHeight w:val="525"/>
        </w:trPr>
        <w:tc>
          <w:tcPr>
            <w:tcW w:w="105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11EF0">
            <w:pPr>
              <w:widowControl w:val="0"/>
              <w:tabs>
                <w:tab w:val="left" w:pos="3795"/>
              </w:tabs>
              <w:spacing w:after="0" w:line="240" w:lineRule="auto"/>
              <w:rPr>
                <w:rFonts w:ascii="Times New Roman" w:hAnsi="Times New Roman"/>
                <w:spacing w:val="-2"/>
                <w:sz w:val="24"/>
                <w:szCs w:val="24"/>
              </w:rPr>
            </w:pP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BE0" w:rsidRPr="00917BF7" w:rsidRDefault="00BF7BE0" w:rsidP="00DC3B4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Формы и методы консультативной помощи </w:t>
            </w:r>
            <w:r w:rsidR="00DC3B46" w:rsidRPr="00917BF7">
              <w:rPr>
                <w:rFonts w:ascii="Times New Roman" w:hAnsi="Times New Roman" w:cs="Times New Roman"/>
                <w:sz w:val="24"/>
                <w:szCs w:val="24"/>
              </w:rPr>
              <w:t>родителям</w:t>
            </w:r>
            <w:r w:rsidR="00937B04" w:rsidRPr="00917BF7">
              <w:rPr>
                <w:rFonts w:ascii="Times New Roman" w:hAnsi="Times New Roman" w:cs="Times New Roman"/>
                <w:sz w:val="24"/>
                <w:szCs w:val="24"/>
              </w:rPr>
              <w:t xml:space="preserve"> </w:t>
            </w:r>
            <w:r w:rsidRPr="00917BF7">
              <w:rPr>
                <w:rFonts w:ascii="Times New Roman" w:hAnsi="Times New Roman"/>
                <w:sz w:val="24"/>
                <w:szCs w:val="24"/>
              </w:rPr>
              <w:t xml:space="preserve"> по вопросам воспитания </w:t>
            </w:r>
            <w:proofErr w:type="gramStart"/>
            <w:r w:rsidRPr="00917BF7">
              <w:rPr>
                <w:rFonts w:ascii="Times New Roman" w:hAnsi="Times New Roman"/>
                <w:sz w:val="24"/>
                <w:szCs w:val="24"/>
              </w:rPr>
              <w:t>обучающихся</w:t>
            </w:r>
            <w:proofErr w:type="gramEnd"/>
          </w:p>
        </w:tc>
      </w:tr>
      <w:tr w:rsidR="00827116" w:rsidRPr="00917BF7" w:rsidTr="00484F0A">
        <w:tblPrEx>
          <w:tblBorders>
            <w:top w:val="single" w:sz="4" w:space="0" w:color="auto"/>
            <w:bottom w:val="single" w:sz="4" w:space="0" w:color="auto"/>
            <w:insideH w:val="single" w:sz="4" w:space="0" w:color="auto"/>
            <w:insideV w:val="single" w:sz="4" w:space="0" w:color="auto"/>
          </w:tblBorders>
        </w:tblPrEx>
        <w:trPr>
          <w:trHeight w:val="511"/>
        </w:trPr>
        <w:tc>
          <w:tcPr>
            <w:tcW w:w="105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827116" w:rsidRPr="00917BF7" w:rsidRDefault="00827116"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9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27116" w:rsidRPr="00917BF7" w:rsidRDefault="00345A65" w:rsidP="00D11EF0">
            <w:pPr>
              <w:widowControl w:val="0"/>
              <w:tabs>
                <w:tab w:val="left" w:pos="3795"/>
              </w:tabs>
              <w:spacing w:after="0" w:line="240" w:lineRule="auto"/>
              <w:rPr>
                <w:rFonts w:ascii="Times New Roman" w:hAnsi="Times New Roman"/>
                <w:sz w:val="24"/>
                <w:szCs w:val="24"/>
              </w:rPr>
            </w:pPr>
            <w:r w:rsidRPr="00917BF7">
              <w:rPr>
                <w:rFonts w:ascii="Times New Roman" w:hAnsi="Times New Roman"/>
                <w:sz w:val="24"/>
                <w:szCs w:val="24"/>
              </w:rPr>
              <w:t>-</w:t>
            </w:r>
          </w:p>
        </w:tc>
      </w:tr>
    </w:tbl>
    <w:p w:rsidR="00CE0175" w:rsidRPr="00917BF7" w:rsidRDefault="00CE0175" w:rsidP="00CE0175">
      <w:pPr>
        <w:tabs>
          <w:tab w:val="left" w:pos="7440"/>
        </w:tabs>
        <w:spacing w:after="0" w:line="240" w:lineRule="auto"/>
        <w:rPr>
          <w:rFonts w:ascii="Times New Roman" w:hAnsi="Times New Roman"/>
          <w:b/>
          <w:bCs/>
          <w:sz w:val="24"/>
          <w:szCs w:val="24"/>
        </w:rPr>
      </w:pPr>
    </w:p>
    <w:p w:rsidR="0077342B"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77342B" w:rsidRPr="00917BF7">
        <w:rPr>
          <w:rFonts w:ascii="Times New Roman" w:hAnsi="Times New Roman"/>
          <w:b/>
          <w:bCs/>
          <w:sz w:val="24"/>
          <w:szCs w:val="24"/>
        </w:rPr>
        <w:t>3.</w:t>
      </w:r>
      <w:r w:rsidR="0077342B" w:rsidRPr="00917BF7">
        <w:rPr>
          <w:rFonts w:ascii="Times New Roman" w:hAnsi="Times New Roman"/>
          <w:b/>
          <w:bCs/>
          <w:sz w:val="24"/>
          <w:szCs w:val="24"/>
          <w:lang w:val="en-US"/>
        </w:rPr>
        <w:t>5</w:t>
      </w:r>
      <w:r w:rsidR="0077342B" w:rsidRPr="00917BF7">
        <w:rPr>
          <w:rFonts w:ascii="Times New Roman" w:hAnsi="Times New Roman"/>
          <w:b/>
          <w:bCs/>
          <w:sz w:val="24"/>
          <w:szCs w:val="24"/>
        </w:rPr>
        <w:t>. Обобщенная трудовая функция</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226"/>
        <w:gridCol w:w="3528"/>
        <w:gridCol w:w="882"/>
        <w:gridCol w:w="1059"/>
        <w:gridCol w:w="1644"/>
        <w:gridCol w:w="725"/>
      </w:tblGrid>
      <w:tr w:rsidR="0077342B" w:rsidRPr="00917BF7" w:rsidTr="00484F0A">
        <w:trPr>
          <w:trHeight w:val="273"/>
        </w:trPr>
        <w:tc>
          <w:tcPr>
            <w:tcW w:w="1106" w:type="pct"/>
            <w:tcBorders>
              <w:top w:val="nil"/>
              <w:left w:val="nil"/>
              <w:bottom w:val="nil"/>
              <w:right w:val="single" w:sz="4" w:space="0" w:color="808080" w:themeColor="background1" w:themeShade="80"/>
            </w:tcBorders>
            <w:vAlign w:val="center"/>
          </w:tcPr>
          <w:p w:rsidR="0077342B" w:rsidRPr="00917BF7" w:rsidRDefault="0077342B"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7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F2B01" w:rsidP="0073718F">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Библиотечно-педагогическая деятельность в образовательной организации общего образования </w:t>
            </w:r>
          </w:p>
        </w:tc>
        <w:tc>
          <w:tcPr>
            <w:tcW w:w="438" w:type="pct"/>
            <w:tcBorders>
              <w:top w:val="nil"/>
              <w:left w:val="single" w:sz="4" w:space="0" w:color="808080" w:themeColor="background1" w:themeShade="80"/>
              <w:bottom w:val="nil"/>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w:t>
            </w:r>
          </w:p>
        </w:tc>
        <w:tc>
          <w:tcPr>
            <w:tcW w:w="52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lang w:val="de-DE"/>
              </w:rPr>
            </w:pPr>
            <w:r w:rsidRPr="00917BF7">
              <w:rPr>
                <w:rFonts w:ascii="Times New Roman" w:hAnsi="Times New Roman"/>
                <w:sz w:val="24"/>
                <w:szCs w:val="24"/>
                <w:lang w:val="de-DE"/>
              </w:rPr>
              <w:t>E</w:t>
            </w:r>
          </w:p>
        </w:tc>
        <w:tc>
          <w:tcPr>
            <w:tcW w:w="817" w:type="pct"/>
            <w:tcBorders>
              <w:top w:val="nil"/>
              <w:left w:val="single" w:sz="4" w:space="0" w:color="808080" w:themeColor="background1" w:themeShade="80"/>
              <w:bottom w:val="nil"/>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Уровень квалификации</w:t>
            </w: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CA6F38" w:rsidP="00D11EF0">
            <w:pPr>
              <w:widowControl w:val="0"/>
              <w:spacing w:after="0" w:line="240" w:lineRule="auto"/>
              <w:jc w:val="center"/>
              <w:rPr>
                <w:rFonts w:ascii="Times New Roman" w:hAnsi="Times New Roman"/>
                <w:sz w:val="24"/>
                <w:szCs w:val="24"/>
              </w:rPr>
            </w:pPr>
            <w:r>
              <w:rPr>
                <w:rFonts w:ascii="Times New Roman" w:hAnsi="Times New Roman"/>
                <w:sz w:val="24"/>
                <w:szCs w:val="24"/>
              </w:rPr>
              <w:t>6</w:t>
            </w:r>
            <w:r w:rsidR="00D42BFA" w:rsidRPr="00917BF7">
              <w:rPr>
                <w:rFonts w:ascii="Times New Roman" w:hAnsi="Times New Roman"/>
                <w:sz w:val="24"/>
                <w:szCs w:val="24"/>
              </w:rPr>
              <w:t xml:space="preserve"> </w:t>
            </w:r>
          </w:p>
        </w:tc>
      </w:tr>
    </w:tbl>
    <w:p w:rsidR="0077342B" w:rsidRPr="00917BF7" w:rsidRDefault="0077342B" w:rsidP="00454702">
      <w:pPr>
        <w:tabs>
          <w:tab w:val="left" w:pos="7440"/>
        </w:tabs>
        <w:rPr>
          <w:rFonts w:ascii="Times New Roman" w:hAnsi="Times New Roman" w:cs="Times New Roman"/>
          <w:sz w:val="24"/>
          <w:szCs w:val="24"/>
        </w:rPr>
      </w:pPr>
    </w:p>
    <w:tbl>
      <w:tblPr>
        <w:tblW w:w="10065"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364"/>
        <w:gridCol w:w="401"/>
        <w:gridCol w:w="1381"/>
        <w:gridCol w:w="298"/>
        <w:gridCol w:w="1782"/>
        <w:gridCol w:w="1290"/>
        <w:gridCol w:w="282"/>
        <w:gridCol w:w="2267"/>
      </w:tblGrid>
      <w:tr w:rsidR="0077342B" w:rsidRPr="00917BF7" w:rsidTr="00623A0F">
        <w:trPr>
          <w:trHeight w:val="663"/>
        </w:trPr>
        <w:tc>
          <w:tcPr>
            <w:tcW w:w="1374" w:type="pct"/>
            <w:gridSpan w:val="2"/>
            <w:tcBorders>
              <w:top w:val="nil"/>
              <w:left w:val="nil"/>
              <w:bottom w:val="nil"/>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Происхождение обобщенной трудовой функции</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Оригинал</w:t>
            </w:r>
          </w:p>
        </w:tc>
        <w:tc>
          <w:tcPr>
            <w:tcW w:w="14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Х</w:t>
            </w:r>
          </w:p>
        </w:tc>
        <w:tc>
          <w:tcPr>
            <w:tcW w:w="8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Заимствовано из оригинала</w:t>
            </w: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rPr>
                <w:rFonts w:ascii="Times New Roman" w:hAnsi="Times New Roman"/>
                <w:sz w:val="24"/>
                <w:szCs w:val="24"/>
              </w:rPr>
            </w:pPr>
          </w:p>
        </w:tc>
        <w:tc>
          <w:tcPr>
            <w:tcW w:w="12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7342B" w:rsidRPr="00917BF7" w:rsidRDefault="0077342B" w:rsidP="00D11EF0">
            <w:pPr>
              <w:widowControl w:val="0"/>
              <w:spacing w:after="0" w:line="240" w:lineRule="auto"/>
              <w:rPr>
                <w:rFonts w:ascii="Times New Roman" w:hAnsi="Times New Roman"/>
                <w:sz w:val="24"/>
                <w:szCs w:val="24"/>
              </w:rPr>
            </w:pPr>
          </w:p>
        </w:tc>
      </w:tr>
      <w:tr w:rsidR="0077342B" w:rsidRPr="00917BF7" w:rsidTr="00623A0F">
        <w:trPr>
          <w:trHeight w:val="663"/>
        </w:trPr>
        <w:tc>
          <w:tcPr>
            <w:tcW w:w="1374" w:type="pct"/>
            <w:gridSpan w:val="2"/>
            <w:tcBorders>
              <w:top w:val="nil"/>
              <w:left w:val="nil"/>
              <w:bottom w:val="nil"/>
              <w:right w:val="nil"/>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p>
        </w:tc>
        <w:tc>
          <w:tcPr>
            <w:tcW w:w="1718" w:type="pct"/>
            <w:gridSpan w:val="3"/>
            <w:tcBorders>
              <w:top w:val="nil"/>
              <w:left w:val="nil"/>
              <w:bottom w:val="nil"/>
              <w:right w:val="nil"/>
            </w:tcBorders>
            <w:vAlign w:val="center"/>
          </w:tcPr>
          <w:p w:rsidR="0077342B" w:rsidRPr="00917BF7" w:rsidRDefault="0077342B" w:rsidP="00D11EF0">
            <w:pPr>
              <w:widowControl w:val="0"/>
              <w:spacing w:after="0" w:line="240" w:lineRule="auto"/>
              <w:jc w:val="center"/>
              <w:rPr>
                <w:rFonts w:ascii="Times New Roman" w:hAnsi="Times New Roman"/>
                <w:sz w:val="24"/>
                <w:szCs w:val="24"/>
              </w:rPr>
            </w:pPr>
          </w:p>
        </w:tc>
        <w:tc>
          <w:tcPr>
            <w:tcW w:w="781" w:type="pct"/>
            <w:gridSpan w:val="2"/>
            <w:tcBorders>
              <w:top w:val="nil"/>
              <w:left w:val="nil"/>
              <w:bottom w:val="nil"/>
              <w:right w:val="nil"/>
            </w:tcBorders>
            <w:vAlign w:val="center"/>
          </w:tcPr>
          <w:p w:rsidR="0077342B" w:rsidRPr="00917BF7" w:rsidRDefault="0077342B" w:rsidP="00623A0F">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127" w:type="pct"/>
            <w:tcBorders>
              <w:top w:val="nil"/>
              <w:left w:val="nil"/>
              <w:bottom w:val="nil"/>
            </w:tcBorders>
            <w:vAlign w:val="center"/>
          </w:tcPr>
          <w:p w:rsidR="0077342B" w:rsidRPr="00917BF7" w:rsidRDefault="0077342B" w:rsidP="00623A0F">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r w:rsidR="003F7E73" w:rsidRPr="00917BF7" w:rsidTr="00623A0F">
        <w:trPr>
          <w:trHeight w:val="663"/>
        </w:trPr>
        <w:tc>
          <w:tcPr>
            <w:tcW w:w="11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7E73" w:rsidRPr="00917BF7" w:rsidRDefault="003F7E73"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lastRenderedPageBreak/>
              <w:t>Возможные наименования должностей</w:t>
            </w:r>
          </w:p>
        </w:tc>
        <w:tc>
          <w:tcPr>
            <w:tcW w:w="3825"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7E73" w:rsidRPr="00917BF7" w:rsidRDefault="003F7E73"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Педагог-библиотекарь</w:t>
            </w:r>
          </w:p>
          <w:p w:rsidR="003F7E73" w:rsidRPr="00917BF7" w:rsidRDefault="003F7E73" w:rsidP="00D11EF0">
            <w:pPr>
              <w:widowControl w:val="0"/>
              <w:spacing w:after="0" w:line="240" w:lineRule="auto"/>
              <w:rPr>
                <w:rFonts w:ascii="Times New Roman" w:hAnsi="Times New Roman"/>
                <w:sz w:val="24"/>
                <w:szCs w:val="24"/>
              </w:rPr>
            </w:pPr>
          </w:p>
        </w:tc>
      </w:tr>
    </w:tbl>
    <w:p w:rsidR="0077342B" w:rsidRPr="00917BF7" w:rsidRDefault="0077342B"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367"/>
        <w:gridCol w:w="7697"/>
      </w:tblGrid>
      <w:tr w:rsidR="003F7E73" w:rsidRPr="00917BF7" w:rsidTr="00484F0A">
        <w:trPr>
          <w:trHeight w:val="408"/>
        </w:trPr>
        <w:tc>
          <w:tcPr>
            <w:tcW w:w="1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7E73" w:rsidRPr="00917BF7" w:rsidRDefault="003F7E73"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Требования к образованию и обучению</w:t>
            </w:r>
          </w:p>
        </w:tc>
        <w:tc>
          <w:tcPr>
            <w:tcW w:w="3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22995" w:rsidRPr="00917BF7" w:rsidRDefault="001C30B3" w:rsidP="00422995">
            <w:pPr>
              <w:widowControl w:val="0"/>
              <w:spacing w:after="0" w:line="240" w:lineRule="auto"/>
              <w:rPr>
                <w:rFonts w:ascii="Times New Roman" w:eastAsia="Times New Roman" w:hAnsi="Times New Roman" w:cs="Times New Roman"/>
                <w:sz w:val="24"/>
                <w:szCs w:val="24"/>
              </w:rPr>
            </w:pPr>
            <w:proofErr w:type="gramStart"/>
            <w:r w:rsidRPr="001C30B3">
              <w:rPr>
                <w:rFonts w:ascii="Times New Roman" w:hAnsi="Times New Roman"/>
                <w:sz w:val="24"/>
                <w:szCs w:val="24"/>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roofErr w:type="gramEnd"/>
          </w:p>
        </w:tc>
      </w:tr>
      <w:tr w:rsidR="003F7E73" w:rsidRPr="00917BF7" w:rsidTr="00484F0A">
        <w:trPr>
          <w:trHeight w:val="408"/>
        </w:trPr>
        <w:tc>
          <w:tcPr>
            <w:tcW w:w="1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7E73" w:rsidRPr="00917BF7" w:rsidRDefault="003F7E73"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Требования к опыту практической работы</w:t>
            </w:r>
          </w:p>
        </w:tc>
        <w:tc>
          <w:tcPr>
            <w:tcW w:w="3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7E73" w:rsidRPr="00917BF7" w:rsidRDefault="003F7E73"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w:t>
            </w:r>
          </w:p>
        </w:tc>
      </w:tr>
      <w:tr w:rsidR="003F7E73" w:rsidRPr="00917BF7" w:rsidTr="00484F0A">
        <w:trPr>
          <w:trHeight w:val="1690"/>
        </w:trPr>
        <w:tc>
          <w:tcPr>
            <w:tcW w:w="1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7E73" w:rsidRPr="00917BF7" w:rsidRDefault="003F7E73"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Особые условия допуска к работе</w:t>
            </w:r>
          </w:p>
        </w:tc>
        <w:tc>
          <w:tcPr>
            <w:tcW w:w="3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F7E73" w:rsidRPr="00917BF7" w:rsidRDefault="00071A19" w:rsidP="00074893">
            <w:pPr>
              <w:widowControl w:val="0"/>
              <w:spacing w:after="0" w:line="240" w:lineRule="auto"/>
              <w:rPr>
                <w:rFonts w:ascii="Times New Roman" w:hAnsi="Times New Roman"/>
                <w:sz w:val="24"/>
                <w:szCs w:val="24"/>
              </w:rPr>
            </w:pPr>
            <w:r w:rsidRPr="00917BF7">
              <w:rPr>
                <w:rFonts w:ascii="Times New Roman" w:eastAsia="Times New Roman" w:hAnsi="Times New Roman" w:cs="Times New Roman"/>
                <w:sz w:val="24"/>
                <w:szCs w:val="24"/>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002F2FEE" w:rsidRPr="00917BF7">
              <w:rPr>
                <w:rFonts w:ascii="Times New Roman" w:eastAsia="Times New Roman" w:hAnsi="Times New Roman" w:cs="Times New Roman"/>
                <w:sz w:val="24"/>
                <w:szCs w:val="24"/>
              </w:rPr>
              <w:t xml:space="preserve">. </w:t>
            </w:r>
          </w:p>
        </w:tc>
      </w:tr>
      <w:tr w:rsidR="00345A65" w:rsidRPr="00917BF7" w:rsidTr="00484F0A">
        <w:trPr>
          <w:trHeight w:val="649"/>
        </w:trPr>
        <w:tc>
          <w:tcPr>
            <w:tcW w:w="11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5A65" w:rsidRPr="00917BF7" w:rsidRDefault="00345A65"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 xml:space="preserve">Другие характеристики </w:t>
            </w:r>
          </w:p>
        </w:tc>
        <w:tc>
          <w:tcPr>
            <w:tcW w:w="38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5A65" w:rsidRPr="00917BF7" w:rsidRDefault="00345A65" w:rsidP="00072892">
            <w:pPr>
              <w:widowControl w:val="0"/>
              <w:spacing w:after="0" w:line="240" w:lineRule="auto"/>
              <w:rPr>
                <w:rFonts w:ascii="Times New Roman" w:hAnsi="Times New Roman"/>
                <w:sz w:val="24"/>
                <w:szCs w:val="24"/>
              </w:rPr>
            </w:pPr>
            <w:r w:rsidRPr="00917BF7">
              <w:rPr>
                <w:rFonts w:ascii="Times New Roman" w:hAnsi="Times New Roman"/>
                <w:sz w:val="24"/>
                <w:szCs w:val="24"/>
              </w:rPr>
              <w:t>-</w:t>
            </w:r>
          </w:p>
        </w:tc>
      </w:tr>
    </w:tbl>
    <w:p w:rsidR="007E1C2B" w:rsidRPr="00917BF7" w:rsidRDefault="00484F0A" w:rsidP="007E1C2B">
      <w:pPr>
        <w:tabs>
          <w:tab w:val="left" w:pos="7440"/>
        </w:tabs>
        <w:rPr>
          <w:rFonts w:ascii="Times New Roman" w:hAnsi="Times New Roman"/>
          <w:sz w:val="24"/>
          <w:szCs w:val="24"/>
        </w:rPr>
      </w:pPr>
      <w:r w:rsidRPr="00917BF7">
        <w:rPr>
          <w:rFonts w:ascii="Times New Roman" w:hAnsi="Times New Roman"/>
          <w:sz w:val="24"/>
          <w:szCs w:val="24"/>
        </w:rPr>
        <w:t xml:space="preserve">  </w:t>
      </w:r>
      <w:r w:rsidR="003F7E73" w:rsidRPr="00917BF7">
        <w:rPr>
          <w:rFonts w:ascii="Times New Roman" w:hAnsi="Times New Roman"/>
          <w:sz w:val="24"/>
          <w:szCs w:val="24"/>
        </w:rPr>
        <w:t>Дополнительные характеристики</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205"/>
        <w:gridCol w:w="1336"/>
        <w:gridCol w:w="5523"/>
      </w:tblGrid>
      <w:tr w:rsidR="003F7E73" w:rsidRPr="00917BF7" w:rsidTr="00484F0A">
        <w:trPr>
          <w:trHeight w:val="283"/>
        </w:trPr>
        <w:tc>
          <w:tcPr>
            <w:tcW w:w="1592" w:type="pct"/>
            <w:tcBorders>
              <w:top w:val="single" w:sz="4" w:space="0" w:color="808080"/>
              <w:left w:val="single" w:sz="4" w:space="0" w:color="808080"/>
              <w:bottom w:val="single" w:sz="2" w:space="0" w:color="808080"/>
              <w:right w:val="single" w:sz="4" w:space="0" w:color="808080"/>
            </w:tcBorders>
            <w:vAlign w:val="center"/>
          </w:tcPr>
          <w:p w:rsidR="009931CF" w:rsidRPr="00917BF7" w:rsidRDefault="003F7E73"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 xml:space="preserve">Наименование </w:t>
            </w:r>
          </w:p>
          <w:p w:rsidR="003F7E73" w:rsidRPr="00917BF7" w:rsidRDefault="009931CF"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классификатора</w:t>
            </w:r>
          </w:p>
        </w:tc>
        <w:tc>
          <w:tcPr>
            <w:tcW w:w="664" w:type="pct"/>
            <w:tcBorders>
              <w:top w:val="single" w:sz="4" w:space="0" w:color="808080"/>
              <w:left w:val="single" w:sz="4" w:space="0" w:color="808080"/>
              <w:bottom w:val="single" w:sz="4" w:space="0" w:color="808080"/>
              <w:right w:val="single" w:sz="4" w:space="0" w:color="808080"/>
            </w:tcBorders>
          </w:tcPr>
          <w:p w:rsidR="003F7E73" w:rsidRPr="00917BF7" w:rsidRDefault="003F7E73"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w:t>
            </w:r>
          </w:p>
        </w:tc>
        <w:tc>
          <w:tcPr>
            <w:tcW w:w="2744" w:type="pct"/>
            <w:tcBorders>
              <w:top w:val="single" w:sz="4" w:space="0" w:color="808080"/>
              <w:left w:val="single" w:sz="4" w:space="0" w:color="808080"/>
              <w:bottom w:val="single" w:sz="4" w:space="0" w:color="808080"/>
              <w:right w:val="single" w:sz="4" w:space="0" w:color="808080"/>
            </w:tcBorders>
          </w:tcPr>
          <w:p w:rsidR="003F7E73" w:rsidRPr="00917BF7" w:rsidRDefault="003F7E73"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Наименование базовой группы, должности (профессии) или специальности</w:t>
            </w:r>
          </w:p>
        </w:tc>
      </w:tr>
      <w:tr w:rsidR="00424138" w:rsidRPr="00917BF7" w:rsidTr="009946C7">
        <w:trPr>
          <w:trHeight w:val="455"/>
        </w:trPr>
        <w:tc>
          <w:tcPr>
            <w:tcW w:w="1592" w:type="pct"/>
            <w:tcBorders>
              <w:top w:val="single" w:sz="4" w:space="0" w:color="808080"/>
              <w:left w:val="single" w:sz="4" w:space="0" w:color="808080"/>
              <w:right w:val="single" w:sz="4" w:space="0" w:color="808080"/>
            </w:tcBorders>
          </w:tcPr>
          <w:p w:rsidR="00424138" w:rsidRPr="00917BF7" w:rsidRDefault="00424138"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ОКЗ</w:t>
            </w:r>
          </w:p>
        </w:tc>
        <w:tc>
          <w:tcPr>
            <w:tcW w:w="664" w:type="pct"/>
            <w:tcBorders>
              <w:top w:val="single" w:sz="4" w:space="0" w:color="808080"/>
              <w:left w:val="single" w:sz="4" w:space="0" w:color="808080"/>
              <w:right w:val="single" w:sz="2" w:space="0" w:color="808080"/>
            </w:tcBorders>
          </w:tcPr>
          <w:p w:rsidR="00424138" w:rsidRPr="00917BF7" w:rsidRDefault="00424138" w:rsidP="007C0BCF">
            <w:pPr>
              <w:pStyle w:val="a5"/>
              <w:rPr>
                <w:rFonts w:ascii="Times New Roman" w:eastAsia="Times New Roman" w:hAnsi="Times New Roman"/>
                <w:sz w:val="24"/>
                <w:szCs w:val="24"/>
              </w:rPr>
            </w:pPr>
            <w:r w:rsidRPr="00917BF7">
              <w:rPr>
                <w:rFonts w:ascii="Times New Roman" w:hAnsi="Times New Roman"/>
                <w:sz w:val="24"/>
                <w:szCs w:val="24"/>
              </w:rPr>
              <w:t>2359</w:t>
            </w:r>
          </w:p>
        </w:tc>
        <w:tc>
          <w:tcPr>
            <w:tcW w:w="2744" w:type="pct"/>
            <w:tcBorders>
              <w:top w:val="single" w:sz="4" w:space="0" w:color="808080"/>
              <w:left w:val="single" w:sz="2" w:space="0" w:color="808080"/>
              <w:right w:val="single" w:sz="4" w:space="0" w:color="808080"/>
            </w:tcBorders>
          </w:tcPr>
          <w:p w:rsidR="00424138" w:rsidRPr="00917BF7" w:rsidRDefault="00424138" w:rsidP="007C0BCF">
            <w:pPr>
              <w:pStyle w:val="a5"/>
              <w:rPr>
                <w:rFonts w:ascii="Times New Roman" w:hAnsi="Times New Roman"/>
                <w:sz w:val="24"/>
                <w:szCs w:val="24"/>
              </w:rPr>
            </w:pPr>
            <w:r w:rsidRPr="00917BF7">
              <w:rPr>
                <w:rFonts w:ascii="Times New Roman" w:hAnsi="Times New Roman"/>
                <w:sz w:val="24"/>
                <w:szCs w:val="24"/>
              </w:rPr>
              <w:t>Специалисты в области образования, не входящие в другие группы</w:t>
            </w:r>
          </w:p>
        </w:tc>
      </w:tr>
      <w:tr w:rsidR="009931CF" w:rsidRPr="00917BF7" w:rsidTr="00484F0A">
        <w:trPr>
          <w:trHeight w:val="283"/>
        </w:trPr>
        <w:tc>
          <w:tcPr>
            <w:tcW w:w="1592" w:type="pct"/>
            <w:tcBorders>
              <w:top w:val="single" w:sz="4" w:space="0" w:color="808080"/>
              <w:left w:val="single" w:sz="4" w:space="0" w:color="808080"/>
              <w:bottom w:val="single" w:sz="4" w:space="0" w:color="808080"/>
              <w:right w:val="single" w:sz="4" w:space="0" w:color="808080"/>
            </w:tcBorders>
          </w:tcPr>
          <w:p w:rsidR="009931CF" w:rsidRPr="00917BF7" w:rsidRDefault="009931CF" w:rsidP="00D11EF0">
            <w:pPr>
              <w:widowControl w:val="0"/>
              <w:spacing w:after="0" w:line="240" w:lineRule="auto"/>
              <w:rPr>
                <w:rFonts w:ascii="Times New Roman" w:eastAsia="Times New Roman" w:hAnsi="Times New Roman" w:cs="Times New Roman"/>
                <w:sz w:val="24"/>
                <w:szCs w:val="24"/>
              </w:rPr>
            </w:pPr>
            <w:r w:rsidRPr="00917BF7">
              <w:rPr>
                <w:rFonts w:ascii="Times New Roman" w:hAnsi="Times New Roman" w:cs="Times New Roman"/>
                <w:sz w:val="24"/>
                <w:szCs w:val="24"/>
              </w:rPr>
              <w:t>ОКПДТР</w:t>
            </w:r>
          </w:p>
        </w:tc>
        <w:tc>
          <w:tcPr>
            <w:tcW w:w="664" w:type="pct"/>
            <w:tcBorders>
              <w:top w:val="single" w:sz="4" w:space="0" w:color="808080"/>
              <w:left w:val="single" w:sz="4" w:space="0" w:color="808080"/>
              <w:bottom w:val="single" w:sz="4" w:space="0" w:color="808080"/>
              <w:right w:val="single" w:sz="2" w:space="0" w:color="808080"/>
            </w:tcBorders>
            <w:vAlign w:val="center"/>
          </w:tcPr>
          <w:p w:rsidR="009931CF" w:rsidRPr="00917BF7" w:rsidRDefault="00E601FF" w:rsidP="00E6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7BF7">
              <w:rPr>
                <w:rFonts w:ascii="Times New Roman" w:eastAsia="Times New Roman" w:hAnsi="Times New Roman" w:cs="Times New Roman"/>
                <w:sz w:val="24"/>
                <w:szCs w:val="24"/>
              </w:rPr>
              <w:t>20316</w:t>
            </w:r>
          </w:p>
        </w:tc>
        <w:tc>
          <w:tcPr>
            <w:tcW w:w="2744" w:type="pct"/>
            <w:tcBorders>
              <w:top w:val="single" w:sz="4" w:space="0" w:color="808080"/>
              <w:left w:val="single" w:sz="2" w:space="0" w:color="808080"/>
              <w:bottom w:val="single" w:sz="4" w:space="0" w:color="808080"/>
              <w:right w:val="single" w:sz="4" w:space="0" w:color="808080"/>
            </w:tcBorders>
            <w:vAlign w:val="center"/>
          </w:tcPr>
          <w:p w:rsidR="009931CF" w:rsidRPr="00917BF7" w:rsidRDefault="009946C7" w:rsidP="00D11EF0">
            <w:pPr>
              <w:spacing w:after="0" w:line="240" w:lineRule="auto"/>
              <w:rPr>
                <w:rFonts w:ascii="Times New Roman" w:hAnsi="Times New Roman" w:cs="Times New Roman"/>
                <w:sz w:val="24"/>
                <w:szCs w:val="24"/>
              </w:rPr>
            </w:pPr>
            <w:r w:rsidRPr="00917BF7">
              <w:rPr>
                <w:rFonts w:ascii="Times New Roman" w:hAnsi="Times New Roman" w:cs="Times New Roman"/>
                <w:sz w:val="24"/>
                <w:szCs w:val="24"/>
              </w:rPr>
              <w:t>Б</w:t>
            </w:r>
            <w:r w:rsidR="00E601FF" w:rsidRPr="00917BF7">
              <w:rPr>
                <w:rFonts w:ascii="Times New Roman" w:hAnsi="Times New Roman" w:cs="Times New Roman"/>
                <w:sz w:val="24"/>
                <w:szCs w:val="24"/>
              </w:rPr>
              <w:t>иблиотекарь</w:t>
            </w:r>
          </w:p>
        </w:tc>
      </w:tr>
      <w:tr w:rsidR="00603C09" w:rsidRPr="00917BF7" w:rsidTr="00484F0A">
        <w:trPr>
          <w:trHeight w:val="280"/>
        </w:trPr>
        <w:tc>
          <w:tcPr>
            <w:tcW w:w="1592" w:type="pct"/>
            <w:vMerge w:val="restart"/>
            <w:tcBorders>
              <w:top w:val="single" w:sz="4" w:space="0" w:color="808080"/>
              <w:left w:val="single" w:sz="4" w:space="0" w:color="808080"/>
              <w:right w:val="single" w:sz="4" w:space="0" w:color="808080"/>
            </w:tcBorders>
          </w:tcPr>
          <w:p w:rsidR="00603C09" w:rsidRPr="00917BF7" w:rsidRDefault="00603C09" w:rsidP="00925367">
            <w:pPr>
              <w:widowControl w:val="0"/>
              <w:spacing w:after="0" w:line="240" w:lineRule="auto"/>
              <w:rPr>
                <w:rFonts w:ascii="Times New Roman" w:hAnsi="Times New Roman"/>
                <w:sz w:val="24"/>
                <w:szCs w:val="24"/>
              </w:rPr>
            </w:pPr>
          </w:p>
          <w:p w:rsidR="00603C09" w:rsidRPr="00917BF7" w:rsidRDefault="00603C09" w:rsidP="00163567">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ОКСО </w:t>
            </w:r>
          </w:p>
        </w:tc>
        <w:tc>
          <w:tcPr>
            <w:tcW w:w="664" w:type="pct"/>
            <w:tcBorders>
              <w:top w:val="single" w:sz="4" w:space="0" w:color="808080"/>
              <w:left w:val="single" w:sz="4" w:space="0" w:color="808080"/>
              <w:bottom w:val="single" w:sz="4" w:space="0" w:color="808080"/>
              <w:right w:val="single" w:sz="2"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050000</w:t>
            </w:r>
          </w:p>
        </w:tc>
        <w:tc>
          <w:tcPr>
            <w:tcW w:w="2744" w:type="pct"/>
            <w:tcBorders>
              <w:top w:val="single" w:sz="4" w:space="0" w:color="808080"/>
              <w:left w:val="single" w:sz="2" w:space="0" w:color="808080"/>
              <w:bottom w:val="single" w:sz="4" w:space="0" w:color="808080"/>
              <w:right w:val="single" w:sz="4"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Образование и педагогика</w:t>
            </w:r>
          </w:p>
        </w:tc>
      </w:tr>
      <w:tr w:rsidR="00603C09" w:rsidRPr="00917BF7" w:rsidTr="00484F0A">
        <w:trPr>
          <w:trHeight w:val="280"/>
        </w:trPr>
        <w:tc>
          <w:tcPr>
            <w:tcW w:w="1592" w:type="pct"/>
            <w:vMerge/>
            <w:tcBorders>
              <w:left w:val="single" w:sz="4" w:space="0" w:color="808080"/>
              <w:right w:val="single" w:sz="4" w:space="0" w:color="808080"/>
            </w:tcBorders>
          </w:tcPr>
          <w:p w:rsidR="00603C09" w:rsidRPr="00917BF7" w:rsidRDefault="00603C09" w:rsidP="00B226AE">
            <w:pPr>
              <w:widowControl w:val="0"/>
              <w:spacing w:after="0" w:line="240" w:lineRule="auto"/>
              <w:rPr>
                <w:rFonts w:ascii="Times New Roman" w:hAnsi="Times New Roman"/>
                <w:sz w:val="24"/>
                <w:szCs w:val="24"/>
              </w:rPr>
            </w:pPr>
          </w:p>
        </w:tc>
        <w:tc>
          <w:tcPr>
            <w:tcW w:w="664" w:type="pct"/>
            <w:tcBorders>
              <w:top w:val="single" w:sz="4" w:space="0" w:color="808080"/>
              <w:left w:val="single" w:sz="4" w:space="0" w:color="808080"/>
              <w:bottom w:val="single" w:sz="4" w:space="0" w:color="808080"/>
              <w:right w:val="single" w:sz="2"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040100</w:t>
            </w:r>
          </w:p>
        </w:tc>
        <w:tc>
          <w:tcPr>
            <w:tcW w:w="2744" w:type="pct"/>
            <w:tcBorders>
              <w:top w:val="single" w:sz="4" w:space="0" w:color="808080"/>
              <w:left w:val="single" w:sz="2" w:space="0" w:color="808080"/>
              <w:bottom w:val="single" w:sz="4" w:space="0" w:color="808080"/>
              <w:right w:val="single" w:sz="4"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Социальная работа</w:t>
            </w:r>
          </w:p>
        </w:tc>
      </w:tr>
      <w:tr w:rsidR="00603C09" w:rsidRPr="00917BF7" w:rsidTr="00484F0A">
        <w:trPr>
          <w:trHeight w:val="280"/>
        </w:trPr>
        <w:tc>
          <w:tcPr>
            <w:tcW w:w="1592" w:type="pct"/>
            <w:vMerge/>
            <w:tcBorders>
              <w:left w:val="single" w:sz="4" w:space="0" w:color="808080"/>
              <w:right w:val="single" w:sz="4" w:space="0" w:color="808080"/>
            </w:tcBorders>
          </w:tcPr>
          <w:p w:rsidR="00603C09" w:rsidRPr="00917BF7" w:rsidRDefault="00603C09" w:rsidP="00B226AE">
            <w:pPr>
              <w:widowControl w:val="0"/>
              <w:spacing w:after="0" w:line="240" w:lineRule="auto"/>
              <w:rPr>
                <w:rFonts w:ascii="Times New Roman" w:hAnsi="Times New Roman"/>
                <w:sz w:val="24"/>
                <w:szCs w:val="24"/>
              </w:rPr>
            </w:pPr>
          </w:p>
        </w:tc>
        <w:tc>
          <w:tcPr>
            <w:tcW w:w="664" w:type="pct"/>
            <w:tcBorders>
              <w:top w:val="single" w:sz="4" w:space="0" w:color="808080"/>
              <w:left w:val="single" w:sz="4" w:space="0" w:color="808080"/>
              <w:bottom w:val="single" w:sz="4" w:space="0" w:color="808080"/>
              <w:right w:val="single" w:sz="2"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030300</w:t>
            </w:r>
          </w:p>
        </w:tc>
        <w:tc>
          <w:tcPr>
            <w:tcW w:w="2744" w:type="pct"/>
            <w:tcBorders>
              <w:top w:val="single" w:sz="4" w:space="0" w:color="808080"/>
              <w:left w:val="single" w:sz="2" w:space="0" w:color="808080"/>
              <w:bottom w:val="single" w:sz="4" w:space="0" w:color="808080"/>
              <w:right w:val="single" w:sz="4"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Психология</w:t>
            </w:r>
          </w:p>
        </w:tc>
      </w:tr>
      <w:tr w:rsidR="00603C09" w:rsidRPr="00917BF7" w:rsidTr="00484F0A">
        <w:trPr>
          <w:trHeight w:val="280"/>
        </w:trPr>
        <w:tc>
          <w:tcPr>
            <w:tcW w:w="1592" w:type="pct"/>
            <w:vMerge/>
            <w:tcBorders>
              <w:left w:val="single" w:sz="4" w:space="0" w:color="808080"/>
              <w:right w:val="single" w:sz="4" w:space="0" w:color="808080"/>
            </w:tcBorders>
          </w:tcPr>
          <w:p w:rsidR="00603C09" w:rsidRPr="00917BF7" w:rsidRDefault="00603C09" w:rsidP="00B226AE">
            <w:pPr>
              <w:widowControl w:val="0"/>
              <w:spacing w:after="0" w:line="240" w:lineRule="auto"/>
              <w:rPr>
                <w:rFonts w:ascii="Times New Roman" w:hAnsi="Times New Roman"/>
                <w:sz w:val="24"/>
                <w:szCs w:val="24"/>
              </w:rPr>
            </w:pPr>
          </w:p>
        </w:tc>
        <w:tc>
          <w:tcPr>
            <w:tcW w:w="664" w:type="pct"/>
            <w:tcBorders>
              <w:top w:val="single" w:sz="4" w:space="0" w:color="808080"/>
              <w:left w:val="single" w:sz="4" w:space="0" w:color="808080"/>
              <w:bottom w:val="single" w:sz="4" w:space="0" w:color="808080"/>
              <w:right w:val="single" w:sz="2"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071200</w:t>
            </w:r>
          </w:p>
        </w:tc>
        <w:tc>
          <w:tcPr>
            <w:tcW w:w="2744" w:type="pct"/>
            <w:tcBorders>
              <w:top w:val="single" w:sz="4" w:space="0" w:color="808080"/>
              <w:left w:val="single" w:sz="2" w:space="0" w:color="808080"/>
              <w:bottom w:val="single" w:sz="4" w:space="0" w:color="808080"/>
              <w:right w:val="single" w:sz="4"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Библиотечно-информационные ресурсы</w:t>
            </w:r>
          </w:p>
        </w:tc>
      </w:tr>
      <w:tr w:rsidR="00603C09" w:rsidRPr="00917BF7" w:rsidTr="00484F0A">
        <w:trPr>
          <w:trHeight w:val="280"/>
        </w:trPr>
        <w:tc>
          <w:tcPr>
            <w:tcW w:w="1592" w:type="pct"/>
            <w:vMerge/>
            <w:tcBorders>
              <w:left w:val="single" w:sz="4" w:space="0" w:color="808080"/>
              <w:bottom w:val="single" w:sz="4" w:space="0" w:color="808080"/>
              <w:right w:val="single" w:sz="4" w:space="0" w:color="808080"/>
            </w:tcBorders>
          </w:tcPr>
          <w:p w:rsidR="00603C09" w:rsidRPr="00917BF7" w:rsidRDefault="00603C09" w:rsidP="00B226AE">
            <w:pPr>
              <w:widowControl w:val="0"/>
              <w:spacing w:after="0" w:line="240" w:lineRule="auto"/>
              <w:rPr>
                <w:rFonts w:ascii="Times New Roman" w:hAnsi="Times New Roman"/>
                <w:sz w:val="24"/>
                <w:szCs w:val="24"/>
              </w:rPr>
            </w:pPr>
          </w:p>
        </w:tc>
        <w:tc>
          <w:tcPr>
            <w:tcW w:w="664" w:type="pct"/>
            <w:tcBorders>
              <w:top w:val="single" w:sz="4" w:space="0" w:color="808080"/>
              <w:left w:val="single" w:sz="4" w:space="0" w:color="808080"/>
              <w:bottom w:val="single" w:sz="4" w:space="0" w:color="808080"/>
              <w:right w:val="single" w:sz="2"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071400</w:t>
            </w:r>
          </w:p>
        </w:tc>
        <w:tc>
          <w:tcPr>
            <w:tcW w:w="2744" w:type="pct"/>
            <w:tcBorders>
              <w:top w:val="single" w:sz="4" w:space="0" w:color="808080"/>
              <w:left w:val="single" w:sz="2" w:space="0" w:color="808080"/>
              <w:bottom w:val="single" w:sz="4" w:space="0" w:color="808080"/>
              <w:right w:val="single" w:sz="4" w:space="0" w:color="808080"/>
            </w:tcBorders>
          </w:tcPr>
          <w:p w:rsidR="00603C09" w:rsidRPr="00917BF7" w:rsidRDefault="00603C09" w:rsidP="00B226AE">
            <w:pPr>
              <w:spacing w:after="0" w:line="240" w:lineRule="auto"/>
              <w:rPr>
                <w:rFonts w:ascii="Times New Roman" w:hAnsi="Times New Roman"/>
                <w:sz w:val="24"/>
                <w:szCs w:val="24"/>
              </w:rPr>
            </w:pPr>
            <w:r w:rsidRPr="00917BF7">
              <w:rPr>
                <w:rFonts w:ascii="Times New Roman" w:hAnsi="Times New Roman"/>
                <w:sz w:val="24"/>
                <w:szCs w:val="24"/>
              </w:rPr>
              <w:t>Социально-культурная деятельность</w:t>
            </w:r>
          </w:p>
        </w:tc>
      </w:tr>
    </w:tbl>
    <w:p w:rsidR="00C013CB" w:rsidRPr="00917BF7" w:rsidRDefault="00C013CB" w:rsidP="00454702">
      <w:pPr>
        <w:tabs>
          <w:tab w:val="left" w:pos="7440"/>
        </w:tabs>
        <w:rPr>
          <w:rFonts w:ascii="Times New Roman" w:hAnsi="Times New Roman"/>
          <w:b/>
          <w:bCs/>
          <w:sz w:val="24"/>
          <w:szCs w:val="24"/>
        </w:rPr>
      </w:pPr>
    </w:p>
    <w:p w:rsidR="003F7E73"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D11EF0" w:rsidRPr="00917BF7">
        <w:rPr>
          <w:rFonts w:ascii="Times New Roman" w:hAnsi="Times New Roman"/>
          <w:b/>
          <w:bCs/>
          <w:sz w:val="24"/>
          <w:szCs w:val="24"/>
        </w:rPr>
        <w:t>3.</w:t>
      </w:r>
      <w:r w:rsidR="00D11EF0" w:rsidRPr="00917BF7">
        <w:rPr>
          <w:rFonts w:ascii="Times New Roman" w:hAnsi="Times New Roman"/>
          <w:b/>
          <w:bCs/>
          <w:sz w:val="24"/>
          <w:szCs w:val="24"/>
          <w:lang w:val="en-US"/>
        </w:rPr>
        <w:t>5.1</w:t>
      </w:r>
      <w:r w:rsidR="00D11EF0" w:rsidRPr="00917BF7">
        <w:rPr>
          <w:rFonts w:ascii="Times New Roman" w:hAnsi="Times New Roman"/>
          <w:b/>
          <w:bCs/>
          <w:sz w:val="24"/>
          <w:szCs w:val="24"/>
        </w:rPr>
        <w:t>.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3917"/>
        <w:gridCol w:w="739"/>
        <w:gridCol w:w="1053"/>
        <w:gridCol w:w="1659"/>
        <w:gridCol w:w="578"/>
      </w:tblGrid>
      <w:tr w:rsidR="00D11EF0" w:rsidRPr="00917BF7" w:rsidTr="00484F0A">
        <w:trPr>
          <w:trHeight w:val="278"/>
        </w:trPr>
        <w:tc>
          <w:tcPr>
            <w:tcW w:w="1053" w:type="pct"/>
            <w:tcBorders>
              <w:top w:val="nil"/>
              <w:bottom w:val="nil"/>
              <w:right w:val="single" w:sz="4" w:space="0" w:color="808080" w:themeColor="background1" w:themeShade="80"/>
            </w:tcBorders>
            <w:vAlign w:val="center"/>
          </w:tcPr>
          <w:p w:rsidR="00D11EF0" w:rsidRPr="00917BF7" w:rsidRDefault="00D11EF0"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946"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11EF0" w:rsidRPr="00917BF7" w:rsidRDefault="00FF14B4" w:rsidP="00BC10E5">
            <w:pPr>
              <w:spacing w:after="0" w:line="240" w:lineRule="auto"/>
              <w:rPr>
                <w:rFonts w:ascii="Times New Roman" w:hAnsi="Times New Roman"/>
                <w:sz w:val="24"/>
                <w:szCs w:val="24"/>
              </w:rPr>
            </w:pPr>
            <w:r w:rsidRPr="00917BF7">
              <w:rPr>
                <w:rFonts w:ascii="Times New Roman" w:hAnsi="Times New Roman" w:cs="Times New Roman"/>
                <w:sz w:val="24"/>
                <w:szCs w:val="24"/>
              </w:rPr>
              <w:t>Информационно-библиотечное сопровождение учебно-воспитательного процесса</w:t>
            </w:r>
          </w:p>
        </w:tc>
        <w:tc>
          <w:tcPr>
            <w:tcW w:w="367" w:type="pct"/>
            <w:tcBorders>
              <w:top w:val="nil"/>
              <w:left w:val="single" w:sz="4" w:space="0" w:color="808080" w:themeColor="background1" w:themeShade="80"/>
              <w:bottom w:val="nil"/>
              <w:right w:val="single" w:sz="4" w:space="0" w:color="808080" w:themeColor="background1" w:themeShade="80"/>
            </w:tcBorders>
            <w:vAlign w:val="center"/>
          </w:tcPr>
          <w:p w:rsidR="00D11EF0" w:rsidRPr="00917BF7" w:rsidRDefault="00D11EF0" w:rsidP="00D11EF0">
            <w:pPr>
              <w:widowControl w:val="0"/>
              <w:spacing w:after="0" w:line="240" w:lineRule="auto"/>
              <w:jc w:val="right"/>
              <w:rPr>
                <w:rFonts w:ascii="Times New Roman" w:hAnsi="Times New Roman"/>
                <w:sz w:val="24"/>
                <w:szCs w:val="24"/>
                <w:vertAlign w:val="superscript"/>
              </w:rPr>
            </w:pPr>
            <w:r w:rsidRPr="00917BF7">
              <w:rPr>
                <w:rFonts w:ascii="Times New Roman" w:hAnsi="Times New Roman"/>
                <w:sz w:val="24"/>
                <w:szCs w:val="24"/>
              </w:rPr>
              <w:t>Код</w:t>
            </w:r>
          </w:p>
        </w:tc>
        <w:tc>
          <w:tcPr>
            <w:tcW w:w="523"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11EF0" w:rsidRPr="00917BF7" w:rsidRDefault="00D11EF0" w:rsidP="00D42BFA">
            <w:pPr>
              <w:widowControl w:val="0"/>
              <w:spacing w:after="0" w:line="240" w:lineRule="auto"/>
              <w:rPr>
                <w:rFonts w:ascii="Times New Roman" w:hAnsi="Times New Roman"/>
                <w:sz w:val="24"/>
                <w:szCs w:val="24"/>
              </w:rPr>
            </w:pPr>
            <w:r w:rsidRPr="00917BF7">
              <w:rPr>
                <w:rFonts w:ascii="Times New Roman" w:hAnsi="Times New Roman"/>
                <w:sz w:val="24"/>
                <w:szCs w:val="24"/>
                <w:lang w:val="de-DE"/>
              </w:rPr>
              <w:t>E</w:t>
            </w:r>
            <w:r w:rsidRPr="00917BF7">
              <w:rPr>
                <w:rFonts w:ascii="Times New Roman" w:hAnsi="Times New Roman"/>
                <w:sz w:val="24"/>
                <w:szCs w:val="24"/>
              </w:rPr>
              <w:t>/01.</w:t>
            </w:r>
            <w:r w:rsidR="00D42BFA" w:rsidRPr="00917BF7">
              <w:rPr>
                <w:rFonts w:ascii="Times New Roman" w:hAnsi="Times New Roman"/>
                <w:sz w:val="24"/>
                <w:szCs w:val="24"/>
              </w:rPr>
              <w:t>6</w:t>
            </w:r>
          </w:p>
        </w:tc>
        <w:tc>
          <w:tcPr>
            <w:tcW w:w="824" w:type="pct"/>
            <w:tcBorders>
              <w:top w:val="nil"/>
              <w:left w:val="single" w:sz="4" w:space="0" w:color="808080" w:themeColor="background1" w:themeShade="80"/>
              <w:bottom w:val="nil"/>
              <w:right w:val="single" w:sz="4" w:space="0" w:color="808080" w:themeColor="background1" w:themeShade="80"/>
            </w:tcBorders>
            <w:vAlign w:val="center"/>
          </w:tcPr>
          <w:p w:rsidR="00D11EF0" w:rsidRPr="00917BF7" w:rsidRDefault="00D11EF0" w:rsidP="00D11EF0">
            <w:pPr>
              <w:widowControl w:val="0"/>
              <w:spacing w:after="0" w:line="240" w:lineRule="auto"/>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287" w:type="pc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rsidR="00D11EF0" w:rsidRPr="00917BF7" w:rsidRDefault="00D42BFA"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6</w:t>
            </w:r>
          </w:p>
        </w:tc>
      </w:tr>
    </w:tbl>
    <w:p w:rsidR="00D11EF0" w:rsidRPr="00917BF7" w:rsidRDefault="00D11EF0"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339"/>
        <w:gridCol w:w="463"/>
        <w:gridCol w:w="2206"/>
        <w:gridCol w:w="1421"/>
        <w:gridCol w:w="2423"/>
      </w:tblGrid>
      <w:tr w:rsidR="00D11EF0" w:rsidRPr="00917BF7" w:rsidTr="00484F0A">
        <w:trPr>
          <w:trHeight w:val="488"/>
        </w:trPr>
        <w:tc>
          <w:tcPr>
            <w:tcW w:w="1099" w:type="pct"/>
            <w:tcBorders>
              <w:top w:val="nil"/>
              <w:left w:val="nil"/>
              <w:bottom w:val="nil"/>
              <w:right w:val="single" w:sz="4" w:space="0" w:color="808080" w:themeColor="background1" w:themeShade="80"/>
            </w:tcBorders>
            <w:vAlign w:val="center"/>
          </w:tcPr>
          <w:p w:rsidR="00D11EF0" w:rsidRPr="00917BF7" w:rsidRDefault="00D11EF0"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65"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D11EF0" w:rsidRPr="00917BF7" w:rsidRDefault="00D11EF0"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30"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D11EF0" w:rsidRPr="00917BF7" w:rsidRDefault="00D11EF0"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109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1EF0" w:rsidRPr="00917BF7" w:rsidRDefault="00D11EF0"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7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1EF0" w:rsidRPr="00917BF7" w:rsidRDefault="00D11EF0" w:rsidP="00D11EF0">
            <w:pPr>
              <w:widowControl w:val="0"/>
              <w:spacing w:after="0" w:line="240" w:lineRule="auto"/>
              <w:jc w:val="center"/>
              <w:rPr>
                <w:rFonts w:ascii="Times New Roman" w:hAnsi="Times New Roman"/>
                <w:sz w:val="24"/>
                <w:szCs w:val="24"/>
              </w:rPr>
            </w:pPr>
          </w:p>
        </w:tc>
        <w:tc>
          <w:tcPr>
            <w:tcW w:w="12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11EF0" w:rsidRPr="00917BF7" w:rsidRDefault="00D11EF0" w:rsidP="00D11EF0">
            <w:pPr>
              <w:widowControl w:val="0"/>
              <w:spacing w:after="0" w:line="240" w:lineRule="auto"/>
              <w:jc w:val="center"/>
              <w:rPr>
                <w:rFonts w:ascii="Times New Roman" w:hAnsi="Times New Roman"/>
                <w:sz w:val="24"/>
                <w:szCs w:val="24"/>
              </w:rPr>
            </w:pPr>
          </w:p>
        </w:tc>
      </w:tr>
      <w:tr w:rsidR="00D11EF0" w:rsidRPr="00917BF7" w:rsidTr="00484F0A">
        <w:trPr>
          <w:trHeight w:val="479"/>
        </w:trPr>
        <w:tc>
          <w:tcPr>
            <w:tcW w:w="1099" w:type="pct"/>
            <w:tcBorders>
              <w:top w:val="nil"/>
              <w:bottom w:val="nil"/>
              <w:right w:val="nil"/>
            </w:tcBorders>
            <w:vAlign w:val="center"/>
          </w:tcPr>
          <w:p w:rsidR="00D11EF0" w:rsidRPr="00917BF7" w:rsidRDefault="00D11EF0" w:rsidP="00D11EF0">
            <w:pPr>
              <w:widowControl w:val="0"/>
              <w:spacing w:after="0" w:line="240" w:lineRule="auto"/>
              <w:rPr>
                <w:rFonts w:ascii="Times New Roman" w:hAnsi="Times New Roman"/>
                <w:sz w:val="24"/>
                <w:szCs w:val="24"/>
              </w:rPr>
            </w:pPr>
          </w:p>
        </w:tc>
        <w:tc>
          <w:tcPr>
            <w:tcW w:w="1990" w:type="pct"/>
            <w:gridSpan w:val="3"/>
            <w:tcBorders>
              <w:top w:val="nil"/>
              <w:left w:val="nil"/>
              <w:bottom w:val="nil"/>
              <w:right w:val="nil"/>
            </w:tcBorders>
            <w:vAlign w:val="center"/>
          </w:tcPr>
          <w:p w:rsidR="00D11EF0" w:rsidRPr="00917BF7" w:rsidRDefault="00D11EF0" w:rsidP="00D11EF0">
            <w:pPr>
              <w:widowControl w:val="0"/>
              <w:spacing w:after="0" w:line="240" w:lineRule="auto"/>
              <w:rPr>
                <w:rFonts w:ascii="Times New Roman" w:hAnsi="Times New Roman"/>
                <w:sz w:val="24"/>
                <w:szCs w:val="24"/>
              </w:rPr>
            </w:pPr>
          </w:p>
        </w:tc>
        <w:tc>
          <w:tcPr>
            <w:tcW w:w="706" w:type="pct"/>
            <w:tcBorders>
              <w:top w:val="nil"/>
              <w:left w:val="nil"/>
              <w:bottom w:val="nil"/>
              <w:right w:val="nil"/>
            </w:tcBorders>
          </w:tcPr>
          <w:p w:rsidR="00D11EF0" w:rsidRPr="00917BF7" w:rsidRDefault="00D11EF0" w:rsidP="00D11EF0">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204" w:type="pct"/>
            <w:tcBorders>
              <w:top w:val="nil"/>
              <w:left w:val="nil"/>
              <w:bottom w:val="nil"/>
              <w:right w:val="nil"/>
            </w:tcBorders>
          </w:tcPr>
          <w:p w:rsidR="00D11EF0" w:rsidRPr="00917BF7" w:rsidRDefault="00D11EF0" w:rsidP="00D11EF0">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 xml:space="preserve">Регистрационный номер </w:t>
            </w:r>
            <w:r w:rsidRPr="00917BF7">
              <w:rPr>
                <w:rFonts w:ascii="Times New Roman" w:hAnsi="Times New Roman"/>
                <w:sz w:val="24"/>
                <w:szCs w:val="24"/>
              </w:rPr>
              <w:lastRenderedPageBreak/>
              <w:t>профессионального стандарта</w:t>
            </w:r>
          </w:p>
        </w:tc>
      </w:tr>
    </w:tbl>
    <w:p w:rsidR="00D11EF0" w:rsidRPr="00917BF7" w:rsidRDefault="00D11EF0" w:rsidP="00454702">
      <w:pPr>
        <w:tabs>
          <w:tab w:val="left" w:pos="7440"/>
        </w:tabs>
        <w:rPr>
          <w:rFonts w:ascii="Times New Roman" w:hAnsi="Times New Roman" w:cs="Times New Roman"/>
          <w:sz w:val="24"/>
          <w:szCs w:val="24"/>
        </w:rPr>
      </w:pP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7844"/>
      </w:tblGrid>
      <w:tr w:rsidR="00D11EF0" w:rsidRPr="00917BF7" w:rsidTr="00484F0A">
        <w:trPr>
          <w:trHeight w:val="345"/>
        </w:trPr>
        <w:tc>
          <w:tcPr>
            <w:tcW w:w="110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11EF0" w:rsidRPr="00917BF7" w:rsidRDefault="00D11EF0"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Трудовые действия</w:t>
            </w: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CC2C8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Формирование </w:t>
            </w:r>
            <w:r w:rsidR="00CC2C81" w:rsidRPr="00917BF7">
              <w:rPr>
                <w:rFonts w:ascii="Times New Roman" w:hAnsi="Times New Roman" w:cs="Times New Roman"/>
                <w:sz w:val="24"/>
                <w:szCs w:val="24"/>
              </w:rPr>
              <w:t xml:space="preserve">и пополнение </w:t>
            </w:r>
            <w:r w:rsidRPr="00917BF7">
              <w:rPr>
                <w:rFonts w:ascii="Times New Roman" w:hAnsi="Times New Roman" w:cs="Times New Roman"/>
                <w:sz w:val="24"/>
                <w:szCs w:val="24"/>
              </w:rPr>
              <w:t>библиотечного фонда</w:t>
            </w:r>
            <w:r w:rsidR="00CC2C81" w:rsidRPr="00917BF7">
              <w:rPr>
                <w:rFonts w:ascii="Times New Roman" w:hAnsi="Times New Roman" w:cs="Times New Roman"/>
                <w:sz w:val="24"/>
                <w:szCs w:val="24"/>
              </w:rPr>
              <w:t xml:space="preserve"> в соответствии с образовательными программами учреждения </w:t>
            </w:r>
          </w:p>
        </w:tc>
      </w:tr>
      <w:tr w:rsidR="00CC2C81" w:rsidRPr="00917BF7" w:rsidTr="00484F0A">
        <w:trPr>
          <w:trHeight w:val="509"/>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CC2C81" w:rsidRPr="00917BF7" w:rsidRDefault="00CC2C81"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C2C81" w:rsidRPr="00917BF7" w:rsidRDefault="008E37E6" w:rsidP="008E37E6">
            <w:pPr>
              <w:widowControl w:val="0"/>
              <w:spacing w:after="0" w:line="240" w:lineRule="auto"/>
              <w:rPr>
                <w:rFonts w:ascii="Times New Roman" w:hAnsi="Times New Roman"/>
                <w:sz w:val="24"/>
                <w:szCs w:val="24"/>
              </w:rPr>
            </w:pPr>
            <w:r w:rsidRPr="00917BF7">
              <w:rPr>
                <w:rFonts w:ascii="Times New Roman" w:hAnsi="Times New Roman"/>
                <w:sz w:val="24"/>
                <w:szCs w:val="24"/>
              </w:rPr>
              <w:t>Создание</w:t>
            </w:r>
            <w:r w:rsidR="00CC2C81" w:rsidRPr="00917BF7">
              <w:rPr>
                <w:rFonts w:ascii="Times New Roman" w:hAnsi="Times New Roman"/>
                <w:bCs/>
                <w:sz w:val="24"/>
                <w:szCs w:val="24"/>
              </w:rPr>
              <w:t xml:space="preserve"> </w:t>
            </w:r>
            <w:r w:rsidR="00CC2C81" w:rsidRPr="00917BF7">
              <w:rPr>
                <w:rFonts w:ascii="Times New Roman" w:eastAsia="Calibri" w:hAnsi="Times New Roman"/>
                <w:sz w:val="24"/>
                <w:szCs w:val="24"/>
              </w:rPr>
              <w:t xml:space="preserve">развивающего и комфортного книжного пространства в библиотеке </w:t>
            </w:r>
            <w:r w:rsidR="00CC2C81" w:rsidRPr="00917BF7">
              <w:rPr>
                <w:rFonts w:ascii="Times New Roman" w:hAnsi="Times New Roman"/>
                <w:bCs/>
                <w:sz w:val="24"/>
                <w:szCs w:val="24"/>
              </w:rPr>
              <w:t xml:space="preserve"> образовательной  организации общего образования</w:t>
            </w:r>
          </w:p>
        </w:tc>
      </w:tr>
      <w:tr w:rsidR="00D11EF0" w:rsidRPr="00917BF7" w:rsidTr="00484F0A">
        <w:trPr>
          <w:trHeight w:val="503"/>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8E37E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Справочно-библиографическое обслуживание  </w:t>
            </w:r>
            <w:r w:rsidR="008E37E6" w:rsidRPr="00917BF7">
              <w:rPr>
                <w:rFonts w:ascii="Times New Roman" w:hAnsi="Times New Roman"/>
                <w:sz w:val="24"/>
                <w:szCs w:val="24"/>
              </w:rPr>
              <w:t>обучающихся,</w:t>
            </w:r>
            <w:r w:rsidRPr="00917BF7">
              <w:rPr>
                <w:rFonts w:ascii="Times New Roman" w:hAnsi="Times New Roman"/>
                <w:sz w:val="24"/>
                <w:szCs w:val="24"/>
              </w:rPr>
              <w:t xml:space="preserve"> </w:t>
            </w:r>
            <w:r w:rsidR="008E37E6" w:rsidRPr="00917BF7">
              <w:rPr>
                <w:rFonts w:ascii="Times New Roman" w:hAnsi="Times New Roman"/>
                <w:sz w:val="24"/>
                <w:szCs w:val="24"/>
              </w:rPr>
              <w:t xml:space="preserve">педагогов </w:t>
            </w:r>
            <w:r w:rsidR="0026421D" w:rsidRPr="00917BF7">
              <w:rPr>
                <w:rFonts w:ascii="Times New Roman" w:hAnsi="Times New Roman"/>
                <w:sz w:val="24"/>
                <w:szCs w:val="24"/>
              </w:rPr>
              <w:t>и других работников образовательной организации</w:t>
            </w:r>
          </w:p>
        </w:tc>
      </w:tr>
      <w:tr w:rsidR="00CC2C81" w:rsidRPr="00917BF7" w:rsidTr="00484F0A">
        <w:trPr>
          <w:trHeight w:val="369"/>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C2C81" w:rsidRPr="00917BF7" w:rsidRDefault="00CC2C81"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C2C81" w:rsidRPr="00917BF7" w:rsidRDefault="008E37E6" w:rsidP="008E37E6">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Информационно-библиографическая деятельность, обеспечение свободного доступа к книжным и иным библиотечным ресурсам  </w:t>
            </w:r>
          </w:p>
        </w:tc>
      </w:tr>
      <w:tr w:rsidR="00D11EF0" w:rsidRPr="00917BF7" w:rsidTr="00484F0A">
        <w:trPr>
          <w:trHeight w:val="293"/>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CC2C81" w:rsidP="00CC2C81">
            <w:pPr>
              <w:pStyle w:val="ae"/>
              <w:spacing w:before="0" w:beforeAutospacing="0" w:after="0" w:afterAutospacing="0"/>
              <w:jc w:val="both"/>
              <w:rPr>
                <w:bCs/>
              </w:rPr>
            </w:pPr>
            <w:r w:rsidRPr="00917BF7">
              <w:t>К</w:t>
            </w:r>
            <w:r w:rsidR="00D11EF0" w:rsidRPr="00917BF7">
              <w:t xml:space="preserve">онтроль </w:t>
            </w:r>
            <w:r w:rsidRPr="00917BF7">
              <w:t>п</w:t>
            </w:r>
            <w:r w:rsidR="00D11EF0" w:rsidRPr="00917BF7">
              <w:t>оступлени</w:t>
            </w:r>
            <w:r w:rsidRPr="00917BF7">
              <w:t>я новых документов</w:t>
            </w:r>
            <w:r w:rsidR="008E37E6" w:rsidRPr="00917BF7">
              <w:t xml:space="preserve"> в библиотечный фонд</w:t>
            </w:r>
          </w:p>
        </w:tc>
      </w:tr>
      <w:tr w:rsidR="00D11EF0" w:rsidRPr="00917BF7" w:rsidTr="00484F0A">
        <w:trPr>
          <w:trHeight w:val="582"/>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D11EF0" w:rsidRPr="00917BF7" w:rsidRDefault="00D11EF0" w:rsidP="00D11EF0">
            <w:pPr>
              <w:widowControl w:val="0"/>
              <w:spacing w:after="0" w:line="240" w:lineRule="auto"/>
              <w:rPr>
                <w:rFonts w:ascii="Times New Roman" w:hAnsi="Times New Roman"/>
                <w:sz w:val="24"/>
                <w:szCs w:val="24"/>
              </w:rPr>
            </w:pPr>
            <w:r w:rsidRPr="00917BF7">
              <w:rPr>
                <w:rFonts w:ascii="Times New Roman" w:hAnsi="Times New Roman"/>
                <w:sz w:val="24"/>
                <w:szCs w:val="24"/>
              </w:rPr>
              <w:t>Обеспечение связи с другими библиотеками, организация межбиблиотечного обмена</w:t>
            </w:r>
          </w:p>
        </w:tc>
      </w:tr>
      <w:tr w:rsidR="00D11EF0" w:rsidRPr="00917BF7" w:rsidTr="00484F0A">
        <w:trPr>
          <w:trHeight w:val="95"/>
        </w:trPr>
        <w:tc>
          <w:tcPr>
            <w:tcW w:w="110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11EF0" w:rsidRPr="00917BF7" w:rsidRDefault="00D11EF0" w:rsidP="00D11EF0">
            <w:pPr>
              <w:widowControl w:val="0"/>
              <w:tabs>
                <w:tab w:val="left" w:pos="3795"/>
              </w:tabs>
              <w:spacing w:after="0" w:line="240" w:lineRule="auto"/>
              <w:rPr>
                <w:rFonts w:ascii="Times New Roman" w:hAnsi="Times New Roman" w:cs="Times New Roman"/>
                <w:spacing w:val="-2"/>
                <w:sz w:val="24"/>
                <w:szCs w:val="24"/>
              </w:rPr>
            </w:pPr>
            <w:r w:rsidRPr="00917BF7">
              <w:rPr>
                <w:rFonts w:ascii="Times New Roman" w:hAnsi="Times New Roman" w:cs="Times New Roman"/>
                <w:spacing w:val="-2"/>
                <w:sz w:val="24"/>
                <w:szCs w:val="24"/>
              </w:rPr>
              <w:t>Необходимые умения</w:t>
            </w: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F139A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формирование библиотечного фонда,  </w:t>
            </w:r>
            <w:r w:rsidRPr="00917BF7">
              <w:rPr>
                <w:rFonts w:ascii="Times New Roman" w:eastAsia="Calibri" w:hAnsi="Times New Roman" w:cs="Times New Roman"/>
                <w:sz w:val="24"/>
                <w:szCs w:val="24"/>
              </w:rPr>
              <w:t>справочного аппарата</w:t>
            </w:r>
            <w:r w:rsidRPr="00917BF7">
              <w:rPr>
                <w:rFonts w:ascii="Times New Roman" w:hAnsi="Times New Roman" w:cs="Times New Roman"/>
                <w:sz w:val="24"/>
                <w:szCs w:val="24"/>
              </w:rPr>
              <w:t xml:space="preserve"> </w:t>
            </w:r>
          </w:p>
        </w:tc>
      </w:tr>
      <w:tr w:rsidR="00F139A1" w:rsidRPr="00917BF7" w:rsidTr="00484F0A">
        <w:trPr>
          <w:trHeight w:val="9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F139A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Формировать</w:t>
            </w:r>
            <w:r w:rsidRPr="00917BF7">
              <w:rPr>
                <w:rFonts w:ascii="Times New Roman" w:hAnsi="Times New Roman" w:cs="Times New Roman"/>
                <w:bCs/>
                <w:sz w:val="24"/>
                <w:szCs w:val="24"/>
              </w:rPr>
              <w:t xml:space="preserve"> </w:t>
            </w:r>
            <w:r w:rsidRPr="00917BF7">
              <w:rPr>
                <w:rFonts w:ascii="Times New Roman" w:eastAsia="Calibri" w:hAnsi="Times New Roman" w:cs="Times New Roman"/>
                <w:sz w:val="24"/>
                <w:szCs w:val="24"/>
              </w:rPr>
              <w:t xml:space="preserve">развивающее и комфортное книжное пространство в библиотеке </w:t>
            </w:r>
            <w:r w:rsidR="00C840AA" w:rsidRPr="00917BF7">
              <w:rPr>
                <w:rFonts w:ascii="Times New Roman" w:hAnsi="Times New Roman" w:cs="Times New Roman"/>
                <w:bCs/>
                <w:sz w:val="24"/>
                <w:szCs w:val="24"/>
              </w:rPr>
              <w:t xml:space="preserve"> образовательной </w:t>
            </w:r>
            <w:r w:rsidRPr="00917BF7">
              <w:rPr>
                <w:rFonts w:ascii="Times New Roman" w:hAnsi="Times New Roman" w:cs="Times New Roman"/>
                <w:bCs/>
                <w:sz w:val="24"/>
                <w:szCs w:val="24"/>
              </w:rPr>
              <w:t>организации общего образования</w:t>
            </w:r>
          </w:p>
        </w:tc>
      </w:tr>
      <w:tr w:rsidR="00F139A1" w:rsidRPr="00917BF7" w:rsidTr="00484F0A">
        <w:trPr>
          <w:trHeight w:val="9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D11EF0">
            <w:pPr>
              <w:widowControl w:val="0"/>
              <w:spacing w:after="0" w:line="240" w:lineRule="auto"/>
              <w:rPr>
                <w:rFonts w:ascii="Times New Roman" w:hAnsi="Times New Roman" w:cs="Times New Roman"/>
                <w:sz w:val="24"/>
                <w:szCs w:val="24"/>
              </w:rPr>
            </w:pPr>
            <w:r w:rsidRPr="00917BF7">
              <w:rPr>
                <w:rFonts w:ascii="Times New Roman" w:hAnsi="Times New Roman" w:cs="Times New Roman"/>
                <w:bCs/>
                <w:sz w:val="24"/>
                <w:szCs w:val="24"/>
              </w:rPr>
              <w:t>О</w:t>
            </w:r>
            <w:r w:rsidR="00C840AA" w:rsidRPr="00917BF7">
              <w:rPr>
                <w:rFonts w:ascii="Times New Roman" w:hAnsi="Times New Roman" w:cs="Times New Roman"/>
                <w:sz w:val="24"/>
                <w:szCs w:val="24"/>
              </w:rPr>
              <w:t xml:space="preserve">рганизовывать электронные </w:t>
            </w:r>
            <w:r w:rsidRPr="00917BF7">
              <w:rPr>
                <w:rFonts w:ascii="Times New Roman" w:hAnsi="Times New Roman" w:cs="Times New Roman"/>
                <w:sz w:val="24"/>
                <w:szCs w:val="24"/>
              </w:rPr>
              <w:t>каталоги</w:t>
            </w:r>
          </w:p>
        </w:tc>
      </w:tr>
      <w:tr w:rsidR="00F139A1" w:rsidRPr="00917BF7" w:rsidTr="00484F0A">
        <w:trPr>
          <w:trHeight w:val="9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F139A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справочно-библиографическое обслуживание  обучающихся, педагогов </w:t>
            </w:r>
            <w:r w:rsidR="0026421D" w:rsidRPr="00917BF7">
              <w:rPr>
                <w:rFonts w:ascii="Times New Roman" w:hAnsi="Times New Roman"/>
                <w:sz w:val="24"/>
                <w:szCs w:val="24"/>
              </w:rPr>
              <w:t>и других работников образовательной организации</w:t>
            </w:r>
          </w:p>
        </w:tc>
      </w:tr>
      <w:tr w:rsidR="00D11EF0" w:rsidRPr="00917BF7" w:rsidTr="00484F0A">
        <w:trPr>
          <w:trHeight w:val="9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11EF0" w:rsidRPr="00917BF7" w:rsidRDefault="00D11EF0"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F139A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информационно-библиографическую деятельность. </w:t>
            </w:r>
          </w:p>
        </w:tc>
      </w:tr>
      <w:tr w:rsidR="00F139A1" w:rsidRPr="00917BF7" w:rsidTr="00484F0A">
        <w:trPr>
          <w:trHeight w:val="9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F139A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Реализовывать меры по обеспечению доступа к удаленным региональным, национальным и глобальным информационным ресурсам</w:t>
            </w:r>
          </w:p>
        </w:tc>
      </w:tr>
      <w:tr w:rsidR="00F139A1" w:rsidRPr="00917BF7" w:rsidTr="00484F0A">
        <w:trPr>
          <w:trHeight w:val="9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D11EF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Обеспечивать доступ субъектов воспитания к книжным и иным ресурсам школьной библиотеки</w:t>
            </w:r>
          </w:p>
        </w:tc>
      </w:tr>
      <w:tr w:rsidR="00D11EF0" w:rsidRPr="00917BF7" w:rsidTr="00484F0A">
        <w:trPr>
          <w:trHeight w:val="92"/>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11EF0" w:rsidRPr="00917BF7" w:rsidRDefault="00D11EF0" w:rsidP="00F139A1">
            <w:pPr>
              <w:pStyle w:val="ae"/>
              <w:spacing w:before="0" w:beforeAutospacing="0" w:after="0" w:afterAutospacing="0"/>
              <w:jc w:val="both"/>
              <w:rPr>
                <w:bCs/>
              </w:rPr>
            </w:pPr>
            <w:r w:rsidRPr="00917BF7">
              <w:t>Формировать библиотечный фонд в соответствии с образовательными программами учреждения</w:t>
            </w:r>
          </w:p>
        </w:tc>
      </w:tr>
      <w:tr w:rsidR="00F139A1" w:rsidRPr="00917BF7" w:rsidTr="00484F0A">
        <w:trPr>
          <w:trHeight w:val="92"/>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C840AA">
            <w:pPr>
              <w:pStyle w:val="ae"/>
              <w:spacing w:before="0" w:beforeAutospacing="0" w:after="0" w:afterAutospacing="0"/>
            </w:pPr>
            <w:r w:rsidRPr="00917BF7">
              <w:t>Осуществлять ко</w:t>
            </w:r>
            <w:r w:rsidR="00C840AA" w:rsidRPr="00917BF7">
              <w:t>мплектование фонда научно-познаватель</w:t>
            </w:r>
            <w:r w:rsidRPr="00917BF7">
              <w:t>ной, художественной, справочной литературы</w:t>
            </w:r>
          </w:p>
        </w:tc>
      </w:tr>
      <w:tr w:rsidR="00F139A1" w:rsidRPr="00917BF7" w:rsidTr="00484F0A">
        <w:trPr>
          <w:trHeight w:val="214"/>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139A1" w:rsidRPr="00917BF7" w:rsidRDefault="002E10AE" w:rsidP="00F139A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Осуществлять своевременный учет поступления новых документов в библиотечный фонд, их подсчет и регистрацию</w:t>
            </w:r>
          </w:p>
        </w:tc>
      </w:tr>
      <w:tr w:rsidR="00F139A1" w:rsidRPr="00917BF7" w:rsidTr="00484F0A">
        <w:trPr>
          <w:trHeight w:val="578"/>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139A1" w:rsidRPr="00917BF7" w:rsidRDefault="00F139A1"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139A1" w:rsidRPr="00917BF7" w:rsidRDefault="00F139A1" w:rsidP="00F139A1">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Организовывать пополнение библиотечного фонда аудиовизуальными и электронными документами</w:t>
            </w:r>
          </w:p>
        </w:tc>
      </w:tr>
      <w:tr w:rsidR="00FE20F7" w:rsidRPr="00917BF7" w:rsidTr="00C840AA">
        <w:trPr>
          <w:trHeight w:val="28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1072B0">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Обеспечивать связь с другими библиотеками, межбиблиотечный обмен</w:t>
            </w:r>
          </w:p>
        </w:tc>
      </w:tr>
      <w:tr w:rsidR="00FE20F7" w:rsidRPr="00917BF7" w:rsidTr="00C840AA">
        <w:trPr>
          <w:trHeight w:val="285"/>
        </w:trPr>
        <w:tc>
          <w:tcPr>
            <w:tcW w:w="110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cs="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916C8F">
            <w:pPr>
              <w:spacing w:after="0" w:line="240" w:lineRule="auto"/>
              <w:jc w:val="both"/>
              <w:rPr>
                <w:rFonts w:ascii="Times New Roman" w:hAnsi="Times New Roman" w:cs="Times New Roman"/>
                <w:sz w:val="24"/>
                <w:szCs w:val="24"/>
              </w:rPr>
            </w:pPr>
            <w:r w:rsidRPr="00917BF7">
              <w:rPr>
                <w:rFonts w:ascii="Times New Roman" w:hAnsi="Times New Roman" w:cs="Times New Roman"/>
                <w:sz w:val="24"/>
                <w:szCs w:val="24"/>
              </w:rPr>
              <w:t xml:space="preserve">Оказывать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первую помощь  </w:t>
            </w:r>
          </w:p>
        </w:tc>
      </w:tr>
      <w:tr w:rsidR="00FE20F7" w:rsidRPr="00917BF7" w:rsidTr="00484F0A">
        <w:trPr>
          <w:trHeight w:val="95"/>
        </w:trPr>
        <w:tc>
          <w:tcPr>
            <w:tcW w:w="110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знания</w:t>
            </w: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 xml:space="preserve">Теория библиотековедения, основы организации и управления  библиотечным делом </w:t>
            </w:r>
          </w:p>
        </w:tc>
      </w:tr>
      <w:tr w:rsidR="00FE20F7" w:rsidRPr="00917BF7" w:rsidTr="00484F0A">
        <w:trPr>
          <w:trHeight w:val="95"/>
        </w:trPr>
        <w:tc>
          <w:tcPr>
            <w:tcW w:w="1103" w:type="pct"/>
            <w:vMerge/>
            <w:tcBorders>
              <w:left w:val="single" w:sz="4" w:space="0" w:color="808080" w:themeColor="background1" w:themeShade="80"/>
              <w:right w:val="single" w:sz="4" w:space="0" w:color="808080" w:themeColor="background1" w:themeShade="80"/>
            </w:tcBorders>
            <w:hideMark/>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943CB5">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Способы формирования библиотечного фонда,  </w:t>
            </w:r>
            <w:r w:rsidRPr="00917BF7">
              <w:rPr>
                <w:rFonts w:ascii="Times New Roman" w:eastAsia="Calibri" w:hAnsi="Times New Roman" w:cs="Times New Roman"/>
                <w:sz w:val="24"/>
                <w:szCs w:val="24"/>
              </w:rPr>
              <w:t>справочного аппарата</w:t>
            </w:r>
            <w:r w:rsidRPr="00917BF7">
              <w:rPr>
                <w:rFonts w:ascii="Times New Roman" w:hAnsi="Times New Roman" w:cs="Times New Roman"/>
                <w:sz w:val="24"/>
                <w:szCs w:val="24"/>
              </w:rPr>
              <w:t xml:space="preserve"> </w:t>
            </w:r>
          </w:p>
        </w:tc>
      </w:tr>
      <w:tr w:rsidR="00FE20F7" w:rsidRPr="00917BF7" w:rsidTr="00484F0A">
        <w:trPr>
          <w:trHeight w:val="95"/>
        </w:trPr>
        <w:tc>
          <w:tcPr>
            <w:tcW w:w="1103" w:type="pct"/>
            <w:vMerge/>
            <w:tcBorders>
              <w:left w:val="single" w:sz="4" w:space="0" w:color="808080" w:themeColor="background1" w:themeShade="80"/>
              <w:right w:val="single" w:sz="4" w:space="0" w:color="808080" w:themeColor="background1" w:themeShade="80"/>
            </w:tcBorders>
            <w:hideMark/>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Основы социально-педагогического проектирования образовательного пространства в образовательной организации</w:t>
            </w:r>
          </w:p>
        </w:tc>
      </w:tr>
      <w:tr w:rsidR="00FE20F7" w:rsidRPr="00917BF7" w:rsidTr="00484F0A">
        <w:trPr>
          <w:trHeight w:val="92"/>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bCs/>
                <w:sz w:val="24"/>
                <w:szCs w:val="24"/>
              </w:rPr>
            </w:pPr>
            <w:r w:rsidRPr="00917BF7">
              <w:rPr>
                <w:rFonts w:ascii="Times New Roman" w:hAnsi="Times New Roman" w:cs="Times New Roman"/>
                <w:sz w:val="24"/>
                <w:szCs w:val="24"/>
              </w:rPr>
              <w:t xml:space="preserve">Способы формирования </w:t>
            </w:r>
            <w:r w:rsidRPr="00917BF7">
              <w:rPr>
                <w:rFonts w:ascii="Times New Roman" w:eastAsia="Calibri" w:hAnsi="Times New Roman" w:cs="Times New Roman"/>
                <w:sz w:val="24"/>
                <w:szCs w:val="24"/>
              </w:rPr>
              <w:t xml:space="preserve">развивающего и комфортного книжного пространства в библиотеке </w:t>
            </w:r>
            <w:r w:rsidRPr="00917BF7">
              <w:rPr>
                <w:rFonts w:ascii="Times New Roman" w:hAnsi="Times New Roman" w:cs="Times New Roman"/>
                <w:bCs/>
                <w:sz w:val="24"/>
                <w:szCs w:val="24"/>
              </w:rPr>
              <w:t xml:space="preserve"> образовательной  организации  </w:t>
            </w:r>
          </w:p>
        </w:tc>
      </w:tr>
      <w:tr w:rsidR="00FE20F7" w:rsidRPr="00917BF7" w:rsidTr="00484F0A">
        <w:trPr>
          <w:trHeight w:val="92"/>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bCs/>
                <w:sz w:val="24"/>
                <w:szCs w:val="24"/>
              </w:rPr>
              <w:t xml:space="preserve">Технологии создания </w:t>
            </w:r>
            <w:r w:rsidRPr="00917BF7">
              <w:rPr>
                <w:rFonts w:ascii="Times New Roman" w:hAnsi="Times New Roman" w:cs="Times New Roman"/>
                <w:sz w:val="24"/>
                <w:szCs w:val="24"/>
              </w:rPr>
              <w:t xml:space="preserve"> электронных  каталогов</w:t>
            </w:r>
          </w:p>
        </w:tc>
      </w:tr>
      <w:tr w:rsidR="00FE20F7" w:rsidRPr="00917BF7" w:rsidTr="00484F0A">
        <w:trPr>
          <w:trHeight w:val="92"/>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Формы и методы справочно-библиографического обслуживания  обучающихся, педагогов </w:t>
            </w:r>
            <w:r w:rsidRPr="00917BF7">
              <w:rPr>
                <w:rFonts w:ascii="Times New Roman" w:hAnsi="Times New Roman"/>
                <w:sz w:val="24"/>
                <w:szCs w:val="24"/>
              </w:rPr>
              <w:t>и других работников образовательной организации</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Основное содержание информационно-библиографической деятельности в образовательной организации общего образования</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Способы и технологии обеспечения доступа к удаленным региональным, национальным и глобальным информационным ресурсам</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Способы и  технологии обеспечения доступа субъектов воспитания к книжным и иным ресурсам школьной библиотеки</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C840AA">
            <w:pPr>
              <w:pStyle w:val="ae"/>
              <w:spacing w:before="0" w:beforeAutospacing="0" w:after="0" w:afterAutospacing="0"/>
            </w:pPr>
            <w:r w:rsidRPr="00917BF7">
              <w:t>Перечень образовательных программ, реализуемых образовательной организацией общего образования</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016B2A">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C840AA">
            <w:pPr>
              <w:pStyle w:val="ae"/>
              <w:spacing w:before="0" w:beforeAutospacing="0" w:after="0" w:afterAutospacing="0"/>
            </w:pPr>
            <w:r w:rsidRPr="00917BF7">
              <w:t xml:space="preserve">Требования ФГОС ОО к содержанию образования и ресурсному обеспечению образовательного процесса </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B913AD">
            <w:pPr>
              <w:pStyle w:val="ae"/>
              <w:spacing w:before="0" w:beforeAutospacing="0" w:after="0" w:afterAutospacing="0"/>
              <w:jc w:val="both"/>
              <w:rPr>
                <w:bCs/>
              </w:rPr>
            </w:pPr>
            <w:r w:rsidRPr="00917BF7">
              <w:t>Способы формирования библиотечного фонда в соответствии с образовательными программами учреждения</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B913AD">
            <w:pPr>
              <w:pStyle w:val="ae"/>
              <w:spacing w:before="0" w:beforeAutospacing="0" w:after="0" w:afterAutospacing="0"/>
              <w:jc w:val="both"/>
            </w:pPr>
            <w:r w:rsidRPr="00917BF7">
              <w:t>Способы комплектования библиотечного фонда научно-позна</w:t>
            </w:r>
            <w:r w:rsidRPr="00917BF7">
              <w:softHyphen/>
              <w:t>ва</w:t>
            </w:r>
            <w:r w:rsidRPr="00917BF7">
              <w:softHyphen/>
              <w:t>тел</w:t>
            </w:r>
            <w:r w:rsidRPr="00917BF7">
              <w:softHyphen/>
              <w:t>ь</w:t>
            </w:r>
            <w:r w:rsidRPr="00917BF7">
              <w:softHyphen/>
              <w:t>ной, художественной, справочной литературы</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016B2A">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Формы и методы контроля  поступления новых документов в библиотечный фонд</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Механизмы пополнения библиотечного фонда аудиовизуальными и электронными документами</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B913AD">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Технологии организации межбиблиотечного обмена, взаимодействия с другими библиотеками</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C840AA">
            <w:pPr>
              <w:widowControl w:val="0"/>
              <w:tabs>
                <w:tab w:val="left" w:pos="3795"/>
              </w:tabs>
              <w:spacing w:after="0" w:line="240" w:lineRule="auto"/>
              <w:rPr>
                <w:rFonts w:ascii="Times New Roman" w:hAnsi="Times New Roman" w:cs="Times New Roman"/>
                <w:sz w:val="24"/>
                <w:szCs w:val="24"/>
              </w:rPr>
            </w:pPr>
            <w:r w:rsidRPr="00917BF7">
              <w:rPr>
                <w:rFonts w:ascii="Times New Roman" w:hAnsi="Times New Roman" w:cs="Times New Roman"/>
                <w:sz w:val="24"/>
                <w:szCs w:val="24"/>
              </w:rPr>
              <w:t>Формы и методы консультирования участников образовательного процесса по вопросам пользования библиотечным фондом, выбора научно-познавательной, художественной, справочной литературы</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016B2A">
            <w:pPr>
              <w:widowControl w:val="0"/>
              <w:spacing w:after="0" w:line="240" w:lineRule="auto"/>
              <w:rPr>
                <w:rFonts w:ascii="Times New Roman" w:hAnsi="Times New Roman" w:cs="Times New Roman"/>
                <w:sz w:val="24"/>
                <w:szCs w:val="24"/>
              </w:rPr>
            </w:pPr>
            <w:r w:rsidRPr="00917BF7">
              <w:rPr>
                <w:rFonts w:ascii="Times New Roman" w:hAnsi="Times New Roman" w:cs="Times New Roman"/>
                <w:sz w:val="24"/>
                <w:szCs w:val="24"/>
              </w:rPr>
              <w:t xml:space="preserve">Возрастные особенности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по программам начального, основного и среднего общего образования</w:t>
            </w:r>
          </w:p>
        </w:tc>
      </w:tr>
      <w:tr w:rsidR="00FE20F7" w:rsidRPr="00917BF7" w:rsidTr="00484F0A">
        <w:trPr>
          <w:trHeight w:val="309"/>
        </w:trPr>
        <w:tc>
          <w:tcPr>
            <w:tcW w:w="1103" w:type="pct"/>
            <w:vMerge/>
            <w:tcBorders>
              <w:left w:val="single" w:sz="4" w:space="0" w:color="808080" w:themeColor="background1" w:themeShade="80"/>
              <w:right w:val="single" w:sz="4" w:space="0" w:color="808080" w:themeColor="background1" w:themeShade="80"/>
            </w:tcBorders>
          </w:tcPr>
          <w:p w:rsidR="00FE20F7" w:rsidRPr="00917BF7" w:rsidRDefault="00FE20F7"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E20F7" w:rsidRPr="00917BF7" w:rsidRDefault="00FE20F7" w:rsidP="00016B2A">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Основы общей педагогики</w:t>
            </w:r>
          </w:p>
        </w:tc>
      </w:tr>
      <w:tr w:rsidR="0049143F" w:rsidRPr="00917BF7" w:rsidTr="00484F0A">
        <w:trPr>
          <w:trHeight w:val="309"/>
        </w:trPr>
        <w:tc>
          <w:tcPr>
            <w:tcW w:w="110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9143F" w:rsidRPr="00917BF7" w:rsidRDefault="0049143F" w:rsidP="00460B7C">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 xml:space="preserve">Нормативные и правовые акты в области образования </w:t>
            </w:r>
          </w:p>
        </w:tc>
      </w:tr>
      <w:tr w:rsidR="0049143F" w:rsidRPr="00917BF7" w:rsidTr="00484F0A">
        <w:trPr>
          <w:trHeight w:val="309"/>
        </w:trPr>
        <w:tc>
          <w:tcPr>
            <w:tcW w:w="110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D11EF0">
            <w:pPr>
              <w:widowControl w:val="0"/>
              <w:tabs>
                <w:tab w:val="left" w:pos="3795"/>
              </w:tabs>
              <w:spacing w:after="0" w:line="240" w:lineRule="auto"/>
              <w:rPr>
                <w:rFonts w:ascii="Times New Roman" w:hAnsi="Times New Roman"/>
                <w:spacing w:val="-2"/>
                <w:sz w:val="24"/>
                <w:szCs w:val="24"/>
              </w:rPr>
            </w:pPr>
          </w:p>
        </w:tc>
        <w:tc>
          <w:tcPr>
            <w:tcW w:w="3897"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49143F" w:rsidRPr="00917BF7" w:rsidRDefault="0049143F" w:rsidP="0026421D">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cs="Times New Roman"/>
                <w:sz w:val="24"/>
                <w:szCs w:val="24"/>
              </w:rPr>
              <w:t>Теоретические и практические  знания по учебной дисциплине «Первая помощь</w:t>
            </w:r>
          </w:p>
        </w:tc>
      </w:tr>
      <w:tr w:rsidR="0049143F" w:rsidRPr="00917BF7" w:rsidTr="00484F0A">
        <w:trPr>
          <w:trHeight w:val="511"/>
        </w:trPr>
        <w:tc>
          <w:tcPr>
            <w:tcW w:w="11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49143F" w:rsidRPr="00917BF7" w:rsidRDefault="0049143F" w:rsidP="00D11EF0">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89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9143F" w:rsidRPr="00917BF7" w:rsidRDefault="0049143F" w:rsidP="00D11EF0">
            <w:pPr>
              <w:widowControl w:val="0"/>
              <w:tabs>
                <w:tab w:val="left" w:pos="3795"/>
              </w:tabs>
              <w:spacing w:after="0" w:line="240" w:lineRule="auto"/>
              <w:rPr>
                <w:rFonts w:ascii="Times New Roman" w:hAnsi="Times New Roman"/>
                <w:sz w:val="24"/>
                <w:szCs w:val="24"/>
              </w:rPr>
            </w:pPr>
            <w:r w:rsidRPr="00917BF7">
              <w:rPr>
                <w:rFonts w:ascii="Times New Roman" w:hAnsi="Times New Roman"/>
                <w:sz w:val="24"/>
                <w:szCs w:val="24"/>
              </w:rPr>
              <w:t xml:space="preserve"> -</w:t>
            </w:r>
          </w:p>
        </w:tc>
      </w:tr>
    </w:tbl>
    <w:p w:rsidR="00CE0175" w:rsidRPr="00917BF7" w:rsidRDefault="00CE0175" w:rsidP="00454702">
      <w:pPr>
        <w:tabs>
          <w:tab w:val="left" w:pos="7440"/>
        </w:tabs>
        <w:rPr>
          <w:rFonts w:ascii="Times New Roman" w:hAnsi="Times New Roman"/>
          <w:b/>
          <w:bCs/>
          <w:sz w:val="24"/>
          <w:szCs w:val="24"/>
        </w:rPr>
      </w:pPr>
    </w:p>
    <w:p w:rsidR="006305C2"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E370AA" w:rsidRPr="00917BF7">
        <w:rPr>
          <w:rFonts w:ascii="Times New Roman" w:hAnsi="Times New Roman"/>
          <w:b/>
          <w:bCs/>
          <w:sz w:val="24"/>
          <w:szCs w:val="24"/>
        </w:rPr>
        <w:t xml:space="preserve"> </w:t>
      </w:r>
      <w:r w:rsidR="006305C2" w:rsidRPr="00917BF7">
        <w:rPr>
          <w:rFonts w:ascii="Times New Roman" w:hAnsi="Times New Roman"/>
          <w:b/>
          <w:bCs/>
          <w:sz w:val="24"/>
          <w:szCs w:val="24"/>
        </w:rPr>
        <w:t>3.</w:t>
      </w:r>
      <w:r w:rsidR="006305C2" w:rsidRPr="00917BF7">
        <w:rPr>
          <w:rFonts w:ascii="Times New Roman" w:hAnsi="Times New Roman"/>
          <w:b/>
          <w:bCs/>
          <w:sz w:val="24"/>
          <w:szCs w:val="24"/>
          <w:lang w:val="en-US"/>
        </w:rPr>
        <w:t>5.</w:t>
      </w:r>
      <w:r w:rsidR="006305C2" w:rsidRPr="00917BF7">
        <w:rPr>
          <w:rFonts w:ascii="Times New Roman" w:hAnsi="Times New Roman"/>
          <w:b/>
          <w:bCs/>
          <w:sz w:val="24"/>
          <w:szCs w:val="24"/>
        </w:rPr>
        <w:t>2.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3766"/>
        <w:gridCol w:w="779"/>
        <w:gridCol w:w="1167"/>
        <w:gridCol w:w="1793"/>
        <w:gridCol w:w="441"/>
      </w:tblGrid>
      <w:tr w:rsidR="006305C2" w:rsidRPr="00917BF7" w:rsidTr="00484F0A">
        <w:trPr>
          <w:trHeight w:val="278"/>
        </w:trPr>
        <w:tc>
          <w:tcPr>
            <w:tcW w:w="1052" w:type="pct"/>
            <w:tcBorders>
              <w:top w:val="nil"/>
              <w:bottom w:val="nil"/>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A70078" w:rsidP="006305C2">
            <w:pPr>
              <w:spacing w:after="0" w:line="240" w:lineRule="auto"/>
              <w:rPr>
                <w:rFonts w:ascii="Times New Roman" w:hAnsi="Times New Roman"/>
                <w:sz w:val="24"/>
                <w:szCs w:val="24"/>
              </w:rPr>
            </w:pPr>
            <w:proofErr w:type="gramStart"/>
            <w:r w:rsidRPr="00917BF7">
              <w:rPr>
                <w:rFonts w:ascii="Times New Roman" w:hAnsi="Times New Roman" w:cs="Times New Roman"/>
                <w:sz w:val="24"/>
                <w:szCs w:val="24"/>
              </w:rPr>
              <w:t xml:space="preserve">Проведение мероприятий по воспитанию у обучающихся </w:t>
            </w:r>
            <w:r w:rsidRPr="00917BF7">
              <w:rPr>
                <w:rFonts w:ascii="Times New Roman" w:hAnsi="Times New Roman" w:cs="Times New Roman"/>
                <w:bCs/>
                <w:sz w:val="24"/>
                <w:szCs w:val="24"/>
              </w:rPr>
              <w:t>информационной культуры</w:t>
            </w:r>
            <w:proofErr w:type="gramEnd"/>
          </w:p>
        </w:tc>
        <w:tc>
          <w:tcPr>
            <w:tcW w:w="387" w:type="pct"/>
            <w:tcBorders>
              <w:top w:val="nil"/>
              <w:left w:val="single" w:sz="4" w:space="0" w:color="808080" w:themeColor="background1" w:themeShade="80"/>
              <w:bottom w:val="nil"/>
              <w:right w:val="single" w:sz="4" w:space="0" w:color="808080" w:themeColor="background1" w:themeShade="80"/>
            </w:tcBorders>
            <w:vAlign w:val="center"/>
          </w:tcPr>
          <w:p w:rsidR="006305C2" w:rsidRPr="00917BF7" w:rsidRDefault="006305C2" w:rsidP="00B4698D">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Код</w:t>
            </w:r>
          </w:p>
        </w:tc>
        <w:tc>
          <w:tcPr>
            <w:tcW w:w="58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CA6F38">
            <w:pPr>
              <w:widowControl w:val="0"/>
              <w:spacing w:after="0" w:line="240" w:lineRule="auto"/>
              <w:jc w:val="center"/>
              <w:rPr>
                <w:rFonts w:ascii="Times New Roman" w:hAnsi="Times New Roman"/>
                <w:sz w:val="24"/>
                <w:szCs w:val="24"/>
              </w:rPr>
            </w:pPr>
            <w:r w:rsidRPr="00917BF7">
              <w:rPr>
                <w:rFonts w:ascii="Times New Roman" w:hAnsi="Times New Roman"/>
                <w:sz w:val="24"/>
                <w:szCs w:val="24"/>
                <w:lang w:val="de-DE"/>
              </w:rPr>
              <w:t>E</w:t>
            </w:r>
            <w:r w:rsidRPr="00917BF7">
              <w:rPr>
                <w:rFonts w:ascii="Times New Roman" w:hAnsi="Times New Roman"/>
                <w:sz w:val="24"/>
                <w:szCs w:val="24"/>
              </w:rPr>
              <w:t>/02.</w:t>
            </w:r>
            <w:r w:rsidR="00CA6F38">
              <w:rPr>
                <w:rFonts w:ascii="Times New Roman" w:hAnsi="Times New Roman"/>
                <w:sz w:val="24"/>
                <w:szCs w:val="24"/>
              </w:rPr>
              <w:t>6</w:t>
            </w:r>
          </w:p>
        </w:tc>
        <w:tc>
          <w:tcPr>
            <w:tcW w:w="891" w:type="pct"/>
            <w:tcBorders>
              <w:top w:val="nil"/>
              <w:left w:val="single" w:sz="4" w:space="0" w:color="808080" w:themeColor="background1" w:themeShade="80"/>
              <w:bottom w:val="nil"/>
              <w:right w:val="single" w:sz="4" w:space="0" w:color="808080" w:themeColor="background1" w:themeShade="80"/>
            </w:tcBorders>
            <w:vAlign w:val="center"/>
          </w:tcPr>
          <w:p w:rsidR="006305C2" w:rsidRPr="00917BF7" w:rsidRDefault="006305C2" w:rsidP="00B4698D">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21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CA6F38" w:rsidP="00B4698D">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bl>
    <w:p w:rsidR="006305C2" w:rsidRPr="00917BF7" w:rsidRDefault="006305C2"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14"/>
        <w:gridCol w:w="2184"/>
        <w:gridCol w:w="131"/>
        <w:gridCol w:w="1196"/>
        <w:gridCol w:w="459"/>
        <w:gridCol w:w="2180"/>
        <w:gridCol w:w="1407"/>
        <w:gridCol w:w="2393"/>
      </w:tblGrid>
      <w:tr w:rsidR="006305C2" w:rsidRPr="00917BF7" w:rsidTr="00484F0A">
        <w:trPr>
          <w:trHeight w:val="488"/>
        </w:trPr>
        <w:tc>
          <w:tcPr>
            <w:tcW w:w="1142" w:type="pct"/>
            <w:gridSpan w:val="2"/>
            <w:tcBorders>
              <w:top w:val="nil"/>
              <w:left w:val="nil"/>
              <w:bottom w:val="nil"/>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2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108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6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jc w:val="center"/>
              <w:rPr>
                <w:rFonts w:ascii="Times New Roman" w:hAnsi="Times New Roman"/>
                <w:sz w:val="24"/>
                <w:szCs w:val="24"/>
              </w:rPr>
            </w:pPr>
          </w:p>
        </w:tc>
        <w:tc>
          <w:tcPr>
            <w:tcW w:w="11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jc w:val="center"/>
              <w:rPr>
                <w:rFonts w:ascii="Times New Roman" w:hAnsi="Times New Roman"/>
                <w:sz w:val="24"/>
                <w:szCs w:val="24"/>
              </w:rPr>
            </w:pPr>
          </w:p>
        </w:tc>
      </w:tr>
      <w:tr w:rsidR="006305C2" w:rsidRPr="00917BF7" w:rsidTr="00484F0A">
        <w:trPr>
          <w:trHeight w:val="479"/>
        </w:trPr>
        <w:tc>
          <w:tcPr>
            <w:tcW w:w="1142" w:type="pct"/>
            <w:gridSpan w:val="2"/>
            <w:tcBorders>
              <w:top w:val="nil"/>
              <w:bottom w:val="nil"/>
              <w:right w:val="nil"/>
            </w:tcBorders>
            <w:vAlign w:val="center"/>
          </w:tcPr>
          <w:p w:rsidR="006305C2" w:rsidRPr="00917BF7" w:rsidRDefault="006305C2" w:rsidP="00B4698D">
            <w:pPr>
              <w:widowControl w:val="0"/>
              <w:spacing w:after="0" w:line="240" w:lineRule="auto"/>
              <w:rPr>
                <w:rFonts w:ascii="Times New Roman" w:hAnsi="Times New Roman"/>
                <w:sz w:val="24"/>
                <w:szCs w:val="24"/>
              </w:rPr>
            </w:pPr>
          </w:p>
        </w:tc>
        <w:tc>
          <w:tcPr>
            <w:tcW w:w="1970" w:type="pct"/>
            <w:gridSpan w:val="4"/>
            <w:tcBorders>
              <w:top w:val="nil"/>
              <w:left w:val="nil"/>
              <w:bottom w:val="nil"/>
              <w:right w:val="nil"/>
            </w:tcBorders>
            <w:vAlign w:val="center"/>
          </w:tcPr>
          <w:p w:rsidR="006305C2" w:rsidRPr="00917BF7" w:rsidRDefault="006305C2" w:rsidP="00B4698D">
            <w:pPr>
              <w:widowControl w:val="0"/>
              <w:spacing w:after="0" w:line="240" w:lineRule="auto"/>
              <w:rPr>
                <w:rFonts w:ascii="Times New Roman" w:hAnsi="Times New Roman"/>
                <w:sz w:val="24"/>
                <w:szCs w:val="24"/>
              </w:rPr>
            </w:pPr>
          </w:p>
        </w:tc>
        <w:tc>
          <w:tcPr>
            <w:tcW w:w="699" w:type="pct"/>
            <w:tcBorders>
              <w:top w:val="nil"/>
              <w:left w:val="nil"/>
              <w:bottom w:val="nil"/>
              <w:right w:val="nil"/>
            </w:tcBorders>
          </w:tcPr>
          <w:p w:rsidR="006305C2" w:rsidRPr="00917BF7" w:rsidRDefault="006305C2" w:rsidP="00B4698D">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189" w:type="pct"/>
            <w:tcBorders>
              <w:top w:val="nil"/>
              <w:left w:val="nil"/>
              <w:bottom w:val="nil"/>
              <w:right w:val="nil"/>
            </w:tcBorders>
          </w:tcPr>
          <w:p w:rsidR="006305C2" w:rsidRPr="00917BF7" w:rsidRDefault="006305C2" w:rsidP="00B4698D">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r w:rsidR="00ED73CC"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624"/>
        </w:trPr>
        <w:tc>
          <w:tcPr>
            <w:tcW w:w="1150"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ED73CC" w:rsidRPr="00917BF7" w:rsidRDefault="00ED73CC"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Трудовые действия</w:t>
            </w: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73CC" w:rsidRPr="00917BF7" w:rsidRDefault="00ED73CC" w:rsidP="00B4698D">
            <w:pPr>
              <w:widowControl w:val="0"/>
              <w:spacing w:after="0" w:line="240" w:lineRule="auto"/>
              <w:rPr>
                <w:rFonts w:ascii="Times New Roman" w:hAnsi="Times New Roman"/>
                <w:sz w:val="24"/>
                <w:szCs w:val="24"/>
              </w:rPr>
            </w:pPr>
            <w:proofErr w:type="gramStart"/>
            <w:r w:rsidRPr="00917BF7">
              <w:rPr>
                <w:rFonts w:ascii="Times New Roman" w:hAnsi="Times New Roman"/>
                <w:sz w:val="24"/>
                <w:szCs w:val="24"/>
              </w:rPr>
              <w:t>Проектирование и реализация социально-педагогических программ воспитания у обучающихся информационной культуры</w:t>
            </w:r>
            <w:proofErr w:type="gramEnd"/>
          </w:p>
        </w:tc>
      </w:tr>
      <w:tr w:rsidR="00ED73CC"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285"/>
        </w:trPr>
        <w:tc>
          <w:tcPr>
            <w:tcW w:w="1150" w:type="pct"/>
            <w:gridSpan w:val="2"/>
            <w:vMerge/>
            <w:tcBorders>
              <w:left w:val="single" w:sz="4" w:space="0" w:color="808080" w:themeColor="background1" w:themeShade="80"/>
              <w:right w:val="single" w:sz="4" w:space="0" w:color="808080" w:themeColor="background1" w:themeShade="80"/>
            </w:tcBorders>
          </w:tcPr>
          <w:p w:rsidR="00ED73CC" w:rsidRPr="00917BF7" w:rsidRDefault="00ED73CC"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D73CC" w:rsidRPr="00917BF7" w:rsidRDefault="00ED73CC" w:rsidP="00D95164">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 xml:space="preserve">Консультирование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по работе с библиотечными каталогами и справочными изданиями, информационной деятельности</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285"/>
        </w:trPr>
        <w:tc>
          <w:tcPr>
            <w:tcW w:w="1150" w:type="pct"/>
            <w:gridSpan w:val="2"/>
            <w:vMerge/>
            <w:tcBorders>
              <w:left w:val="single" w:sz="4" w:space="0" w:color="808080" w:themeColor="background1" w:themeShade="80"/>
              <w:right w:val="single" w:sz="4" w:space="0" w:color="808080" w:themeColor="background1" w:themeShade="80"/>
            </w:tcBorders>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906241" w:rsidP="00906241">
            <w:pPr>
              <w:widowControl w:val="0"/>
              <w:spacing w:after="0" w:line="240" w:lineRule="auto"/>
              <w:rPr>
                <w:rFonts w:ascii="Times New Roman" w:hAnsi="Times New Roman"/>
                <w:sz w:val="24"/>
                <w:szCs w:val="24"/>
              </w:rPr>
            </w:pPr>
            <w:r w:rsidRPr="00917BF7">
              <w:rPr>
                <w:rFonts w:ascii="Times New Roman" w:hAnsi="Times New Roman"/>
                <w:bCs/>
                <w:sz w:val="24"/>
                <w:szCs w:val="24"/>
              </w:rPr>
              <w:t>Информационно-методическая поддержка реализации образовательных программ общего образования и воспитания обучающихся</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618"/>
        </w:trPr>
        <w:tc>
          <w:tcPr>
            <w:tcW w:w="1150" w:type="pct"/>
            <w:gridSpan w:val="2"/>
            <w:vMerge/>
            <w:tcBorders>
              <w:left w:val="single" w:sz="4" w:space="0" w:color="808080" w:themeColor="background1" w:themeShade="80"/>
              <w:right w:val="single" w:sz="4" w:space="0" w:color="808080" w:themeColor="background1" w:themeShade="80"/>
            </w:tcBorders>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906241" w:rsidP="00906241">
            <w:pPr>
              <w:widowControl w:val="0"/>
              <w:tabs>
                <w:tab w:val="left" w:pos="3795"/>
              </w:tabs>
              <w:spacing w:after="0" w:line="240" w:lineRule="auto"/>
              <w:jc w:val="both"/>
              <w:rPr>
                <w:rFonts w:ascii="Times New Roman" w:hAnsi="Times New Roman"/>
                <w:bCs/>
                <w:sz w:val="24"/>
                <w:szCs w:val="24"/>
              </w:rPr>
            </w:pPr>
            <w:r w:rsidRPr="00917BF7">
              <w:rPr>
                <w:rFonts w:ascii="Times New Roman" w:hAnsi="Times New Roman"/>
                <w:sz w:val="24"/>
                <w:szCs w:val="24"/>
              </w:rPr>
              <w:t>Проведение занятий по формированию сознательного и ответственного информационного поведения обучающихся</w:t>
            </w:r>
          </w:p>
        </w:tc>
      </w:tr>
      <w:tr w:rsidR="00906241" w:rsidRPr="00917BF7" w:rsidTr="00C840AA">
        <w:tblPrEx>
          <w:tblBorders>
            <w:top w:val="single" w:sz="4" w:space="0" w:color="auto"/>
            <w:bottom w:val="single" w:sz="4" w:space="0" w:color="auto"/>
            <w:insideH w:val="single" w:sz="4" w:space="0" w:color="auto"/>
            <w:insideV w:val="single" w:sz="4" w:space="0" w:color="auto"/>
          </w:tblBorders>
        </w:tblPrEx>
        <w:trPr>
          <w:gridBefore w:val="1"/>
          <w:wBefore w:w="57" w:type="pct"/>
          <w:trHeight w:val="531"/>
        </w:trPr>
        <w:tc>
          <w:tcPr>
            <w:tcW w:w="1150" w:type="pct"/>
            <w:gridSpan w:val="2"/>
            <w:vMerge/>
            <w:tcBorders>
              <w:left w:val="single" w:sz="4" w:space="0" w:color="808080" w:themeColor="background1" w:themeShade="80"/>
              <w:right w:val="single" w:sz="4" w:space="0" w:color="808080" w:themeColor="background1" w:themeShade="80"/>
            </w:tcBorders>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906241" w:rsidP="00906241">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Реализация мероприятий по обеспечению информационной безопасности обучающихся в образовательной организации</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39"/>
        </w:trPr>
        <w:tc>
          <w:tcPr>
            <w:tcW w:w="1150"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умения</w:t>
            </w: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906241" w:rsidP="004843DF">
            <w:pPr>
              <w:widowControl w:val="0"/>
              <w:spacing w:after="0" w:line="240" w:lineRule="auto"/>
              <w:rPr>
                <w:rFonts w:ascii="Times New Roman" w:hAnsi="Times New Roman"/>
                <w:sz w:val="24"/>
                <w:szCs w:val="24"/>
              </w:rPr>
            </w:pPr>
            <w:r w:rsidRPr="00917BF7">
              <w:rPr>
                <w:rFonts w:ascii="Times New Roman" w:hAnsi="Times New Roman"/>
                <w:sz w:val="24"/>
                <w:szCs w:val="24"/>
              </w:rPr>
              <w:t>Разрабатывать социально-педаг</w:t>
            </w:r>
            <w:r w:rsidR="004843DF" w:rsidRPr="00917BF7">
              <w:rPr>
                <w:rFonts w:ascii="Times New Roman" w:hAnsi="Times New Roman"/>
                <w:sz w:val="24"/>
                <w:szCs w:val="24"/>
              </w:rPr>
              <w:t>огические программы воспитания</w:t>
            </w:r>
            <w:r w:rsidRPr="00917BF7">
              <w:rPr>
                <w:rFonts w:ascii="Times New Roman" w:hAnsi="Times New Roman"/>
                <w:sz w:val="24"/>
                <w:szCs w:val="24"/>
              </w:rPr>
              <w:t xml:space="preserve"> информационной культуры</w:t>
            </w:r>
            <w:r w:rsidR="004843DF" w:rsidRPr="00917BF7">
              <w:rPr>
                <w:rFonts w:ascii="Times New Roman" w:hAnsi="Times New Roman"/>
                <w:sz w:val="24"/>
                <w:szCs w:val="24"/>
              </w:rPr>
              <w:t xml:space="preserve"> </w:t>
            </w:r>
            <w:proofErr w:type="gramStart"/>
            <w:r w:rsidR="004843DF" w:rsidRPr="00917BF7">
              <w:rPr>
                <w:rFonts w:ascii="Times New Roman" w:hAnsi="Times New Roman"/>
                <w:sz w:val="24"/>
                <w:szCs w:val="24"/>
              </w:rPr>
              <w:t>обучающихся</w:t>
            </w:r>
            <w:proofErr w:type="gramEnd"/>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61"/>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FB7368" w:rsidP="00FB7368">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 xml:space="preserve">Проводить занятия, направленные на освоение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xml:space="preserve"> </w:t>
            </w:r>
            <w:r w:rsidR="00906241" w:rsidRPr="00917BF7">
              <w:rPr>
                <w:rFonts w:ascii="Times New Roman" w:hAnsi="Times New Roman"/>
                <w:sz w:val="24"/>
                <w:szCs w:val="24"/>
              </w:rPr>
              <w:t xml:space="preserve">методам поиска </w:t>
            </w:r>
            <w:r w:rsidRPr="00917BF7">
              <w:rPr>
                <w:rFonts w:ascii="Times New Roman" w:hAnsi="Times New Roman"/>
                <w:sz w:val="24"/>
                <w:szCs w:val="24"/>
              </w:rPr>
              <w:t xml:space="preserve">и критического анализа </w:t>
            </w:r>
            <w:r w:rsidR="00906241" w:rsidRPr="00917BF7">
              <w:rPr>
                <w:rFonts w:ascii="Times New Roman" w:hAnsi="Times New Roman"/>
                <w:sz w:val="24"/>
                <w:szCs w:val="24"/>
              </w:rPr>
              <w:t xml:space="preserve">информации  </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49"/>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FB7368" w:rsidP="004843DF">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Обучать</w:t>
            </w:r>
            <w:r w:rsidR="00906241" w:rsidRPr="00917BF7">
              <w:rPr>
                <w:rFonts w:ascii="Times New Roman" w:hAnsi="Times New Roman"/>
                <w:sz w:val="24"/>
                <w:szCs w:val="24"/>
              </w:rPr>
              <w:t xml:space="preserve"> </w:t>
            </w:r>
            <w:r w:rsidR="004843DF" w:rsidRPr="00917BF7">
              <w:rPr>
                <w:rFonts w:ascii="Times New Roman" w:hAnsi="Times New Roman"/>
                <w:sz w:val="24"/>
                <w:szCs w:val="24"/>
              </w:rPr>
              <w:t>обучающихся</w:t>
            </w:r>
            <w:r w:rsidRPr="00917BF7">
              <w:rPr>
                <w:rFonts w:ascii="Times New Roman" w:hAnsi="Times New Roman"/>
                <w:sz w:val="24"/>
                <w:szCs w:val="24"/>
              </w:rPr>
              <w:t xml:space="preserve"> </w:t>
            </w:r>
            <w:r w:rsidR="00906241" w:rsidRPr="00917BF7">
              <w:rPr>
                <w:rFonts w:ascii="Times New Roman" w:hAnsi="Times New Roman"/>
                <w:sz w:val="24"/>
                <w:szCs w:val="24"/>
              </w:rPr>
              <w:t xml:space="preserve">рациональным способам оформления результатов самостоятельной учебной и научно-исследовательской деятельности </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694"/>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906241" w:rsidP="00906241">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Проводить занятия по формированию у обучающихся умения проверять достоверность информации с помощью нормативных и справочных изданий</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61"/>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FB7368" w:rsidP="00FB7368">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 xml:space="preserve">Выявлять в текущем потоке информации по профилю своей деятельности наиболее ценные источники и знакомить с ними </w:t>
            </w:r>
            <w:proofErr w:type="gramStart"/>
            <w:r w:rsidRPr="00917BF7">
              <w:rPr>
                <w:rFonts w:ascii="Times New Roman" w:hAnsi="Times New Roman"/>
                <w:sz w:val="24"/>
                <w:szCs w:val="24"/>
              </w:rPr>
              <w:t>обучающихся</w:t>
            </w:r>
            <w:proofErr w:type="gramEnd"/>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694"/>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FB7368" w:rsidP="00FB7368">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Осуществлять п</w:t>
            </w:r>
            <w:r w:rsidR="00906241" w:rsidRPr="00917BF7">
              <w:rPr>
                <w:rFonts w:ascii="Times New Roman" w:hAnsi="Times New Roman"/>
                <w:sz w:val="24"/>
                <w:szCs w:val="24"/>
              </w:rPr>
              <w:t>оиск информации в традиционной библиотечной и электронной среде, используя алгоритмы адресного, тематического и фактографического поиска</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67"/>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FB7368" w:rsidP="00FB7368">
            <w:pPr>
              <w:widowControl w:val="0"/>
              <w:spacing w:after="0" w:line="240" w:lineRule="auto"/>
              <w:rPr>
                <w:rFonts w:ascii="Times New Roman" w:hAnsi="Times New Roman"/>
                <w:sz w:val="24"/>
                <w:szCs w:val="24"/>
              </w:rPr>
            </w:pPr>
            <w:r w:rsidRPr="00917BF7">
              <w:rPr>
                <w:rFonts w:ascii="Times New Roman" w:hAnsi="Times New Roman"/>
                <w:bCs/>
                <w:sz w:val="24"/>
                <w:szCs w:val="24"/>
              </w:rPr>
              <w:t>Реализовывать и</w:t>
            </w:r>
            <w:r w:rsidR="00906241" w:rsidRPr="00917BF7">
              <w:rPr>
                <w:rFonts w:ascii="Times New Roman" w:hAnsi="Times New Roman"/>
                <w:bCs/>
                <w:sz w:val="24"/>
                <w:szCs w:val="24"/>
              </w:rPr>
              <w:t>нформационно-методическ</w:t>
            </w:r>
            <w:r w:rsidRPr="00917BF7">
              <w:rPr>
                <w:rFonts w:ascii="Times New Roman" w:hAnsi="Times New Roman"/>
                <w:bCs/>
                <w:sz w:val="24"/>
                <w:szCs w:val="24"/>
              </w:rPr>
              <w:t xml:space="preserve">ую </w:t>
            </w:r>
            <w:r w:rsidR="00906241" w:rsidRPr="00917BF7">
              <w:rPr>
                <w:rFonts w:ascii="Times New Roman" w:hAnsi="Times New Roman"/>
                <w:bCs/>
                <w:sz w:val="24"/>
                <w:szCs w:val="24"/>
              </w:rPr>
              <w:t>поддержк</w:t>
            </w:r>
            <w:r w:rsidRPr="00917BF7">
              <w:rPr>
                <w:rFonts w:ascii="Times New Roman" w:hAnsi="Times New Roman"/>
                <w:bCs/>
                <w:sz w:val="24"/>
                <w:szCs w:val="24"/>
              </w:rPr>
              <w:t xml:space="preserve">у </w:t>
            </w:r>
            <w:r w:rsidR="00906241" w:rsidRPr="00917BF7">
              <w:rPr>
                <w:rFonts w:ascii="Times New Roman" w:hAnsi="Times New Roman"/>
                <w:bCs/>
                <w:sz w:val="24"/>
                <w:szCs w:val="24"/>
              </w:rPr>
              <w:t>образовательных программ общего образования</w:t>
            </w:r>
            <w:r w:rsidRPr="00917BF7">
              <w:rPr>
                <w:rFonts w:ascii="Times New Roman" w:hAnsi="Times New Roman"/>
                <w:bCs/>
                <w:sz w:val="24"/>
                <w:szCs w:val="24"/>
              </w:rPr>
              <w:t xml:space="preserve"> и</w:t>
            </w:r>
            <w:r w:rsidR="00906241" w:rsidRPr="00917BF7">
              <w:rPr>
                <w:rFonts w:ascii="Times New Roman" w:hAnsi="Times New Roman"/>
                <w:bCs/>
                <w:sz w:val="24"/>
                <w:szCs w:val="24"/>
              </w:rPr>
              <w:t xml:space="preserve"> воспитания обучающихся</w:t>
            </w:r>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60"/>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906241" w:rsidP="00FB7368">
            <w:pPr>
              <w:widowControl w:val="0"/>
              <w:tabs>
                <w:tab w:val="left" w:pos="3795"/>
              </w:tabs>
              <w:spacing w:after="0" w:line="240" w:lineRule="auto"/>
              <w:jc w:val="both"/>
              <w:rPr>
                <w:rFonts w:ascii="Times New Roman" w:hAnsi="Times New Roman"/>
                <w:bCs/>
                <w:sz w:val="24"/>
                <w:szCs w:val="24"/>
              </w:rPr>
            </w:pPr>
            <w:proofErr w:type="gramStart"/>
            <w:r w:rsidRPr="00917BF7">
              <w:rPr>
                <w:rFonts w:ascii="Times New Roman" w:hAnsi="Times New Roman"/>
                <w:sz w:val="24"/>
                <w:szCs w:val="24"/>
              </w:rPr>
              <w:t>Проведение занятий</w:t>
            </w:r>
            <w:r w:rsidR="00FB7368" w:rsidRPr="00917BF7">
              <w:rPr>
                <w:rFonts w:ascii="Times New Roman" w:hAnsi="Times New Roman"/>
                <w:sz w:val="24"/>
                <w:szCs w:val="24"/>
              </w:rPr>
              <w:t xml:space="preserve"> по формированию</w:t>
            </w:r>
            <w:r w:rsidRPr="00917BF7">
              <w:rPr>
                <w:rFonts w:ascii="Times New Roman" w:hAnsi="Times New Roman"/>
                <w:sz w:val="24"/>
                <w:szCs w:val="24"/>
              </w:rPr>
              <w:t xml:space="preserve"> </w:t>
            </w:r>
            <w:r w:rsidR="00FB7368" w:rsidRPr="00917BF7">
              <w:rPr>
                <w:rFonts w:ascii="Times New Roman" w:hAnsi="Times New Roman"/>
                <w:sz w:val="24"/>
                <w:szCs w:val="24"/>
              </w:rPr>
              <w:t xml:space="preserve">у обучающихся </w:t>
            </w:r>
            <w:r w:rsidRPr="00917BF7">
              <w:rPr>
                <w:rFonts w:ascii="Times New Roman" w:hAnsi="Times New Roman"/>
                <w:sz w:val="24"/>
                <w:szCs w:val="24"/>
              </w:rPr>
              <w:t xml:space="preserve">сознательного и  ответственного поведения в </w:t>
            </w:r>
            <w:r w:rsidR="00FB7368" w:rsidRPr="00917BF7">
              <w:rPr>
                <w:rFonts w:ascii="Times New Roman" w:hAnsi="Times New Roman"/>
                <w:sz w:val="24"/>
                <w:szCs w:val="24"/>
              </w:rPr>
              <w:t>информационной среде</w:t>
            </w:r>
            <w:proofErr w:type="gramEnd"/>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68"/>
        </w:trPr>
        <w:tc>
          <w:tcPr>
            <w:tcW w:w="1150" w:type="pct"/>
            <w:gridSpan w:val="2"/>
            <w:vMerge/>
            <w:tcBorders>
              <w:left w:val="single" w:sz="4" w:space="0" w:color="808080" w:themeColor="background1" w:themeShade="80"/>
              <w:right w:val="single" w:sz="4" w:space="0" w:color="808080" w:themeColor="background1" w:themeShade="80"/>
            </w:tcBorders>
            <w:hideMark/>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FB7368" w:rsidP="0003432A">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Осуществлять педагогическую поддержку творческой информационной деятельности </w:t>
            </w:r>
            <w:proofErr w:type="gramStart"/>
            <w:r w:rsidRPr="00917BF7">
              <w:rPr>
                <w:rFonts w:ascii="Times New Roman" w:hAnsi="Times New Roman"/>
                <w:sz w:val="24"/>
                <w:szCs w:val="24"/>
              </w:rPr>
              <w:t>обучающихся</w:t>
            </w:r>
            <w:proofErr w:type="gramEnd"/>
          </w:p>
        </w:tc>
      </w:tr>
      <w:tr w:rsidR="00906241"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691"/>
        </w:trPr>
        <w:tc>
          <w:tcPr>
            <w:tcW w:w="1150" w:type="pct"/>
            <w:gridSpan w:val="2"/>
            <w:vMerge/>
            <w:tcBorders>
              <w:left w:val="single" w:sz="4" w:space="0" w:color="808080" w:themeColor="background1" w:themeShade="80"/>
              <w:right w:val="single" w:sz="4" w:space="0" w:color="808080" w:themeColor="background1" w:themeShade="80"/>
            </w:tcBorders>
          </w:tcPr>
          <w:p w:rsidR="00906241" w:rsidRPr="00917BF7" w:rsidRDefault="00906241"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241" w:rsidRPr="00917BF7" w:rsidRDefault="00FB7368" w:rsidP="008B3F07">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Осуществлять педагогическую поддержку деятельности детских общественных объединений информационно</w:t>
            </w:r>
            <w:r w:rsidR="008B3F07" w:rsidRPr="00917BF7">
              <w:rPr>
                <w:rFonts w:ascii="Times New Roman" w:hAnsi="Times New Roman"/>
                <w:sz w:val="24"/>
                <w:szCs w:val="24"/>
              </w:rPr>
              <w:t>й</w:t>
            </w:r>
            <w:r w:rsidRPr="00917BF7">
              <w:rPr>
                <w:rFonts w:ascii="Times New Roman" w:hAnsi="Times New Roman"/>
                <w:sz w:val="24"/>
                <w:szCs w:val="24"/>
              </w:rPr>
              <w:t xml:space="preserve"> </w:t>
            </w:r>
            <w:r w:rsidR="008B3F07" w:rsidRPr="00917BF7">
              <w:rPr>
                <w:rFonts w:ascii="Times New Roman" w:hAnsi="Times New Roman"/>
                <w:sz w:val="24"/>
                <w:szCs w:val="24"/>
              </w:rPr>
              <w:t>направленности</w:t>
            </w:r>
            <w:r w:rsidRPr="00917BF7">
              <w:rPr>
                <w:rFonts w:ascii="Times New Roman" w:hAnsi="Times New Roman"/>
                <w:sz w:val="24"/>
                <w:szCs w:val="24"/>
              </w:rPr>
              <w:t xml:space="preserve"> (</w:t>
            </w:r>
            <w:r w:rsidR="008B3F07" w:rsidRPr="00917BF7">
              <w:rPr>
                <w:rFonts w:ascii="Times New Roman" w:hAnsi="Times New Roman"/>
                <w:sz w:val="24"/>
                <w:szCs w:val="24"/>
              </w:rPr>
              <w:t>детских</w:t>
            </w:r>
            <w:r w:rsidRPr="00917BF7">
              <w:rPr>
                <w:rFonts w:ascii="Times New Roman" w:hAnsi="Times New Roman"/>
                <w:sz w:val="24"/>
                <w:szCs w:val="24"/>
              </w:rPr>
              <w:t xml:space="preserve"> прес</w:t>
            </w:r>
            <w:proofErr w:type="gramStart"/>
            <w:r w:rsidRPr="00917BF7">
              <w:rPr>
                <w:rFonts w:ascii="Times New Roman" w:hAnsi="Times New Roman"/>
                <w:sz w:val="24"/>
                <w:szCs w:val="24"/>
              </w:rPr>
              <w:t>с-</w:t>
            </w:r>
            <w:proofErr w:type="gramEnd"/>
            <w:r w:rsidRPr="00917BF7">
              <w:rPr>
                <w:rFonts w:ascii="Times New Roman" w:hAnsi="Times New Roman"/>
                <w:sz w:val="24"/>
                <w:szCs w:val="24"/>
              </w:rPr>
              <w:t xml:space="preserve"> или медиа</w:t>
            </w:r>
            <w:r w:rsidR="008B3F07" w:rsidRPr="00917BF7">
              <w:rPr>
                <w:rFonts w:ascii="Times New Roman" w:hAnsi="Times New Roman"/>
                <w:sz w:val="24"/>
                <w:szCs w:val="24"/>
              </w:rPr>
              <w:t>-</w:t>
            </w:r>
            <w:r w:rsidRPr="00917BF7">
              <w:rPr>
                <w:rFonts w:ascii="Times New Roman" w:hAnsi="Times New Roman"/>
                <w:sz w:val="24"/>
                <w:szCs w:val="24"/>
              </w:rPr>
              <w:t>центров, редакций школьных газет)</w:t>
            </w:r>
          </w:p>
        </w:tc>
      </w:tr>
      <w:tr w:rsidR="00FB7368"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75"/>
        </w:trPr>
        <w:tc>
          <w:tcPr>
            <w:tcW w:w="1150" w:type="pct"/>
            <w:gridSpan w:val="2"/>
            <w:vMerge/>
            <w:tcBorders>
              <w:left w:val="single" w:sz="4" w:space="0" w:color="808080" w:themeColor="background1" w:themeShade="80"/>
              <w:right w:val="single" w:sz="4" w:space="0" w:color="808080" w:themeColor="background1" w:themeShade="80"/>
            </w:tcBorders>
          </w:tcPr>
          <w:p w:rsidR="00FB7368" w:rsidRPr="00917BF7" w:rsidRDefault="00FB7368"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B7368" w:rsidRPr="00917BF7" w:rsidRDefault="008B3F07" w:rsidP="008B3F07">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Реализовывать меры</w:t>
            </w:r>
            <w:r w:rsidR="00FB7368" w:rsidRPr="00917BF7">
              <w:rPr>
                <w:rFonts w:ascii="Times New Roman" w:hAnsi="Times New Roman"/>
                <w:sz w:val="24"/>
                <w:szCs w:val="24"/>
              </w:rPr>
              <w:t xml:space="preserve"> по обеспечению информационной безопасности </w:t>
            </w:r>
            <w:proofErr w:type="gramStart"/>
            <w:r w:rsidR="00FB7368" w:rsidRPr="00917BF7">
              <w:rPr>
                <w:rFonts w:ascii="Times New Roman" w:hAnsi="Times New Roman"/>
                <w:sz w:val="24"/>
                <w:szCs w:val="24"/>
              </w:rPr>
              <w:t>обучающихся</w:t>
            </w:r>
            <w:proofErr w:type="gramEnd"/>
            <w:r w:rsidR="00FB7368" w:rsidRPr="00917BF7">
              <w:rPr>
                <w:rFonts w:ascii="Times New Roman" w:hAnsi="Times New Roman"/>
                <w:sz w:val="24"/>
                <w:szCs w:val="24"/>
              </w:rPr>
              <w:t xml:space="preserve"> в образовательной организации</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353"/>
        </w:trPr>
        <w:tc>
          <w:tcPr>
            <w:tcW w:w="1150"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знания</w:t>
            </w: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016B2A">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Теория и методика социально-культурной деятельности</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274"/>
        </w:trPr>
        <w:tc>
          <w:tcPr>
            <w:tcW w:w="1150" w:type="pct"/>
            <w:gridSpan w:val="2"/>
            <w:vMerge/>
            <w:tcBorders>
              <w:left w:val="single" w:sz="4" w:space="0" w:color="808080" w:themeColor="background1" w:themeShade="80"/>
              <w:right w:val="single" w:sz="4" w:space="0" w:color="808080" w:themeColor="background1" w:themeShade="80"/>
            </w:tcBorders>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016B2A">
            <w:pPr>
              <w:spacing w:after="0" w:line="240" w:lineRule="auto"/>
              <w:jc w:val="both"/>
              <w:rPr>
                <w:rStyle w:val="FontStyle12"/>
                <w:b w:val="0"/>
                <w:bCs w:val="0"/>
                <w:sz w:val="24"/>
                <w:szCs w:val="24"/>
              </w:rPr>
            </w:pPr>
            <w:r w:rsidRPr="00917BF7">
              <w:rPr>
                <w:rStyle w:val="FontStyle12"/>
                <w:b w:val="0"/>
                <w:sz w:val="24"/>
                <w:szCs w:val="24"/>
              </w:rPr>
              <w:t>Теория и методика организации воспитательного процесса</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251"/>
        </w:trPr>
        <w:tc>
          <w:tcPr>
            <w:tcW w:w="1150" w:type="pct"/>
            <w:gridSpan w:val="2"/>
            <w:vMerge/>
            <w:tcBorders>
              <w:left w:val="single" w:sz="4" w:space="0" w:color="808080" w:themeColor="background1" w:themeShade="80"/>
              <w:right w:val="single" w:sz="4" w:space="0" w:color="808080" w:themeColor="background1" w:themeShade="80"/>
            </w:tcBorders>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4843DF" w:rsidP="00016B2A">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Методика</w:t>
            </w:r>
            <w:r w:rsidR="00347232" w:rsidRPr="00917BF7">
              <w:rPr>
                <w:rFonts w:ascii="Times New Roman" w:hAnsi="Times New Roman"/>
                <w:sz w:val="24"/>
                <w:szCs w:val="24"/>
              </w:rPr>
              <w:t xml:space="preserve"> социально-педагогического проектирования программ воспитания  </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259"/>
        </w:trPr>
        <w:tc>
          <w:tcPr>
            <w:tcW w:w="1150" w:type="pct"/>
            <w:gridSpan w:val="2"/>
            <w:vMerge/>
            <w:tcBorders>
              <w:left w:val="single" w:sz="4" w:space="0" w:color="808080" w:themeColor="background1" w:themeShade="80"/>
              <w:right w:val="single" w:sz="4" w:space="0" w:color="808080" w:themeColor="background1" w:themeShade="80"/>
            </w:tcBorders>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016B2A">
            <w:pPr>
              <w:spacing w:after="0" w:line="240" w:lineRule="auto"/>
              <w:jc w:val="both"/>
              <w:rPr>
                <w:rStyle w:val="FontStyle12"/>
                <w:b w:val="0"/>
                <w:bCs w:val="0"/>
                <w:sz w:val="24"/>
                <w:szCs w:val="24"/>
              </w:rPr>
            </w:pPr>
            <w:r w:rsidRPr="00917BF7">
              <w:rPr>
                <w:rStyle w:val="FontStyle12"/>
                <w:b w:val="0"/>
                <w:bCs w:val="0"/>
                <w:sz w:val="24"/>
                <w:szCs w:val="24"/>
              </w:rPr>
              <w:t>Основные направления воспитательной деятельности педагогов</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B958F7">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 xml:space="preserve">Примерное содержание процесса формирования у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информационной культуры</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4843DF" w:rsidP="00B958F7">
            <w:pPr>
              <w:widowControl w:val="0"/>
              <w:spacing w:after="0" w:line="240" w:lineRule="auto"/>
              <w:rPr>
                <w:rFonts w:ascii="Times New Roman" w:hAnsi="Times New Roman"/>
                <w:sz w:val="24"/>
                <w:szCs w:val="24"/>
              </w:rPr>
            </w:pPr>
            <w:r w:rsidRPr="00917BF7">
              <w:rPr>
                <w:rFonts w:ascii="Times New Roman" w:hAnsi="Times New Roman"/>
                <w:sz w:val="24"/>
                <w:szCs w:val="24"/>
              </w:rPr>
              <w:t>Образовательные</w:t>
            </w:r>
            <w:r w:rsidR="00347232" w:rsidRPr="00917BF7">
              <w:rPr>
                <w:rFonts w:ascii="Times New Roman" w:hAnsi="Times New Roman"/>
                <w:sz w:val="24"/>
                <w:szCs w:val="24"/>
              </w:rPr>
              <w:t xml:space="preserve"> технологии, формы и методы проведения обучающих занятий в области формирования у детей информационной культуры</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B958F7">
            <w:pPr>
              <w:widowControl w:val="0"/>
              <w:spacing w:after="0" w:line="240" w:lineRule="auto"/>
              <w:rPr>
                <w:rFonts w:ascii="Times New Roman" w:hAnsi="Times New Roman"/>
                <w:sz w:val="24"/>
                <w:szCs w:val="24"/>
              </w:rPr>
            </w:pPr>
            <w:r w:rsidRPr="00917BF7">
              <w:rPr>
                <w:rFonts w:ascii="Times New Roman" w:hAnsi="Times New Roman"/>
                <w:sz w:val="24"/>
                <w:szCs w:val="24"/>
              </w:rPr>
              <w:t>Механизмы поиска информации в традиционной библиотечной и электронной среде</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286"/>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B958F7">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Алгоритмы адресного, тематического и фактографического поиска</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B958F7">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 xml:space="preserve">Педагогические технологии </w:t>
            </w:r>
            <w:r w:rsidRPr="00917BF7">
              <w:rPr>
                <w:rFonts w:ascii="Times New Roman" w:hAnsi="Times New Roman"/>
                <w:bCs/>
                <w:sz w:val="24"/>
                <w:szCs w:val="24"/>
              </w:rPr>
              <w:t>информационно-методического обеспечения реализации программ общего образования и воспитания</w:t>
            </w:r>
          </w:p>
        </w:tc>
      </w:tr>
      <w:tr w:rsidR="00347232" w:rsidRPr="00917BF7" w:rsidTr="00C840AA">
        <w:tblPrEx>
          <w:tblBorders>
            <w:top w:val="single" w:sz="4" w:space="0" w:color="auto"/>
            <w:bottom w:val="single" w:sz="4" w:space="0" w:color="auto"/>
            <w:insideH w:val="single" w:sz="4" w:space="0" w:color="auto"/>
            <w:insideV w:val="single" w:sz="4" w:space="0" w:color="auto"/>
          </w:tblBorders>
        </w:tblPrEx>
        <w:trPr>
          <w:gridBefore w:val="1"/>
          <w:wBefore w:w="57" w:type="pct"/>
          <w:trHeight w:val="303"/>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016B2A">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Педагогические технологии работы с детским коллективом, педагогической поддержки деятельности детских общественных объединений информационной направленности</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016B2A">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 xml:space="preserve">Примерное содержание и подходы к организации творческой информационной деятельности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разного возраста</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B958F7">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Примерное содержание деятельности детских прес</w:t>
            </w:r>
            <w:proofErr w:type="gramStart"/>
            <w:r w:rsidRPr="00917BF7">
              <w:rPr>
                <w:rFonts w:ascii="Times New Roman" w:hAnsi="Times New Roman"/>
                <w:sz w:val="24"/>
                <w:szCs w:val="24"/>
              </w:rPr>
              <w:t>с-</w:t>
            </w:r>
            <w:proofErr w:type="gramEnd"/>
            <w:r w:rsidRPr="00917BF7">
              <w:rPr>
                <w:rFonts w:ascii="Times New Roman" w:hAnsi="Times New Roman"/>
                <w:sz w:val="24"/>
                <w:szCs w:val="24"/>
              </w:rPr>
              <w:t xml:space="preserve"> или медиа-центров </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B359FA">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 Способы обеспечения информационной безопасности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в образовательной организации</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B958F7">
            <w:pPr>
              <w:shd w:val="clear" w:color="auto" w:fill="FFFFFF"/>
              <w:spacing w:after="0" w:line="240" w:lineRule="auto"/>
              <w:jc w:val="both"/>
              <w:rPr>
                <w:rFonts w:ascii="Times New Roman" w:hAnsi="Times New Roman"/>
                <w:sz w:val="24"/>
                <w:szCs w:val="24"/>
              </w:rPr>
            </w:pPr>
            <w:r w:rsidRPr="00917BF7">
              <w:rPr>
                <w:rFonts w:ascii="Times New Roman" w:hAnsi="Times New Roman"/>
                <w:sz w:val="24"/>
                <w:szCs w:val="24"/>
              </w:rPr>
              <w:t>Подходы к организации коллективных творческих дел обучающихся, направленных на развитие у них информационной культуры</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65353F">
            <w:pPr>
              <w:widowControl w:val="0"/>
              <w:spacing w:after="0" w:line="240" w:lineRule="auto"/>
              <w:rPr>
                <w:rFonts w:ascii="Times New Roman" w:hAnsi="Times New Roman" w:cs="Times New Roman"/>
                <w:sz w:val="24"/>
                <w:szCs w:val="24"/>
              </w:rPr>
            </w:pPr>
            <w:r w:rsidRPr="00917BF7">
              <w:rPr>
                <w:rStyle w:val="FontStyle12"/>
                <w:b w:val="0"/>
                <w:bCs w:val="0"/>
                <w:sz w:val="24"/>
                <w:szCs w:val="24"/>
              </w:rPr>
              <w:t>Нормативные правовые акты, определяющие меры ответственности педагогических работников за жизнь и здоровье обучающихся, находящихся под их руководством</w:t>
            </w:r>
          </w:p>
        </w:tc>
      </w:tr>
      <w:tr w:rsidR="00347232"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47232" w:rsidRPr="00917BF7" w:rsidRDefault="00347232" w:rsidP="0065353F">
            <w:pPr>
              <w:widowControl w:val="0"/>
              <w:spacing w:after="0" w:line="240" w:lineRule="auto"/>
              <w:rPr>
                <w:rFonts w:ascii="Times New Roman" w:hAnsi="Times New Roman" w:cs="Times New Roman"/>
                <w:sz w:val="24"/>
                <w:szCs w:val="24"/>
              </w:rPr>
            </w:pPr>
            <w:r w:rsidRPr="00917BF7">
              <w:rPr>
                <w:rStyle w:val="FontStyle12"/>
                <w:b w:val="0"/>
                <w:bCs w:val="0"/>
                <w:sz w:val="24"/>
                <w:szCs w:val="24"/>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B958F7" w:rsidRPr="00917BF7" w:rsidTr="00484F0A">
        <w:tblPrEx>
          <w:tblBorders>
            <w:top w:val="single" w:sz="4" w:space="0" w:color="auto"/>
            <w:bottom w:val="single" w:sz="4" w:space="0" w:color="auto"/>
            <w:insideH w:val="single" w:sz="4" w:space="0" w:color="auto"/>
            <w:insideV w:val="single" w:sz="4" w:space="0" w:color="auto"/>
          </w:tblBorders>
        </w:tblPrEx>
        <w:trPr>
          <w:gridBefore w:val="1"/>
          <w:wBefore w:w="57" w:type="pct"/>
          <w:trHeight w:val="511"/>
        </w:trPr>
        <w:tc>
          <w:tcPr>
            <w:tcW w:w="1150"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B958F7" w:rsidRPr="00917BF7" w:rsidRDefault="00B958F7"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79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958F7" w:rsidRPr="00917BF7" w:rsidRDefault="00B958F7" w:rsidP="00B4698D">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w:t>
            </w:r>
          </w:p>
        </w:tc>
      </w:tr>
    </w:tbl>
    <w:p w:rsidR="00E977F0" w:rsidRPr="00917BF7" w:rsidRDefault="00E977F0" w:rsidP="00E977F0">
      <w:pPr>
        <w:tabs>
          <w:tab w:val="left" w:pos="7440"/>
        </w:tabs>
        <w:spacing w:after="0" w:line="240" w:lineRule="auto"/>
        <w:rPr>
          <w:rFonts w:ascii="Times New Roman" w:hAnsi="Times New Roman"/>
          <w:b/>
          <w:bCs/>
          <w:sz w:val="24"/>
          <w:szCs w:val="24"/>
        </w:rPr>
      </w:pPr>
    </w:p>
    <w:p w:rsidR="006305C2" w:rsidRPr="00917BF7" w:rsidRDefault="00484F0A" w:rsidP="00454702">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6305C2" w:rsidRPr="00917BF7">
        <w:rPr>
          <w:rFonts w:ascii="Times New Roman" w:hAnsi="Times New Roman"/>
          <w:b/>
          <w:bCs/>
          <w:sz w:val="24"/>
          <w:szCs w:val="24"/>
        </w:rPr>
        <w:t>3.</w:t>
      </w:r>
      <w:r w:rsidR="006305C2" w:rsidRPr="00917BF7">
        <w:rPr>
          <w:rFonts w:ascii="Times New Roman" w:hAnsi="Times New Roman"/>
          <w:b/>
          <w:bCs/>
          <w:sz w:val="24"/>
          <w:szCs w:val="24"/>
          <w:lang w:val="en-US"/>
        </w:rPr>
        <w:t>5.</w:t>
      </w:r>
      <w:r w:rsidR="006305C2" w:rsidRPr="00917BF7">
        <w:rPr>
          <w:rFonts w:ascii="Times New Roman" w:hAnsi="Times New Roman"/>
          <w:b/>
          <w:bCs/>
          <w:sz w:val="24"/>
          <w:szCs w:val="24"/>
        </w:rPr>
        <w:t>3.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3702"/>
        <w:gridCol w:w="1014"/>
        <w:gridCol w:w="1137"/>
        <w:gridCol w:w="1506"/>
        <w:gridCol w:w="586"/>
      </w:tblGrid>
      <w:tr w:rsidR="006305C2" w:rsidRPr="00917BF7" w:rsidTr="00484F0A">
        <w:trPr>
          <w:trHeight w:val="278"/>
        </w:trPr>
        <w:tc>
          <w:tcPr>
            <w:tcW w:w="1053" w:type="pct"/>
            <w:tcBorders>
              <w:top w:val="nil"/>
              <w:bottom w:val="nil"/>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8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A70078" w:rsidP="005615A0">
            <w:pPr>
              <w:spacing w:after="0" w:line="240" w:lineRule="auto"/>
              <w:rPr>
                <w:rFonts w:ascii="Times New Roman" w:hAnsi="Times New Roman"/>
                <w:sz w:val="24"/>
                <w:szCs w:val="24"/>
              </w:rPr>
            </w:pPr>
            <w:proofErr w:type="gramStart"/>
            <w:r w:rsidRPr="00917BF7">
              <w:rPr>
                <w:rFonts w:ascii="Times New Roman" w:hAnsi="Times New Roman" w:cs="Times New Roman"/>
                <w:sz w:val="24"/>
                <w:szCs w:val="24"/>
              </w:rPr>
              <w:t>Организационно-методическое обеспечение мероприятий по развитию у обучающихся интереса к чтению</w:t>
            </w:r>
            <w:proofErr w:type="gramEnd"/>
          </w:p>
        </w:tc>
        <w:tc>
          <w:tcPr>
            <w:tcW w:w="504" w:type="pct"/>
            <w:tcBorders>
              <w:top w:val="nil"/>
              <w:left w:val="single" w:sz="4" w:space="0" w:color="808080" w:themeColor="background1" w:themeShade="80"/>
              <w:bottom w:val="nil"/>
              <w:right w:val="single" w:sz="4" w:space="0" w:color="808080" w:themeColor="background1" w:themeShade="80"/>
            </w:tcBorders>
            <w:vAlign w:val="center"/>
          </w:tcPr>
          <w:p w:rsidR="006305C2" w:rsidRPr="00917BF7" w:rsidRDefault="006305C2" w:rsidP="00B4698D">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Код</w:t>
            </w:r>
          </w:p>
        </w:tc>
        <w:tc>
          <w:tcPr>
            <w:tcW w:w="5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CA6F38">
            <w:pPr>
              <w:widowControl w:val="0"/>
              <w:spacing w:after="0" w:line="240" w:lineRule="auto"/>
              <w:jc w:val="center"/>
              <w:rPr>
                <w:rFonts w:ascii="Times New Roman" w:hAnsi="Times New Roman"/>
                <w:sz w:val="24"/>
                <w:szCs w:val="24"/>
              </w:rPr>
            </w:pPr>
            <w:r w:rsidRPr="00917BF7">
              <w:rPr>
                <w:rFonts w:ascii="Times New Roman" w:hAnsi="Times New Roman"/>
                <w:sz w:val="24"/>
                <w:szCs w:val="24"/>
                <w:lang w:val="de-DE"/>
              </w:rPr>
              <w:t>E</w:t>
            </w:r>
            <w:r w:rsidRPr="00917BF7">
              <w:rPr>
                <w:rFonts w:ascii="Times New Roman" w:hAnsi="Times New Roman"/>
                <w:sz w:val="24"/>
                <w:szCs w:val="24"/>
              </w:rPr>
              <w:t>/03.</w:t>
            </w:r>
            <w:r w:rsidR="00CA6F38">
              <w:rPr>
                <w:rFonts w:ascii="Times New Roman" w:hAnsi="Times New Roman"/>
                <w:sz w:val="24"/>
                <w:szCs w:val="24"/>
              </w:rPr>
              <w:t>6</w:t>
            </w:r>
          </w:p>
        </w:tc>
        <w:tc>
          <w:tcPr>
            <w:tcW w:w="748" w:type="pct"/>
            <w:tcBorders>
              <w:top w:val="nil"/>
              <w:left w:val="single" w:sz="4" w:space="0" w:color="808080" w:themeColor="background1" w:themeShade="80"/>
              <w:bottom w:val="nil"/>
              <w:right w:val="single" w:sz="4" w:space="0" w:color="808080" w:themeColor="background1" w:themeShade="80"/>
            </w:tcBorders>
            <w:vAlign w:val="center"/>
          </w:tcPr>
          <w:p w:rsidR="00641E49" w:rsidRPr="00917BF7" w:rsidRDefault="006305C2" w:rsidP="00641E49">
            <w:pPr>
              <w:widowControl w:val="0"/>
              <w:spacing w:after="0" w:line="240" w:lineRule="auto"/>
              <w:ind w:right="-535"/>
              <w:rPr>
                <w:rFonts w:ascii="Times New Roman" w:hAnsi="Times New Roman"/>
                <w:sz w:val="24"/>
                <w:szCs w:val="24"/>
              </w:rPr>
            </w:pPr>
            <w:r w:rsidRPr="00917BF7">
              <w:rPr>
                <w:rFonts w:ascii="Times New Roman" w:hAnsi="Times New Roman"/>
                <w:sz w:val="24"/>
                <w:szCs w:val="24"/>
              </w:rPr>
              <w:t>Уровень</w:t>
            </w:r>
          </w:p>
          <w:p w:rsidR="00641E49" w:rsidRPr="00917BF7" w:rsidRDefault="006305C2" w:rsidP="00641E49">
            <w:pPr>
              <w:widowControl w:val="0"/>
              <w:spacing w:after="0" w:line="240" w:lineRule="auto"/>
              <w:ind w:right="-535"/>
              <w:rPr>
                <w:rFonts w:ascii="Times New Roman" w:hAnsi="Times New Roman"/>
                <w:sz w:val="24"/>
                <w:szCs w:val="24"/>
              </w:rPr>
            </w:pPr>
            <w:r w:rsidRPr="00917BF7">
              <w:rPr>
                <w:rFonts w:ascii="Times New Roman" w:hAnsi="Times New Roman"/>
                <w:sz w:val="24"/>
                <w:szCs w:val="24"/>
              </w:rPr>
              <w:t xml:space="preserve"> (подуровень) </w:t>
            </w:r>
          </w:p>
          <w:p w:rsidR="006305C2" w:rsidRPr="00917BF7" w:rsidRDefault="006305C2" w:rsidP="00641E49">
            <w:pPr>
              <w:widowControl w:val="0"/>
              <w:spacing w:after="0" w:line="240" w:lineRule="auto"/>
              <w:ind w:right="-535"/>
              <w:rPr>
                <w:rFonts w:ascii="Times New Roman" w:hAnsi="Times New Roman"/>
                <w:sz w:val="24"/>
                <w:szCs w:val="24"/>
                <w:vertAlign w:val="superscript"/>
              </w:rPr>
            </w:pPr>
            <w:r w:rsidRPr="00917BF7">
              <w:rPr>
                <w:rFonts w:ascii="Times New Roman" w:hAnsi="Times New Roman"/>
                <w:sz w:val="24"/>
                <w:szCs w:val="24"/>
              </w:rPr>
              <w:t>квалификации</w:t>
            </w:r>
          </w:p>
        </w:tc>
        <w:tc>
          <w:tcPr>
            <w:tcW w:w="29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CA6F38" w:rsidP="00B4698D">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bl>
    <w:p w:rsidR="006305C2" w:rsidRPr="00917BF7" w:rsidRDefault="006305C2"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127"/>
        <w:gridCol w:w="1498"/>
        <w:gridCol w:w="439"/>
        <w:gridCol w:w="2023"/>
        <w:gridCol w:w="1612"/>
        <w:gridCol w:w="2365"/>
      </w:tblGrid>
      <w:tr w:rsidR="006305C2" w:rsidRPr="00917BF7" w:rsidTr="000110A5">
        <w:trPr>
          <w:trHeight w:val="488"/>
        </w:trPr>
        <w:tc>
          <w:tcPr>
            <w:tcW w:w="1057" w:type="pct"/>
            <w:tcBorders>
              <w:top w:val="nil"/>
              <w:left w:val="nil"/>
              <w:bottom w:val="nil"/>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744"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1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100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8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jc w:val="center"/>
              <w:rPr>
                <w:rFonts w:ascii="Times New Roman" w:hAnsi="Times New Roman"/>
                <w:sz w:val="24"/>
                <w:szCs w:val="24"/>
              </w:rPr>
            </w:pPr>
          </w:p>
        </w:tc>
        <w:tc>
          <w:tcPr>
            <w:tcW w:w="117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305C2" w:rsidRPr="00917BF7" w:rsidRDefault="006305C2" w:rsidP="00B4698D">
            <w:pPr>
              <w:widowControl w:val="0"/>
              <w:spacing w:after="0" w:line="240" w:lineRule="auto"/>
              <w:jc w:val="center"/>
              <w:rPr>
                <w:rFonts w:ascii="Times New Roman" w:hAnsi="Times New Roman"/>
                <w:sz w:val="24"/>
                <w:szCs w:val="24"/>
              </w:rPr>
            </w:pPr>
          </w:p>
        </w:tc>
      </w:tr>
      <w:tr w:rsidR="006305C2" w:rsidRPr="00917BF7" w:rsidTr="000110A5">
        <w:trPr>
          <w:trHeight w:val="479"/>
        </w:trPr>
        <w:tc>
          <w:tcPr>
            <w:tcW w:w="1057" w:type="pct"/>
            <w:tcBorders>
              <w:top w:val="nil"/>
              <w:bottom w:val="nil"/>
              <w:right w:val="nil"/>
            </w:tcBorders>
            <w:vAlign w:val="center"/>
          </w:tcPr>
          <w:p w:rsidR="006305C2" w:rsidRPr="00917BF7" w:rsidRDefault="006305C2" w:rsidP="00B4698D">
            <w:pPr>
              <w:widowControl w:val="0"/>
              <w:spacing w:after="0" w:line="240" w:lineRule="auto"/>
              <w:rPr>
                <w:rFonts w:ascii="Times New Roman" w:hAnsi="Times New Roman"/>
                <w:sz w:val="24"/>
                <w:szCs w:val="24"/>
              </w:rPr>
            </w:pPr>
          </w:p>
        </w:tc>
        <w:tc>
          <w:tcPr>
            <w:tcW w:w="1967" w:type="pct"/>
            <w:gridSpan w:val="3"/>
            <w:tcBorders>
              <w:top w:val="nil"/>
              <w:left w:val="nil"/>
              <w:bottom w:val="nil"/>
              <w:right w:val="nil"/>
            </w:tcBorders>
            <w:vAlign w:val="center"/>
          </w:tcPr>
          <w:p w:rsidR="006305C2" w:rsidRPr="00917BF7" w:rsidRDefault="006305C2" w:rsidP="00B4698D">
            <w:pPr>
              <w:widowControl w:val="0"/>
              <w:spacing w:after="0" w:line="240" w:lineRule="auto"/>
              <w:rPr>
                <w:rFonts w:ascii="Times New Roman" w:hAnsi="Times New Roman"/>
                <w:sz w:val="24"/>
                <w:szCs w:val="24"/>
              </w:rPr>
            </w:pPr>
          </w:p>
        </w:tc>
        <w:tc>
          <w:tcPr>
            <w:tcW w:w="801" w:type="pct"/>
            <w:tcBorders>
              <w:top w:val="nil"/>
              <w:left w:val="nil"/>
              <w:bottom w:val="nil"/>
              <w:right w:val="nil"/>
            </w:tcBorders>
          </w:tcPr>
          <w:p w:rsidR="006305C2" w:rsidRPr="00917BF7" w:rsidRDefault="006305C2" w:rsidP="00B4698D">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175" w:type="pct"/>
            <w:tcBorders>
              <w:top w:val="nil"/>
              <w:left w:val="nil"/>
              <w:bottom w:val="nil"/>
              <w:right w:val="nil"/>
            </w:tcBorders>
          </w:tcPr>
          <w:p w:rsidR="006305C2" w:rsidRPr="00917BF7" w:rsidRDefault="006305C2" w:rsidP="00B4698D">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bl>
    <w:p w:rsidR="006305C2" w:rsidRPr="00917BF7" w:rsidRDefault="006305C2" w:rsidP="00454702">
      <w:pPr>
        <w:tabs>
          <w:tab w:val="left" w:pos="7440"/>
        </w:tabs>
        <w:rPr>
          <w:rFonts w:ascii="Times New Roman" w:hAnsi="Times New Roman" w:cs="Times New Roman"/>
          <w:sz w:val="24"/>
          <w:szCs w:val="24"/>
        </w:rPr>
      </w:pPr>
    </w:p>
    <w:tbl>
      <w:tblPr>
        <w:tblW w:w="10064" w:type="dxa"/>
        <w:tblInd w:w="2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039"/>
        <w:gridCol w:w="8025"/>
      </w:tblGrid>
      <w:tr w:rsidR="006305C2" w:rsidRPr="00917BF7" w:rsidTr="000110A5">
        <w:trPr>
          <w:trHeight w:val="522"/>
        </w:trPr>
        <w:tc>
          <w:tcPr>
            <w:tcW w:w="1013" w:type="pct"/>
            <w:vMerge w:val="restart"/>
            <w:hideMark/>
          </w:tcPr>
          <w:p w:rsidR="006305C2" w:rsidRPr="00917BF7" w:rsidRDefault="006305C2"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Трудовые действия</w:t>
            </w:r>
          </w:p>
        </w:tc>
        <w:tc>
          <w:tcPr>
            <w:tcW w:w="3987" w:type="pct"/>
          </w:tcPr>
          <w:p w:rsidR="006305C2" w:rsidRPr="00917BF7" w:rsidRDefault="001E6EF7" w:rsidP="00B61644">
            <w:pPr>
              <w:widowControl w:val="0"/>
              <w:spacing w:after="0" w:line="240" w:lineRule="auto"/>
              <w:rPr>
                <w:rFonts w:ascii="Times New Roman" w:hAnsi="Times New Roman"/>
                <w:sz w:val="24"/>
                <w:szCs w:val="24"/>
              </w:rPr>
            </w:pPr>
            <w:r w:rsidRPr="00917BF7">
              <w:rPr>
                <w:rFonts w:ascii="Times New Roman" w:hAnsi="Times New Roman"/>
                <w:sz w:val="24"/>
                <w:szCs w:val="24"/>
              </w:rPr>
              <w:t>Проведение</w:t>
            </w:r>
            <w:r w:rsidR="00B61644" w:rsidRPr="00917BF7">
              <w:rPr>
                <w:rFonts w:ascii="Times New Roman" w:hAnsi="Times New Roman"/>
                <w:sz w:val="24"/>
                <w:szCs w:val="24"/>
              </w:rPr>
              <w:t xml:space="preserve"> конкурсов, викторин, литературных вечеров и других творческих</w:t>
            </w:r>
            <w:r w:rsidRPr="00917BF7">
              <w:rPr>
                <w:rFonts w:ascii="Times New Roman" w:hAnsi="Times New Roman"/>
                <w:sz w:val="24"/>
                <w:szCs w:val="24"/>
              </w:rPr>
              <w:t xml:space="preserve"> мероприятий </w:t>
            </w:r>
            <w:r w:rsidR="00B61644" w:rsidRPr="00917BF7">
              <w:rPr>
                <w:rFonts w:ascii="Times New Roman" w:hAnsi="Times New Roman"/>
                <w:sz w:val="24"/>
                <w:szCs w:val="24"/>
              </w:rPr>
              <w:t>по</w:t>
            </w:r>
            <w:r w:rsidRPr="00917BF7">
              <w:rPr>
                <w:rFonts w:ascii="Times New Roman" w:hAnsi="Times New Roman"/>
                <w:sz w:val="24"/>
                <w:szCs w:val="24"/>
              </w:rPr>
              <w:t xml:space="preserve"> формировани</w:t>
            </w:r>
            <w:r w:rsidR="00B61644" w:rsidRPr="00917BF7">
              <w:rPr>
                <w:rFonts w:ascii="Times New Roman" w:hAnsi="Times New Roman"/>
                <w:sz w:val="24"/>
                <w:szCs w:val="24"/>
              </w:rPr>
              <w:t>ю</w:t>
            </w:r>
            <w:r w:rsidRPr="00917BF7">
              <w:rPr>
                <w:rFonts w:ascii="Times New Roman" w:hAnsi="Times New Roman"/>
                <w:sz w:val="24"/>
                <w:szCs w:val="24"/>
              </w:rPr>
              <w:t xml:space="preserve"> у детей интереса к чтению</w:t>
            </w:r>
            <w:r w:rsidR="00B61644" w:rsidRPr="00917BF7">
              <w:rPr>
                <w:rFonts w:ascii="Times New Roman" w:hAnsi="Times New Roman"/>
                <w:sz w:val="24"/>
                <w:szCs w:val="24"/>
              </w:rPr>
              <w:t xml:space="preserve"> </w:t>
            </w:r>
          </w:p>
        </w:tc>
      </w:tr>
      <w:tr w:rsidR="006305C2" w:rsidRPr="00917BF7" w:rsidTr="000110A5">
        <w:trPr>
          <w:trHeight w:val="519"/>
        </w:trPr>
        <w:tc>
          <w:tcPr>
            <w:tcW w:w="1013" w:type="pct"/>
            <w:vMerge/>
          </w:tcPr>
          <w:p w:rsidR="006305C2" w:rsidRPr="00917BF7" w:rsidRDefault="006305C2" w:rsidP="00B4698D">
            <w:pPr>
              <w:widowControl w:val="0"/>
              <w:tabs>
                <w:tab w:val="left" w:pos="3795"/>
              </w:tabs>
              <w:spacing w:after="0" w:line="240" w:lineRule="auto"/>
              <w:rPr>
                <w:rFonts w:ascii="Times New Roman" w:hAnsi="Times New Roman"/>
                <w:spacing w:val="-2"/>
                <w:sz w:val="24"/>
                <w:szCs w:val="24"/>
              </w:rPr>
            </w:pPr>
          </w:p>
        </w:tc>
        <w:tc>
          <w:tcPr>
            <w:tcW w:w="3987" w:type="pct"/>
          </w:tcPr>
          <w:p w:rsidR="006305C2" w:rsidRPr="00917BF7" w:rsidRDefault="00B61644" w:rsidP="004843DF">
            <w:pPr>
              <w:pStyle w:val="af"/>
              <w:ind w:left="0"/>
              <w:rPr>
                <w:rFonts w:ascii="Times New Roman" w:hAnsi="Times New Roman"/>
                <w:bCs/>
              </w:rPr>
            </w:pPr>
            <w:r w:rsidRPr="00917BF7">
              <w:rPr>
                <w:rFonts w:ascii="Times New Roman" w:hAnsi="Times New Roman"/>
              </w:rPr>
              <w:t>Осуществл</w:t>
            </w:r>
            <w:r w:rsidR="004843DF" w:rsidRPr="00917BF7">
              <w:rPr>
                <w:rFonts w:ascii="Times New Roman" w:hAnsi="Times New Roman"/>
              </w:rPr>
              <w:t>ение</w:t>
            </w:r>
            <w:r w:rsidRPr="00917BF7">
              <w:rPr>
                <w:rFonts w:ascii="Times New Roman" w:hAnsi="Times New Roman"/>
              </w:rPr>
              <w:t xml:space="preserve"> информационно-методическ</w:t>
            </w:r>
            <w:r w:rsidR="004843DF" w:rsidRPr="00917BF7">
              <w:rPr>
                <w:rFonts w:ascii="Times New Roman" w:hAnsi="Times New Roman"/>
              </w:rPr>
              <w:t>ой</w:t>
            </w:r>
            <w:r w:rsidRPr="00917BF7">
              <w:rPr>
                <w:rFonts w:ascii="Times New Roman" w:hAnsi="Times New Roman"/>
              </w:rPr>
              <w:t xml:space="preserve"> поддержк</w:t>
            </w:r>
            <w:r w:rsidR="004843DF" w:rsidRPr="00917BF7">
              <w:rPr>
                <w:rFonts w:ascii="Times New Roman" w:hAnsi="Times New Roman"/>
              </w:rPr>
              <w:t xml:space="preserve">и </w:t>
            </w:r>
            <w:r w:rsidR="00E36861" w:rsidRPr="00917BF7">
              <w:rPr>
                <w:rFonts w:ascii="Times New Roman" w:hAnsi="Times New Roman"/>
              </w:rPr>
              <w:t xml:space="preserve">воспитательной </w:t>
            </w:r>
            <w:r w:rsidRPr="00917BF7">
              <w:rPr>
                <w:rFonts w:ascii="Times New Roman" w:hAnsi="Times New Roman"/>
              </w:rPr>
              <w:t xml:space="preserve">деятельности по формированию у </w:t>
            </w:r>
            <w:proofErr w:type="gramStart"/>
            <w:r w:rsidR="004843DF" w:rsidRPr="00917BF7">
              <w:rPr>
                <w:rFonts w:ascii="Times New Roman" w:hAnsi="Times New Roman"/>
              </w:rPr>
              <w:t>обучающихся</w:t>
            </w:r>
            <w:proofErr w:type="gramEnd"/>
            <w:r w:rsidRPr="00917BF7">
              <w:rPr>
                <w:rFonts w:ascii="Times New Roman" w:hAnsi="Times New Roman"/>
              </w:rPr>
              <w:t xml:space="preserve"> уважения к родному языку, развитию культуры речи</w:t>
            </w:r>
          </w:p>
        </w:tc>
      </w:tr>
      <w:tr w:rsidR="006305C2" w:rsidRPr="00917BF7" w:rsidTr="000110A5">
        <w:trPr>
          <w:trHeight w:val="479"/>
        </w:trPr>
        <w:tc>
          <w:tcPr>
            <w:tcW w:w="1013" w:type="pct"/>
            <w:vMerge/>
          </w:tcPr>
          <w:p w:rsidR="006305C2" w:rsidRPr="00917BF7" w:rsidRDefault="006305C2" w:rsidP="00B4698D">
            <w:pPr>
              <w:widowControl w:val="0"/>
              <w:tabs>
                <w:tab w:val="left" w:pos="3795"/>
              </w:tabs>
              <w:spacing w:after="0" w:line="240" w:lineRule="auto"/>
              <w:rPr>
                <w:rFonts w:ascii="Times New Roman" w:hAnsi="Times New Roman"/>
                <w:spacing w:val="-2"/>
                <w:sz w:val="24"/>
                <w:szCs w:val="24"/>
              </w:rPr>
            </w:pPr>
          </w:p>
        </w:tc>
        <w:tc>
          <w:tcPr>
            <w:tcW w:w="3987" w:type="pct"/>
          </w:tcPr>
          <w:p w:rsidR="006305C2" w:rsidRPr="00917BF7" w:rsidRDefault="001E6EF7" w:rsidP="00B61644">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Организация выставок </w:t>
            </w:r>
            <w:r w:rsidR="00B61644" w:rsidRPr="00917BF7">
              <w:rPr>
                <w:rFonts w:ascii="Times New Roman" w:hAnsi="Times New Roman"/>
                <w:sz w:val="24"/>
                <w:szCs w:val="24"/>
              </w:rPr>
              <w:t>книг</w:t>
            </w:r>
            <w:r w:rsidRPr="00917BF7">
              <w:rPr>
                <w:rFonts w:ascii="Times New Roman" w:hAnsi="Times New Roman"/>
                <w:sz w:val="24"/>
                <w:szCs w:val="24"/>
              </w:rPr>
              <w:t xml:space="preserve"> в образовательном учреждении с участием обучающихся в презентации </w:t>
            </w:r>
            <w:r w:rsidR="00B61644" w:rsidRPr="00917BF7">
              <w:rPr>
                <w:rFonts w:ascii="Times New Roman" w:hAnsi="Times New Roman"/>
                <w:sz w:val="24"/>
                <w:szCs w:val="24"/>
              </w:rPr>
              <w:t xml:space="preserve">изданий, литературных произведений  </w:t>
            </w:r>
          </w:p>
        </w:tc>
      </w:tr>
      <w:tr w:rsidR="006305C2" w:rsidRPr="00917BF7" w:rsidTr="000110A5">
        <w:trPr>
          <w:trHeight w:val="198"/>
        </w:trPr>
        <w:tc>
          <w:tcPr>
            <w:tcW w:w="1013" w:type="pct"/>
            <w:vMerge/>
          </w:tcPr>
          <w:p w:rsidR="006305C2" w:rsidRPr="00917BF7" w:rsidRDefault="006305C2" w:rsidP="00B4698D">
            <w:pPr>
              <w:widowControl w:val="0"/>
              <w:tabs>
                <w:tab w:val="left" w:pos="3795"/>
              </w:tabs>
              <w:spacing w:after="0" w:line="240" w:lineRule="auto"/>
              <w:rPr>
                <w:rFonts w:ascii="Times New Roman" w:hAnsi="Times New Roman"/>
                <w:spacing w:val="-2"/>
                <w:sz w:val="24"/>
                <w:szCs w:val="24"/>
              </w:rPr>
            </w:pPr>
          </w:p>
        </w:tc>
        <w:tc>
          <w:tcPr>
            <w:tcW w:w="3987" w:type="pct"/>
          </w:tcPr>
          <w:p w:rsidR="006305C2" w:rsidRPr="00917BF7" w:rsidRDefault="00B61644" w:rsidP="004843DF">
            <w:pPr>
              <w:pStyle w:val="af"/>
              <w:ind w:left="0"/>
              <w:rPr>
                <w:rFonts w:ascii="Times New Roman" w:hAnsi="Times New Roman"/>
                <w:bCs/>
              </w:rPr>
            </w:pPr>
            <w:r w:rsidRPr="00917BF7">
              <w:rPr>
                <w:rFonts w:ascii="Times New Roman" w:hAnsi="Times New Roman"/>
              </w:rPr>
              <w:t xml:space="preserve">Осуществление взаимодействия с семьей </w:t>
            </w:r>
            <w:r w:rsidR="004843DF" w:rsidRPr="00917BF7">
              <w:rPr>
                <w:rFonts w:ascii="Times New Roman" w:hAnsi="Times New Roman"/>
              </w:rPr>
              <w:t xml:space="preserve"> </w:t>
            </w:r>
            <w:r w:rsidRPr="00917BF7">
              <w:rPr>
                <w:rFonts w:ascii="Times New Roman" w:hAnsi="Times New Roman"/>
              </w:rPr>
              <w:t>с целью педагогической поддержки семейного чтения</w:t>
            </w:r>
          </w:p>
        </w:tc>
      </w:tr>
      <w:tr w:rsidR="006305C2" w:rsidRPr="00917BF7" w:rsidTr="00C840AA">
        <w:trPr>
          <w:trHeight w:val="249"/>
        </w:trPr>
        <w:tc>
          <w:tcPr>
            <w:tcW w:w="1013" w:type="pct"/>
            <w:vMerge/>
          </w:tcPr>
          <w:p w:rsidR="006305C2" w:rsidRPr="00917BF7" w:rsidRDefault="006305C2" w:rsidP="00B4698D">
            <w:pPr>
              <w:widowControl w:val="0"/>
              <w:tabs>
                <w:tab w:val="left" w:pos="3795"/>
              </w:tabs>
              <w:spacing w:after="0" w:line="240" w:lineRule="auto"/>
              <w:rPr>
                <w:rFonts w:ascii="Times New Roman" w:hAnsi="Times New Roman"/>
                <w:spacing w:val="-2"/>
                <w:sz w:val="24"/>
                <w:szCs w:val="24"/>
              </w:rPr>
            </w:pPr>
          </w:p>
        </w:tc>
        <w:tc>
          <w:tcPr>
            <w:tcW w:w="3987" w:type="pct"/>
          </w:tcPr>
          <w:p w:rsidR="006305C2" w:rsidRPr="00917BF7" w:rsidRDefault="00B61644" w:rsidP="00B61644">
            <w:pPr>
              <w:widowControl w:val="0"/>
              <w:spacing w:after="0" w:line="240" w:lineRule="auto"/>
              <w:rPr>
                <w:rFonts w:ascii="Times New Roman" w:hAnsi="Times New Roman"/>
                <w:bCs/>
                <w:sz w:val="24"/>
                <w:szCs w:val="24"/>
              </w:rPr>
            </w:pPr>
            <w:r w:rsidRPr="00917BF7">
              <w:rPr>
                <w:rFonts w:ascii="Times New Roman" w:hAnsi="Times New Roman"/>
                <w:bCs/>
                <w:sz w:val="24"/>
                <w:szCs w:val="24"/>
              </w:rPr>
              <w:t>Педагогическая поддержка детского литературного творчества</w:t>
            </w:r>
          </w:p>
        </w:tc>
      </w:tr>
      <w:tr w:rsidR="00394CB5" w:rsidRPr="00917BF7" w:rsidTr="000110A5">
        <w:trPr>
          <w:trHeight w:val="556"/>
        </w:trPr>
        <w:tc>
          <w:tcPr>
            <w:tcW w:w="1013" w:type="pct"/>
            <w:vMerge w:val="restart"/>
            <w:hideMark/>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умения</w:t>
            </w:r>
          </w:p>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Необходимые знания</w:t>
            </w:r>
          </w:p>
        </w:tc>
        <w:tc>
          <w:tcPr>
            <w:tcW w:w="3987" w:type="pct"/>
          </w:tcPr>
          <w:p w:rsidR="00394CB5" w:rsidRPr="00917BF7" w:rsidRDefault="00394CB5" w:rsidP="00E36861">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Организовывать и проводить творческие мероприятия по формированию у детей интереса к чтению </w:t>
            </w:r>
          </w:p>
        </w:tc>
      </w:tr>
      <w:tr w:rsidR="00394CB5" w:rsidRPr="00917BF7" w:rsidTr="00C840AA">
        <w:trPr>
          <w:trHeight w:val="531"/>
        </w:trPr>
        <w:tc>
          <w:tcPr>
            <w:tcW w:w="1013" w:type="pct"/>
            <w:vMerge/>
            <w:hideMark/>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E36861">
            <w:pPr>
              <w:widowControl w:val="0"/>
              <w:spacing w:after="0" w:line="240" w:lineRule="auto"/>
              <w:rPr>
                <w:rFonts w:ascii="Times New Roman" w:hAnsi="Times New Roman"/>
                <w:sz w:val="24"/>
                <w:szCs w:val="24"/>
              </w:rPr>
            </w:pPr>
            <w:r w:rsidRPr="00917BF7">
              <w:rPr>
                <w:rFonts w:ascii="Times New Roman" w:hAnsi="Times New Roman"/>
                <w:sz w:val="24"/>
                <w:szCs w:val="24"/>
              </w:rPr>
              <w:t>Проводить мероприятия по популяризации и пропаганде детского чтения на основе социального партнерства институтов социализации</w:t>
            </w:r>
          </w:p>
        </w:tc>
      </w:tr>
      <w:tr w:rsidR="00394CB5" w:rsidRPr="00917BF7" w:rsidTr="00C840AA">
        <w:trPr>
          <w:trHeight w:val="303"/>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E36861">
            <w:pPr>
              <w:pStyle w:val="af"/>
              <w:ind w:left="0"/>
              <w:rPr>
                <w:rFonts w:ascii="Times New Roman" w:hAnsi="Times New Roman"/>
                <w:bCs/>
              </w:rPr>
            </w:pPr>
            <w:r w:rsidRPr="00917BF7">
              <w:rPr>
                <w:rFonts w:ascii="Times New Roman" w:hAnsi="Times New Roman"/>
              </w:rPr>
              <w:t>Осуществлять информационно-методическую поддержку воспитательной деятельности по формированию у детей уважения к родному языку, развитию культуры речи</w:t>
            </w:r>
          </w:p>
        </w:tc>
      </w:tr>
      <w:tr w:rsidR="00394CB5" w:rsidRPr="00917BF7" w:rsidTr="000110A5">
        <w:trPr>
          <w:trHeight w:val="505"/>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Реализовывать различные формы и методы выставочной деятельности с целью формирования у детей интереса к чтению, литературе</w:t>
            </w:r>
          </w:p>
        </w:tc>
      </w:tr>
      <w:tr w:rsidR="00394CB5" w:rsidRPr="00917BF7" w:rsidTr="000110A5">
        <w:trPr>
          <w:trHeight w:val="505"/>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B4698D">
            <w:pPr>
              <w:widowControl w:val="0"/>
              <w:spacing w:after="0" w:line="240" w:lineRule="auto"/>
              <w:rPr>
                <w:rFonts w:ascii="Times New Roman" w:hAnsi="Times New Roman"/>
                <w:sz w:val="24"/>
                <w:szCs w:val="24"/>
              </w:rPr>
            </w:pPr>
            <w:r w:rsidRPr="00917BF7">
              <w:rPr>
                <w:rFonts w:ascii="Times New Roman" w:hAnsi="Times New Roman"/>
                <w:sz w:val="24"/>
                <w:szCs w:val="24"/>
              </w:rPr>
              <w:t>Организовывать участие обучающихся в проведении выставок книг, подготовку ими презентаций произведений художественной литературы</w:t>
            </w:r>
          </w:p>
        </w:tc>
      </w:tr>
      <w:tr w:rsidR="00394CB5" w:rsidRPr="00917BF7" w:rsidTr="000110A5">
        <w:trPr>
          <w:trHeight w:val="307"/>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5E50BD">
            <w:pPr>
              <w:pStyle w:val="af"/>
              <w:ind w:left="0"/>
              <w:rPr>
                <w:rFonts w:ascii="Times New Roman" w:hAnsi="Times New Roman"/>
              </w:rPr>
            </w:pPr>
            <w:r w:rsidRPr="00917BF7">
              <w:rPr>
                <w:rFonts w:ascii="Times New Roman" w:hAnsi="Times New Roman"/>
              </w:rPr>
              <w:t>Обеспечивать использование информационн</w:t>
            </w:r>
            <w:proofErr w:type="gramStart"/>
            <w:r w:rsidRPr="00917BF7">
              <w:rPr>
                <w:rFonts w:ascii="Times New Roman" w:hAnsi="Times New Roman"/>
              </w:rPr>
              <w:t>о-</w:t>
            </w:r>
            <w:proofErr w:type="gramEnd"/>
            <w:r w:rsidRPr="00917BF7">
              <w:rPr>
                <w:rFonts w:ascii="Times New Roman" w:hAnsi="Times New Roman"/>
              </w:rPr>
              <w:t xml:space="preserve"> библиотечных ресурсов в различных видах внеурочной деятельности</w:t>
            </w:r>
          </w:p>
        </w:tc>
      </w:tr>
      <w:tr w:rsidR="00394CB5" w:rsidRPr="00917BF7" w:rsidTr="000110A5">
        <w:trPr>
          <w:trHeight w:val="840"/>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4843DF">
            <w:pPr>
              <w:pStyle w:val="af"/>
              <w:ind w:left="0"/>
              <w:rPr>
                <w:rFonts w:ascii="Times New Roman" w:hAnsi="Times New Roman"/>
                <w:bCs/>
              </w:rPr>
            </w:pPr>
            <w:r w:rsidRPr="00917BF7">
              <w:rPr>
                <w:rFonts w:ascii="Times New Roman" w:hAnsi="Times New Roman"/>
              </w:rPr>
              <w:t xml:space="preserve">Организовывать применение информационно-библиотечных технологий </w:t>
            </w:r>
            <w:r w:rsidR="004843DF" w:rsidRPr="00917BF7">
              <w:rPr>
                <w:rFonts w:ascii="Times New Roman" w:hAnsi="Times New Roman"/>
              </w:rPr>
              <w:t>по</w:t>
            </w:r>
            <w:r w:rsidRPr="00917BF7">
              <w:rPr>
                <w:rFonts w:ascii="Times New Roman" w:hAnsi="Times New Roman"/>
              </w:rPr>
              <w:t xml:space="preserve"> реализации программ воспитания в образовательной организации и по месту жительства</w:t>
            </w:r>
          </w:p>
        </w:tc>
      </w:tr>
      <w:tr w:rsidR="00394CB5" w:rsidRPr="00917BF7" w:rsidTr="000110A5">
        <w:trPr>
          <w:trHeight w:val="568"/>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E36861">
            <w:pPr>
              <w:pStyle w:val="af"/>
              <w:ind w:left="0"/>
              <w:rPr>
                <w:rFonts w:ascii="Times New Roman" w:hAnsi="Times New Roman"/>
              </w:rPr>
            </w:pPr>
            <w:r w:rsidRPr="00917BF7">
              <w:rPr>
                <w:rFonts w:ascii="Times New Roman" w:hAnsi="Times New Roman"/>
              </w:rPr>
              <w:t>Осуществлять педагогическую поддержку семейного чтения, консультирование родителей</w:t>
            </w:r>
            <w:r w:rsidR="00B973D5" w:rsidRPr="00917BF7">
              <w:rPr>
                <w:rFonts w:ascii="Times New Roman" w:hAnsi="Times New Roman"/>
              </w:rPr>
              <w:t xml:space="preserve"> (законных представителей)</w:t>
            </w:r>
            <w:r w:rsidRPr="00917BF7">
              <w:rPr>
                <w:rFonts w:ascii="Times New Roman" w:hAnsi="Times New Roman"/>
              </w:rPr>
              <w:t xml:space="preserve"> по организации детского чтения</w:t>
            </w:r>
          </w:p>
        </w:tc>
      </w:tr>
      <w:tr w:rsidR="00394CB5" w:rsidRPr="00917BF7" w:rsidTr="000110A5">
        <w:trPr>
          <w:trHeight w:val="47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5E50BD">
            <w:pPr>
              <w:widowControl w:val="0"/>
              <w:spacing w:after="0" w:line="240" w:lineRule="auto"/>
              <w:rPr>
                <w:rFonts w:ascii="Times New Roman" w:hAnsi="Times New Roman"/>
                <w:sz w:val="24"/>
                <w:szCs w:val="24"/>
              </w:rPr>
            </w:pPr>
            <w:r w:rsidRPr="00917BF7">
              <w:rPr>
                <w:rFonts w:ascii="Times New Roman" w:hAnsi="Times New Roman"/>
                <w:sz w:val="24"/>
                <w:szCs w:val="24"/>
              </w:rPr>
              <w:t>Проводить мероприятия по социально-педагогической поддержке детского литературного творчества</w:t>
            </w:r>
          </w:p>
        </w:tc>
      </w:tr>
      <w:tr w:rsidR="00394CB5" w:rsidRPr="00917BF7" w:rsidTr="000110A5">
        <w:trPr>
          <w:trHeight w:val="47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9146B0">
            <w:pPr>
              <w:widowControl w:val="0"/>
              <w:spacing w:after="0" w:line="240" w:lineRule="auto"/>
              <w:rPr>
                <w:rFonts w:ascii="Times New Roman" w:hAnsi="Times New Roman"/>
                <w:bCs/>
                <w:sz w:val="24"/>
                <w:szCs w:val="24"/>
              </w:rPr>
            </w:pPr>
            <w:r w:rsidRPr="00917BF7">
              <w:rPr>
                <w:rFonts w:ascii="Times New Roman" w:hAnsi="Times New Roman"/>
                <w:sz w:val="24"/>
                <w:szCs w:val="24"/>
              </w:rPr>
              <w:t xml:space="preserve">Осуществлять педагогическую поддержку деятельности детских общественных объединений читательской направленности </w:t>
            </w:r>
          </w:p>
        </w:tc>
      </w:tr>
      <w:tr w:rsidR="00394CB5" w:rsidRPr="00917BF7" w:rsidTr="000110A5">
        <w:trPr>
          <w:trHeight w:val="47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5E50BD">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Осуществлять педагогическую поддержку инициатив обучающихся по созданию школьных газет, журналов, других </w:t>
            </w:r>
            <w:proofErr w:type="spellStart"/>
            <w:r w:rsidRPr="00917BF7">
              <w:rPr>
                <w:rFonts w:ascii="Times New Roman" w:hAnsi="Times New Roman"/>
                <w:sz w:val="24"/>
                <w:szCs w:val="24"/>
              </w:rPr>
              <w:t>медиапродуктов</w:t>
            </w:r>
            <w:proofErr w:type="spellEnd"/>
          </w:p>
        </w:tc>
      </w:tr>
      <w:tr w:rsidR="00394CB5" w:rsidRPr="00917BF7" w:rsidTr="000110A5">
        <w:trPr>
          <w:trHeight w:val="571"/>
        </w:trPr>
        <w:tc>
          <w:tcPr>
            <w:tcW w:w="1013" w:type="pct"/>
            <w:vMerge/>
            <w:hideMark/>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347232">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Методика выявления эффективных форм и методов библиотечн</w:t>
            </w:r>
            <w:proofErr w:type="gramStart"/>
            <w:r w:rsidRPr="00917BF7">
              <w:rPr>
                <w:rFonts w:ascii="Times New Roman" w:hAnsi="Times New Roman"/>
                <w:sz w:val="24"/>
                <w:szCs w:val="24"/>
              </w:rPr>
              <w:t>о-</w:t>
            </w:r>
            <w:proofErr w:type="gramEnd"/>
            <w:r w:rsidRPr="00917BF7">
              <w:rPr>
                <w:rFonts w:ascii="Times New Roman" w:hAnsi="Times New Roman"/>
                <w:sz w:val="24"/>
                <w:szCs w:val="24"/>
              </w:rPr>
              <w:t xml:space="preserve"> педагогической работы средствами литературы и чтения</w:t>
            </w:r>
          </w:p>
        </w:tc>
      </w:tr>
      <w:tr w:rsidR="00394CB5" w:rsidRPr="00917BF7" w:rsidTr="000110A5">
        <w:trPr>
          <w:trHeight w:val="31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B4698D">
            <w:pPr>
              <w:widowControl w:val="0"/>
              <w:tabs>
                <w:tab w:val="left" w:pos="3795"/>
              </w:tabs>
              <w:spacing w:after="0" w:line="240" w:lineRule="auto"/>
              <w:jc w:val="both"/>
              <w:rPr>
                <w:rFonts w:ascii="Times New Roman" w:hAnsi="Times New Roman"/>
                <w:sz w:val="24"/>
                <w:szCs w:val="24"/>
              </w:rPr>
            </w:pPr>
            <w:r w:rsidRPr="00917BF7">
              <w:rPr>
                <w:rFonts w:ascii="Times New Roman" w:hAnsi="Times New Roman"/>
                <w:sz w:val="24"/>
                <w:szCs w:val="24"/>
              </w:rPr>
              <w:t>Теория и методика организации воспитательного процесса</w:t>
            </w:r>
          </w:p>
        </w:tc>
      </w:tr>
      <w:tr w:rsidR="00394CB5" w:rsidRPr="00917BF7" w:rsidTr="000110A5">
        <w:trPr>
          <w:trHeight w:val="31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347232">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Способы формирования у детей  интереса к чтению </w:t>
            </w:r>
          </w:p>
        </w:tc>
      </w:tr>
      <w:tr w:rsidR="00394CB5" w:rsidRPr="00917BF7" w:rsidTr="000110A5">
        <w:trPr>
          <w:trHeight w:val="31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347232">
            <w:pPr>
              <w:widowControl w:val="0"/>
              <w:spacing w:after="0" w:line="240" w:lineRule="auto"/>
              <w:rPr>
                <w:rFonts w:ascii="Times New Roman" w:hAnsi="Times New Roman"/>
                <w:sz w:val="24"/>
                <w:szCs w:val="24"/>
              </w:rPr>
            </w:pPr>
            <w:r w:rsidRPr="00917BF7">
              <w:rPr>
                <w:rFonts w:ascii="Times New Roman" w:hAnsi="Times New Roman"/>
                <w:sz w:val="24"/>
                <w:szCs w:val="24"/>
              </w:rPr>
              <w:t>Формы и методы пропаганды детского чтения</w:t>
            </w:r>
          </w:p>
        </w:tc>
      </w:tr>
      <w:tr w:rsidR="00394CB5" w:rsidRPr="00917BF7" w:rsidTr="000110A5">
        <w:trPr>
          <w:trHeight w:val="272"/>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4843DF">
            <w:pPr>
              <w:widowControl w:val="0"/>
              <w:spacing w:after="0" w:line="240" w:lineRule="auto"/>
              <w:rPr>
                <w:rFonts w:ascii="Times New Roman" w:hAnsi="Times New Roman"/>
                <w:sz w:val="24"/>
                <w:szCs w:val="24"/>
              </w:rPr>
            </w:pPr>
            <w:r w:rsidRPr="00917BF7">
              <w:rPr>
                <w:rFonts w:ascii="Times New Roman" w:hAnsi="Times New Roman"/>
                <w:sz w:val="24"/>
                <w:szCs w:val="24"/>
              </w:rPr>
              <w:t>Виды творческих мероприяти</w:t>
            </w:r>
            <w:r w:rsidR="004843DF" w:rsidRPr="00917BF7">
              <w:rPr>
                <w:rFonts w:ascii="Times New Roman" w:hAnsi="Times New Roman"/>
                <w:sz w:val="24"/>
                <w:szCs w:val="24"/>
              </w:rPr>
              <w:t>й</w:t>
            </w:r>
            <w:r w:rsidRPr="00917BF7">
              <w:rPr>
                <w:rFonts w:ascii="Times New Roman" w:hAnsi="Times New Roman"/>
                <w:sz w:val="24"/>
                <w:szCs w:val="24"/>
              </w:rPr>
              <w:t xml:space="preserve"> по формированию у детей интереса к чтению и формы их проведения</w:t>
            </w:r>
          </w:p>
        </w:tc>
      </w:tr>
      <w:tr w:rsidR="00394CB5" w:rsidRPr="00917BF7" w:rsidTr="00C840AA">
        <w:trPr>
          <w:trHeight w:val="744"/>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347232">
            <w:pPr>
              <w:widowControl w:val="0"/>
              <w:spacing w:after="0" w:line="240" w:lineRule="auto"/>
              <w:rPr>
                <w:rFonts w:ascii="Times New Roman" w:hAnsi="Times New Roman"/>
                <w:sz w:val="24"/>
                <w:szCs w:val="24"/>
              </w:rPr>
            </w:pPr>
            <w:r w:rsidRPr="00917BF7">
              <w:rPr>
                <w:rFonts w:ascii="Times New Roman" w:hAnsi="Times New Roman"/>
                <w:sz w:val="24"/>
                <w:szCs w:val="24"/>
              </w:rPr>
              <w:t>Воспитательный потенциал институтов социализации и подходы к организации их совместной деятельности с целью поддержки детского чтения</w:t>
            </w:r>
          </w:p>
        </w:tc>
      </w:tr>
      <w:tr w:rsidR="00394CB5" w:rsidRPr="00917BF7" w:rsidTr="000110A5">
        <w:trPr>
          <w:trHeight w:val="277"/>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4843DF">
            <w:pPr>
              <w:pStyle w:val="af"/>
              <w:ind w:left="0"/>
              <w:rPr>
                <w:rFonts w:ascii="Times New Roman" w:hAnsi="Times New Roman"/>
              </w:rPr>
            </w:pPr>
            <w:r w:rsidRPr="00917BF7">
              <w:rPr>
                <w:rFonts w:ascii="Times New Roman" w:hAnsi="Times New Roman"/>
              </w:rPr>
              <w:t xml:space="preserve">Формы и методы воспитательной деятельности по формированию у </w:t>
            </w:r>
            <w:proofErr w:type="gramStart"/>
            <w:r w:rsidR="004843DF" w:rsidRPr="00917BF7">
              <w:rPr>
                <w:rFonts w:ascii="Times New Roman" w:hAnsi="Times New Roman"/>
              </w:rPr>
              <w:t>обучающихся</w:t>
            </w:r>
            <w:proofErr w:type="gramEnd"/>
            <w:r w:rsidRPr="00917BF7">
              <w:rPr>
                <w:rFonts w:ascii="Times New Roman" w:hAnsi="Times New Roman"/>
              </w:rPr>
              <w:t xml:space="preserve"> уважения к родному языку, развитию культуры речи</w:t>
            </w:r>
          </w:p>
        </w:tc>
      </w:tr>
      <w:tr w:rsidR="00394CB5" w:rsidRPr="00917BF7" w:rsidTr="000110A5">
        <w:trPr>
          <w:trHeight w:val="277"/>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347232">
            <w:pPr>
              <w:pStyle w:val="af"/>
              <w:ind w:left="0"/>
              <w:rPr>
                <w:rFonts w:ascii="Times New Roman" w:hAnsi="Times New Roman"/>
                <w:bCs/>
              </w:rPr>
            </w:pPr>
            <w:proofErr w:type="gramStart"/>
            <w:r w:rsidRPr="00917BF7">
              <w:rPr>
                <w:rFonts w:ascii="Times New Roman" w:hAnsi="Times New Roman"/>
              </w:rPr>
              <w:t xml:space="preserve">Методы информационно-методической поддержки воспитательной деятельности педагогов по формированию у </w:t>
            </w:r>
            <w:r w:rsidR="004843DF" w:rsidRPr="00917BF7">
              <w:rPr>
                <w:rFonts w:ascii="Times New Roman" w:hAnsi="Times New Roman"/>
              </w:rPr>
              <w:t xml:space="preserve">обучающихся </w:t>
            </w:r>
            <w:r w:rsidRPr="00917BF7">
              <w:rPr>
                <w:rFonts w:ascii="Times New Roman" w:hAnsi="Times New Roman"/>
              </w:rPr>
              <w:t>уважения к родному языку, развитию культуры речи</w:t>
            </w:r>
            <w:proofErr w:type="gramEnd"/>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65353F">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Формы и методы выставочной деятельности с целью формирования у </w:t>
            </w:r>
            <w:proofErr w:type="gramStart"/>
            <w:r w:rsidR="004843DF" w:rsidRPr="00917BF7">
              <w:rPr>
                <w:rFonts w:ascii="Times New Roman" w:hAnsi="Times New Roman"/>
                <w:sz w:val="24"/>
                <w:szCs w:val="24"/>
              </w:rPr>
              <w:t>обучающихся</w:t>
            </w:r>
            <w:proofErr w:type="gramEnd"/>
            <w:r w:rsidR="004843DF" w:rsidRPr="00917BF7">
              <w:rPr>
                <w:rFonts w:ascii="Times New Roman" w:hAnsi="Times New Roman"/>
                <w:sz w:val="24"/>
                <w:szCs w:val="24"/>
              </w:rPr>
              <w:t xml:space="preserve"> </w:t>
            </w:r>
            <w:r w:rsidRPr="00917BF7">
              <w:rPr>
                <w:rFonts w:ascii="Times New Roman" w:hAnsi="Times New Roman"/>
                <w:sz w:val="24"/>
                <w:szCs w:val="24"/>
              </w:rPr>
              <w:t>интереса к чтению, литературе</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B614DC">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Педагогические технологии мотивации обучающихся к чтению, участию в творческих мероприятиях, выставках и презентациях книг </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pStyle w:val="af"/>
              <w:ind w:left="0"/>
              <w:rPr>
                <w:rFonts w:ascii="Times New Roman" w:hAnsi="Times New Roman"/>
              </w:rPr>
            </w:pPr>
            <w:r w:rsidRPr="00917BF7">
              <w:rPr>
                <w:rFonts w:ascii="Times New Roman" w:hAnsi="Times New Roman"/>
              </w:rPr>
              <w:t>Способы применения информа</w:t>
            </w:r>
            <w:r w:rsidR="00C840AA" w:rsidRPr="00917BF7">
              <w:rPr>
                <w:rFonts w:ascii="Times New Roman" w:hAnsi="Times New Roman"/>
              </w:rPr>
              <w:t>ционно-</w:t>
            </w:r>
            <w:r w:rsidRPr="00917BF7">
              <w:rPr>
                <w:rFonts w:ascii="Times New Roman" w:hAnsi="Times New Roman"/>
              </w:rPr>
              <w:t>библиотечных ресурсов в различных видах внеурочной деятельности</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pStyle w:val="af"/>
              <w:ind w:left="0"/>
              <w:rPr>
                <w:rFonts w:ascii="Times New Roman" w:hAnsi="Times New Roman"/>
                <w:bCs/>
              </w:rPr>
            </w:pPr>
            <w:r w:rsidRPr="00917BF7">
              <w:rPr>
                <w:rFonts w:ascii="Times New Roman" w:hAnsi="Times New Roman"/>
              </w:rPr>
              <w:t xml:space="preserve">Механизмы использования информационно-библиотечных технологий в реализации программ воспитания  </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pStyle w:val="af"/>
              <w:ind w:left="0"/>
              <w:rPr>
                <w:rFonts w:ascii="Times New Roman" w:hAnsi="Times New Roman"/>
              </w:rPr>
            </w:pPr>
            <w:r w:rsidRPr="00917BF7">
              <w:rPr>
                <w:rFonts w:ascii="Times New Roman" w:hAnsi="Times New Roman"/>
              </w:rPr>
              <w:t>Формы и методы педагогической поддержки семейного чтения</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pStyle w:val="af"/>
              <w:ind w:left="0"/>
              <w:rPr>
                <w:rFonts w:ascii="Times New Roman" w:hAnsi="Times New Roman"/>
              </w:rPr>
            </w:pPr>
            <w:r w:rsidRPr="00917BF7">
              <w:rPr>
                <w:rFonts w:ascii="Times New Roman" w:hAnsi="Times New Roman"/>
              </w:rPr>
              <w:t>Формы и методы консультирования родителей</w:t>
            </w:r>
            <w:r w:rsidR="00B973D5" w:rsidRPr="00917BF7">
              <w:rPr>
                <w:rFonts w:ascii="Times New Roman" w:hAnsi="Times New Roman"/>
              </w:rPr>
              <w:t xml:space="preserve"> (законных представителей)</w:t>
            </w:r>
            <w:r w:rsidRPr="00917BF7">
              <w:rPr>
                <w:rFonts w:ascii="Times New Roman" w:hAnsi="Times New Roman"/>
              </w:rPr>
              <w:t xml:space="preserve"> по организации детского чтения</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widowControl w:val="0"/>
              <w:spacing w:after="0" w:line="240" w:lineRule="auto"/>
              <w:rPr>
                <w:rFonts w:ascii="Times New Roman" w:hAnsi="Times New Roman"/>
                <w:sz w:val="24"/>
                <w:szCs w:val="24"/>
              </w:rPr>
            </w:pPr>
            <w:r w:rsidRPr="00917BF7">
              <w:rPr>
                <w:rFonts w:ascii="Times New Roman" w:hAnsi="Times New Roman"/>
                <w:sz w:val="24"/>
                <w:szCs w:val="24"/>
              </w:rPr>
              <w:t>Технологии социально-педагогической поддержки детского литературного творчества</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widowControl w:val="0"/>
              <w:spacing w:after="0" w:line="240" w:lineRule="auto"/>
              <w:rPr>
                <w:rFonts w:ascii="Times New Roman" w:hAnsi="Times New Roman"/>
                <w:bCs/>
                <w:sz w:val="24"/>
                <w:szCs w:val="24"/>
              </w:rPr>
            </w:pPr>
            <w:r w:rsidRPr="00917BF7">
              <w:rPr>
                <w:rFonts w:ascii="Times New Roman" w:hAnsi="Times New Roman"/>
                <w:sz w:val="24"/>
                <w:szCs w:val="24"/>
              </w:rPr>
              <w:t xml:space="preserve">Технологии педагогической поддержки деятельности детских общественных объединений читательской направленности </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65353F">
            <w:pPr>
              <w:widowControl w:val="0"/>
              <w:spacing w:after="0" w:line="240" w:lineRule="auto"/>
              <w:rPr>
                <w:rFonts w:ascii="Times New Roman" w:hAnsi="Times New Roman"/>
                <w:sz w:val="24"/>
                <w:szCs w:val="24"/>
              </w:rPr>
            </w:pPr>
            <w:r w:rsidRPr="00917BF7">
              <w:rPr>
                <w:rFonts w:ascii="Times New Roman" w:hAnsi="Times New Roman"/>
                <w:sz w:val="24"/>
                <w:szCs w:val="24"/>
              </w:rPr>
              <w:t>Примерное содержание деятельности детских общественных объединений читательской направленности</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Технологии  педагогической поддержки инициатив обучающихся по созданию школьных газет, журналов, других </w:t>
            </w:r>
            <w:proofErr w:type="spellStart"/>
            <w:r w:rsidRPr="00917BF7">
              <w:rPr>
                <w:rFonts w:ascii="Times New Roman" w:hAnsi="Times New Roman"/>
                <w:sz w:val="24"/>
                <w:szCs w:val="24"/>
              </w:rPr>
              <w:t>медиапродуктов</w:t>
            </w:r>
            <w:proofErr w:type="spellEnd"/>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widowControl w:val="0"/>
              <w:spacing w:after="0" w:line="240" w:lineRule="auto"/>
              <w:rPr>
                <w:rFonts w:ascii="Times New Roman" w:hAnsi="Times New Roman"/>
                <w:sz w:val="24"/>
                <w:szCs w:val="24"/>
              </w:rPr>
            </w:pPr>
            <w:r w:rsidRPr="00917BF7">
              <w:rPr>
                <w:rFonts w:ascii="Times New Roman" w:hAnsi="Times New Roman"/>
                <w:sz w:val="24"/>
                <w:szCs w:val="24"/>
              </w:rPr>
              <w:t>Формы детского литературного творчества</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Технологии  мотивации </w:t>
            </w:r>
            <w:proofErr w:type="gramStart"/>
            <w:r w:rsidR="004843DF" w:rsidRPr="00917BF7">
              <w:rPr>
                <w:rFonts w:ascii="Times New Roman" w:hAnsi="Times New Roman"/>
                <w:sz w:val="24"/>
                <w:szCs w:val="24"/>
              </w:rPr>
              <w:t>обучающихся</w:t>
            </w:r>
            <w:proofErr w:type="gramEnd"/>
            <w:r w:rsidR="004843DF" w:rsidRPr="00917BF7">
              <w:rPr>
                <w:rFonts w:ascii="Times New Roman" w:hAnsi="Times New Roman"/>
              </w:rPr>
              <w:t xml:space="preserve"> </w:t>
            </w:r>
            <w:r w:rsidRPr="00917BF7">
              <w:rPr>
                <w:rFonts w:ascii="Times New Roman" w:hAnsi="Times New Roman"/>
                <w:sz w:val="24"/>
                <w:szCs w:val="24"/>
              </w:rPr>
              <w:t xml:space="preserve">к литературному творчеству </w:t>
            </w:r>
          </w:p>
        </w:tc>
      </w:tr>
      <w:tr w:rsidR="00394CB5" w:rsidRPr="00917BF7" w:rsidTr="000110A5">
        <w:trPr>
          <w:trHeight w:val="281"/>
        </w:trPr>
        <w:tc>
          <w:tcPr>
            <w:tcW w:w="1013" w:type="pct"/>
            <w:vMerge/>
          </w:tcPr>
          <w:p w:rsidR="00394CB5" w:rsidRPr="00917BF7" w:rsidRDefault="00394CB5" w:rsidP="00B4698D">
            <w:pPr>
              <w:widowControl w:val="0"/>
              <w:tabs>
                <w:tab w:val="left" w:pos="3795"/>
              </w:tabs>
              <w:spacing w:after="0" w:line="240" w:lineRule="auto"/>
              <w:rPr>
                <w:rFonts w:ascii="Times New Roman" w:hAnsi="Times New Roman"/>
                <w:spacing w:val="-2"/>
                <w:sz w:val="24"/>
                <w:szCs w:val="24"/>
              </w:rPr>
            </w:pPr>
          </w:p>
        </w:tc>
        <w:tc>
          <w:tcPr>
            <w:tcW w:w="3987" w:type="pct"/>
          </w:tcPr>
          <w:p w:rsidR="00394CB5" w:rsidRPr="00917BF7" w:rsidRDefault="00394CB5" w:rsidP="00FF6FC4">
            <w:pPr>
              <w:widowControl w:val="0"/>
              <w:spacing w:after="0" w:line="240" w:lineRule="auto"/>
              <w:rPr>
                <w:rFonts w:ascii="Times New Roman" w:hAnsi="Times New Roman"/>
                <w:sz w:val="24"/>
                <w:szCs w:val="24"/>
              </w:rPr>
            </w:pPr>
            <w:r w:rsidRPr="00917BF7">
              <w:rPr>
                <w:rFonts w:ascii="Times New Roman" w:hAnsi="Times New Roman"/>
                <w:sz w:val="24"/>
                <w:szCs w:val="24"/>
              </w:rPr>
              <w:t>Способы педагогической поддержки детского литературного творчества</w:t>
            </w:r>
          </w:p>
        </w:tc>
      </w:tr>
      <w:tr w:rsidR="00347232" w:rsidRPr="00917BF7" w:rsidTr="000110A5">
        <w:trPr>
          <w:trHeight w:val="511"/>
        </w:trPr>
        <w:tc>
          <w:tcPr>
            <w:tcW w:w="1013" w:type="pct"/>
            <w:hideMark/>
          </w:tcPr>
          <w:p w:rsidR="00347232" w:rsidRPr="00917BF7" w:rsidRDefault="00347232" w:rsidP="00B4698D">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987" w:type="pct"/>
          </w:tcPr>
          <w:p w:rsidR="00347232" w:rsidRPr="00917BF7" w:rsidRDefault="00347232" w:rsidP="00B4698D">
            <w:pPr>
              <w:pStyle w:val="af"/>
              <w:autoSpaceDE w:val="0"/>
              <w:autoSpaceDN w:val="0"/>
              <w:adjustRightInd w:val="0"/>
              <w:ind w:left="0"/>
              <w:jc w:val="both"/>
              <w:rPr>
                <w:rFonts w:ascii="Times New Roman" w:hAnsi="Times New Roman"/>
              </w:rPr>
            </w:pPr>
            <w:r w:rsidRPr="00917BF7">
              <w:rPr>
                <w:rFonts w:ascii="Times New Roman" w:hAnsi="Times New Roman"/>
              </w:rPr>
              <w:t xml:space="preserve"> -</w:t>
            </w:r>
          </w:p>
          <w:p w:rsidR="00347232" w:rsidRPr="00917BF7" w:rsidRDefault="00347232" w:rsidP="00B4698D">
            <w:pPr>
              <w:widowControl w:val="0"/>
              <w:tabs>
                <w:tab w:val="left" w:pos="3795"/>
              </w:tabs>
              <w:spacing w:after="0" w:line="240" w:lineRule="auto"/>
              <w:rPr>
                <w:rFonts w:ascii="Times New Roman" w:hAnsi="Times New Roman"/>
                <w:sz w:val="24"/>
                <w:szCs w:val="24"/>
              </w:rPr>
            </w:pPr>
          </w:p>
        </w:tc>
      </w:tr>
    </w:tbl>
    <w:p w:rsidR="009C1F95" w:rsidRPr="00917BF7" w:rsidRDefault="009C1F95" w:rsidP="009C1F95">
      <w:pPr>
        <w:tabs>
          <w:tab w:val="left" w:pos="7440"/>
        </w:tabs>
        <w:spacing w:after="0" w:line="240" w:lineRule="auto"/>
        <w:rPr>
          <w:rFonts w:ascii="Times New Roman" w:hAnsi="Times New Roman"/>
          <w:b/>
          <w:sz w:val="24"/>
          <w:szCs w:val="24"/>
        </w:rPr>
      </w:pPr>
    </w:p>
    <w:p w:rsidR="007474CB" w:rsidRPr="00917BF7" w:rsidRDefault="00E370AA" w:rsidP="007474CB">
      <w:pPr>
        <w:tabs>
          <w:tab w:val="left" w:pos="7440"/>
        </w:tabs>
        <w:rPr>
          <w:rFonts w:ascii="Times New Roman" w:hAnsi="Times New Roman"/>
          <w:b/>
          <w:sz w:val="24"/>
          <w:szCs w:val="24"/>
        </w:rPr>
      </w:pPr>
      <w:r w:rsidRPr="00917BF7">
        <w:rPr>
          <w:rFonts w:ascii="Times New Roman" w:hAnsi="Times New Roman"/>
          <w:b/>
          <w:sz w:val="24"/>
          <w:szCs w:val="24"/>
        </w:rPr>
        <w:t xml:space="preserve">  </w:t>
      </w:r>
      <w:r w:rsidR="007474CB" w:rsidRPr="00917BF7">
        <w:rPr>
          <w:rFonts w:ascii="Times New Roman" w:hAnsi="Times New Roman"/>
          <w:b/>
          <w:sz w:val="24"/>
          <w:szCs w:val="24"/>
        </w:rPr>
        <w:t>3.6. Обобщенная трудовая функция</w:t>
      </w: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849"/>
        <w:gridCol w:w="2824"/>
        <w:gridCol w:w="759"/>
        <w:gridCol w:w="1043"/>
        <w:gridCol w:w="2091"/>
        <w:gridCol w:w="1498"/>
      </w:tblGrid>
      <w:tr w:rsidR="007474CB" w:rsidRPr="00917BF7" w:rsidTr="000110A5">
        <w:trPr>
          <w:trHeight w:val="676"/>
        </w:trPr>
        <w:tc>
          <w:tcPr>
            <w:tcW w:w="919" w:type="pct"/>
            <w:tcBorders>
              <w:top w:val="nil"/>
              <w:left w:val="nil"/>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40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BC10E5" w:rsidP="0027062B">
            <w:pPr>
              <w:widowControl w:val="0"/>
              <w:spacing w:after="0" w:line="240" w:lineRule="auto"/>
              <w:rPr>
                <w:rFonts w:ascii="Times New Roman" w:hAnsi="Times New Roman" w:cs="Times New Roman"/>
                <w:sz w:val="24"/>
                <w:szCs w:val="24"/>
              </w:rPr>
            </w:pPr>
            <w:proofErr w:type="spellStart"/>
            <w:r w:rsidRPr="00917BF7">
              <w:rPr>
                <w:rFonts w:ascii="Times New Roman" w:hAnsi="Times New Roman" w:cs="Times New Roman"/>
                <w:sz w:val="24"/>
                <w:szCs w:val="24"/>
              </w:rPr>
              <w:t>Тьюторское</w:t>
            </w:r>
            <w:proofErr w:type="spellEnd"/>
            <w:r w:rsidRPr="00917BF7">
              <w:rPr>
                <w:rFonts w:ascii="Times New Roman" w:hAnsi="Times New Roman" w:cs="Times New Roman"/>
                <w:sz w:val="24"/>
                <w:szCs w:val="24"/>
              </w:rPr>
              <w:t xml:space="preserve"> сопровождение </w:t>
            </w:r>
            <w:proofErr w:type="gramStart"/>
            <w:r w:rsidR="0027062B" w:rsidRPr="00917BF7">
              <w:rPr>
                <w:rFonts w:ascii="Times New Roman" w:hAnsi="Times New Roman" w:cs="Times New Roman"/>
                <w:sz w:val="24"/>
                <w:szCs w:val="24"/>
              </w:rPr>
              <w:t>обучающихся</w:t>
            </w:r>
            <w:proofErr w:type="gramEnd"/>
          </w:p>
        </w:tc>
        <w:tc>
          <w:tcPr>
            <w:tcW w:w="377" w:type="pct"/>
            <w:tcBorders>
              <w:top w:val="nil"/>
              <w:left w:val="single" w:sz="4" w:space="0" w:color="808080" w:themeColor="background1" w:themeShade="80"/>
              <w:bottom w:val="nil"/>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w:t>
            </w:r>
          </w:p>
        </w:tc>
        <w:tc>
          <w:tcPr>
            <w:tcW w:w="5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lang w:val="de-DE"/>
              </w:rPr>
            </w:pPr>
            <w:r w:rsidRPr="00917BF7">
              <w:rPr>
                <w:rFonts w:ascii="Times New Roman" w:hAnsi="Times New Roman"/>
                <w:sz w:val="24"/>
                <w:szCs w:val="24"/>
                <w:lang w:val="de-DE"/>
              </w:rPr>
              <w:t>F</w:t>
            </w:r>
          </w:p>
        </w:tc>
        <w:tc>
          <w:tcPr>
            <w:tcW w:w="1039" w:type="pct"/>
            <w:tcBorders>
              <w:top w:val="nil"/>
              <w:left w:val="single" w:sz="4" w:space="0" w:color="808080" w:themeColor="background1" w:themeShade="80"/>
              <w:bottom w:val="nil"/>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Уровень квалификации</w:t>
            </w:r>
          </w:p>
        </w:tc>
        <w:tc>
          <w:tcPr>
            <w:tcW w:w="74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CA6F38" w:rsidP="00AA0573">
            <w:pPr>
              <w:widowControl w:val="0"/>
              <w:spacing w:after="0" w:line="240" w:lineRule="auto"/>
              <w:jc w:val="center"/>
              <w:rPr>
                <w:rFonts w:ascii="Times New Roman" w:hAnsi="Times New Roman"/>
                <w:sz w:val="24"/>
                <w:szCs w:val="24"/>
              </w:rPr>
            </w:pPr>
            <w:r>
              <w:rPr>
                <w:rFonts w:ascii="Times New Roman" w:hAnsi="Times New Roman"/>
                <w:sz w:val="24"/>
                <w:szCs w:val="24"/>
              </w:rPr>
              <w:t>6</w:t>
            </w:r>
            <w:r w:rsidR="00D42BFA" w:rsidRPr="00917BF7">
              <w:rPr>
                <w:rFonts w:ascii="Times New Roman" w:hAnsi="Times New Roman"/>
                <w:sz w:val="24"/>
                <w:szCs w:val="24"/>
              </w:rPr>
              <w:t xml:space="preserve"> </w:t>
            </w:r>
          </w:p>
        </w:tc>
      </w:tr>
    </w:tbl>
    <w:p w:rsidR="007474CB" w:rsidRPr="00917BF7" w:rsidRDefault="007474CB" w:rsidP="007474CB">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377"/>
        <w:gridCol w:w="74"/>
        <w:gridCol w:w="1407"/>
        <w:gridCol w:w="715"/>
        <w:gridCol w:w="1852"/>
        <w:gridCol w:w="1308"/>
        <w:gridCol w:w="2331"/>
      </w:tblGrid>
      <w:tr w:rsidR="007474CB" w:rsidRPr="00917BF7" w:rsidTr="000110A5">
        <w:trPr>
          <w:trHeight w:val="676"/>
        </w:trPr>
        <w:tc>
          <w:tcPr>
            <w:tcW w:w="1218" w:type="pct"/>
            <w:gridSpan w:val="2"/>
            <w:tcBorders>
              <w:top w:val="nil"/>
              <w:left w:val="nil"/>
              <w:bottom w:val="nil"/>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Происхождение обобщенной трудовой функции</w:t>
            </w:r>
          </w:p>
        </w:tc>
        <w:tc>
          <w:tcPr>
            <w:tcW w:w="699"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Оригинал</w:t>
            </w:r>
          </w:p>
        </w:tc>
        <w:tc>
          <w:tcPr>
            <w:tcW w:w="355"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Х</w:t>
            </w:r>
          </w:p>
        </w:tc>
        <w:tc>
          <w:tcPr>
            <w:tcW w:w="9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Заимствовано из оригинала</w:t>
            </w:r>
          </w:p>
        </w:tc>
        <w:tc>
          <w:tcPr>
            <w:tcW w:w="6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p>
        </w:tc>
        <w:tc>
          <w:tcPr>
            <w:tcW w:w="115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p>
        </w:tc>
      </w:tr>
      <w:tr w:rsidR="007474CB" w:rsidRPr="00917BF7" w:rsidTr="000110A5">
        <w:trPr>
          <w:trHeight w:val="676"/>
        </w:trPr>
        <w:tc>
          <w:tcPr>
            <w:tcW w:w="1218" w:type="pct"/>
            <w:gridSpan w:val="2"/>
            <w:tcBorders>
              <w:top w:val="nil"/>
              <w:left w:val="nil"/>
              <w:bottom w:val="nil"/>
              <w:right w:val="nil"/>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c>
          <w:tcPr>
            <w:tcW w:w="1974" w:type="pct"/>
            <w:gridSpan w:val="3"/>
            <w:tcBorders>
              <w:top w:val="nil"/>
              <w:left w:val="nil"/>
              <w:bottom w:val="nil"/>
              <w:right w:val="nil"/>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c>
          <w:tcPr>
            <w:tcW w:w="650" w:type="pct"/>
            <w:tcBorders>
              <w:top w:val="nil"/>
              <w:left w:val="nil"/>
              <w:bottom w:val="nil"/>
              <w:right w:val="nil"/>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158" w:type="pct"/>
            <w:tcBorders>
              <w:top w:val="nil"/>
              <w:left w:val="nil"/>
              <w:bottom w:val="nil"/>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r w:rsidR="007474CB" w:rsidRPr="00917BF7" w:rsidTr="000110A5">
        <w:trPr>
          <w:trHeight w:val="676"/>
        </w:trPr>
        <w:tc>
          <w:tcPr>
            <w:tcW w:w="11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74CB" w:rsidRPr="00917BF7" w:rsidRDefault="007474CB" w:rsidP="00AA0573">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Возможные наименования должностей</w:t>
            </w:r>
          </w:p>
        </w:tc>
        <w:tc>
          <w:tcPr>
            <w:tcW w:w="3818"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74CB" w:rsidRPr="00917BF7" w:rsidRDefault="007474CB" w:rsidP="00AA0573">
            <w:pPr>
              <w:widowControl w:val="0"/>
              <w:spacing w:after="0" w:line="240" w:lineRule="auto"/>
              <w:rPr>
                <w:rFonts w:ascii="Times New Roman" w:hAnsi="Times New Roman"/>
                <w:sz w:val="24"/>
                <w:szCs w:val="24"/>
              </w:rPr>
            </w:pPr>
            <w:proofErr w:type="spellStart"/>
            <w:r w:rsidRPr="00917BF7">
              <w:rPr>
                <w:rFonts w:ascii="Times New Roman" w:hAnsi="Times New Roman"/>
                <w:sz w:val="24"/>
                <w:szCs w:val="24"/>
              </w:rPr>
              <w:t>Тьютор</w:t>
            </w:r>
            <w:proofErr w:type="spellEnd"/>
          </w:p>
          <w:p w:rsidR="007474CB" w:rsidRPr="00917BF7" w:rsidRDefault="007474CB" w:rsidP="00AA0573">
            <w:pPr>
              <w:widowControl w:val="0"/>
              <w:spacing w:after="0" w:line="240" w:lineRule="auto"/>
              <w:rPr>
                <w:rFonts w:ascii="Times New Roman" w:hAnsi="Times New Roman"/>
                <w:sz w:val="24"/>
                <w:szCs w:val="24"/>
              </w:rPr>
            </w:pPr>
          </w:p>
        </w:tc>
      </w:tr>
    </w:tbl>
    <w:p w:rsidR="007474CB" w:rsidRPr="00917BF7" w:rsidRDefault="007474CB" w:rsidP="007474CB">
      <w:pPr>
        <w:tabs>
          <w:tab w:val="left" w:pos="7440"/>
        </w:tabs>
        <w:rPr>
          <w:rFonts w:ascii="Times New Roman" w:hAnsi="Times New Roman" w:cs="Times New Roman"/>
          <w:sz w:val="24"/>
          <w:szCs w:val="24"/>
        </w:rPr>
      </w:pPr>
    </w:p>
    <w:tbl>
      <w:tblPr>
        <w:tblW w:w="10064" w:type="dxa"/>
        <w:tblInd w:w="250"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160"/>
        <w:gridCol w:w="7904"/>
      </w:tblGrid>
      <w:tr w:rsidR="007C1B91" w:rsidRPr="00917BF7" w:rsidTr="000110A5">
        <w:trPr>
          <w:trHeight w:val="416"/>
        </w:trPr>
        <w:tc>
          <w:tcPr>
            <w:tcW w:w="10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1B91" w:rsidRPr="00917BF7" w:rsidRDefault="007C1B91" w:rsidP="00AA0573">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Требования к образованию и обучению</w:t>
            </w:r>
          </w:p>
        </w:tc>
        <w:tc>
          <w:tcPr>
            <w:tcW w:w="3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22995" w:rsidRPr="00917BF7" w:rsidRDefault="001C30B3" w:rsidP="00AE4D26">
            <w:pPr>
              <w:widowControl w:val="0"/>
              <w:spacing w:after="0" w:line="240" w:lineRule="auto"/>
              <w:rPr>
                <w:rFonts w:ascii="Times New Roman" w:eastAsia="Times New Roman" w:hAnsi="Times New Roman" w:cs="Times New Roman"/>
                <w:sz w:val="24"/>
                <w:szCs w:val="24"/>
              </w:rPr>
            </w:pPr>
            <w:proofErr w:type="gramStart"/>
            <w:r w:rsidRPr="001C30B3">
              <w:rPr>
                <w:rFonts w:ascii="Times New Roman" w:hAnsi="Times New Roman"/>
                <w:sz w:val="24"/>
                <w:szCs w:val="24"/>
              </w:rPr>
              <w:t>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bookmarkStart w:id="0" w:name="_GoBack"/>
            <w:bookmarkEnd w:id="0"/>
            <w:proofErr w:type="gramEnd"/>
          </w:p>
        </w:tc>
      </w:tr>
      <w:tr w:rsidR="007C1B91" w:rsidRPr="00917BF7" w:rsidTr="000110A5">
        <w:trPr>
          <w:trHeight w:val="639"/>
        </w:trPr>
        <w:tc>
          <w:tcPr>
            <w:tcW w:w="10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1B91" w:rsidRPr="00917BF7" w:rsidRDefault="007C1B91" w:rsidP="00AA0573">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Требования к опыту практической работы</w:t>
            </w:r>
          </w:p>
        </w:tc>
        <w:tc>
          <w:tcPr>
            <w:tcW w:w="3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1B91" w:rsidRPr="00917BF7" w:rsidRDefault="006F01A8" w:rsidP="00AA0573">
            <w:pPr>
              <w:spacing w:after="0" w:line="240" w:lineRule="auto"/>
              <w:rPr>
                <w:rFonts w:ascii="Times New Roman" w:hAnsi="Times New Roman"/>
                <w:sz w:val="24"/>
                <w:szCs w:val="24"/>
              </w:rPr>
            </w:pPr>
            <w:r>
              <w:rPr>
                <w:rFonts w:ascii="Times New Roman" w:hAnsi="Times New Roman"/>
                <w:sz w:val="24"/>
                <w:szCs w:val="24"/>
              </w:rPr>
              <w:t xml:space="preserve"> </w:t>
            </w:r>
          </w:p>
        </w:tc>
      </w:tr>
      <w:tr w:rsidR="007C1B91" w:rsidRPr="00917BF7" w:rsidTr="000110A5">
        <w:trPr>
          <w:trHeight w:val="1716"/>
        </w:trPr>
        <w:tc>
          <w:tcPr>
            <w:tcW w:w="10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1B91" w:rsidRPr="00917BF7" w:rsidRDefault="007C1B91" w:rsidP="00AA0573">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Особые условия допуска к работе</w:t>
            </w:r>
          </w:p>
        </w:tc>
        <w:tc>
          <w:tcPr>
            <w:tcW w:w="3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1B91" w:rsidRPr="00917BF7" w:rsidRDefault="007C1B91" w:rsidP="00074893">
            <w:pPr>
              <w:widowControl w:val="0"/>
              <w:spacing w:after="0" w:line="240" w:lineRule="auto"/>
              <w:rPr>
                <w:rFonts w:ascii="Times New Roman" w:hAnsi="Times New Roman"/>
                <w:sz w:val="24"/>
                <w:szCs w:val="24"/>
              </w:rPr>
            </w:pPr>
            <w:r w:rsidRPr="00917BF7">
              <w:rPr>
                <w:rFonts w:ascii="Times New Roman" w:eastAsia="Times New Roman" w:hAnsi="Times New Roman" w:cs="Times New Roman"/>
                <w:sz w:val="24"/>
                <w:szCs w:val="24"/>
              </w:rPr>
              <w:t>Отсутствие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002F2FEE" w:rsidRPr="00917BF7">
              <w:rPr>
                <w:rFonts w:ascii="Times New Roman" w:eastAsia="Times New Roman" w:hAnsi="Times New Roman" w:cs="Times New Roman"/>
                <w:sz w:val="24"/>
                <w:szCs w:val="24"/>
              </w:rPr>
              <w:t xml:space="preserve">. </w:t>
            </w:r>
          </w:p>
        </w:tc>
      </w:tr>
      <w:tr w:rsidR="007C1B91" w:rsidRPr="00917BF7" w:rsidTr="000110A5">
        <w:trPr>
          <w:trHeight w:val="523"/>
        </w:trPr>
        <w:tc>
          <w:tcPr>
            <w:tcW w:w="10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1B91" w:rsidRPr="00917BF7" w:rsidRDefault="007C1B91" w:rsidP="00AA0573">
            <w:pPr>
              <w:widowControl w:val="0"/>
              <w:tabs>
                <w:tab w:val="left" w:pos="3795"/>
              </w:tabs>
              <w:spacing w:after="0" w:line="240" w:lineRule="auto"/>
              <w:rPr>
                <w:rFonts w:ascii="Times New Roman" w:hAnsi="Times New Roman"/>
                <w:spacing w:val="-2"/>
                <w:sz w:val="24"/>
                <w:szCs w:val="24"/>
              </w:rPr>
            </w:pPr>
            <w:r w:rsidRPr="00917BF7">
              <w:rPr>
                <w:rFonts w:ascii="Times New Roman" w:hAnsi="Times New Roman"/>
                <w:spacing w:val="-2"/>
                <w:sz w:val="24"/>
                <w:szCs w:val="24"/>
              </w:rPr>
              <w:t>Другие характеристики</w:t>
            </w:r>
          </w:p>
        </w:tc>
        <w:tc>
          <w:tcPr>
            <w:tcW w:w="392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1B91" w:rsidRPr="00917BF7" w:rsidRDefault="007C1B91" w:rsidP="00072892">
            <w:pPr>
              <w:widowControl w:val="0"/>
              <w:spacing w:after="0" w:line="240" w:lineRule="auto"/>
              <w:rPr>
                <w:rFonts w:ascii="Times New Roman" w:hAnsi="Times New Roman"/>
                <w:sz w:val="24"/>
                <w:szCs w:val="24"/>
              </w:rPr>
            </w:pPr>
            <w:r w:rsidRPr="00917BF7">
              <w:rPr>
                <w:rFonts w:ascii="Times New Roman" w:hAnsi="Times New Roman"/>
                <w:sz w:val="24"/>
                <w:szCs w:val="24"/>
              </w:rPr>
              <w:t>-</w:t>
            </w:r>
          </w:p>
        </w:tc>
      </w:tr>
    </w:tbl>
    <w:p w:rsidR="00165519" w:rsidRPr="00917BF7" w:rsidRDefault="00CE0175" w:rsidP="007474CB">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  </w:t>
      </w:r>
    </w:p>
    <w:p w:rsidR="007474CB" w:rsidRPr="00917BF7" w:rsidRDefault="000110A5" w:rsidP="007474CB">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  </w:t>
      </w:r>
      <w:r w:rsidR="007474CB" w:rsidRPr="00917BF7">
        <w:rPr>
          <w:rFonts w:ascii="Times New Roman" w:hAnsi="Times New Roman"/>
          <w:sz w:val="24"/>
          <w:szCs w:val="24"/>
        </w:rPr>
        <w:t>Дополнительные характеристики</w:t>
      </w:r>
    </w:p>
    <w:tbl>
      <w:tblPr>
        <w:tblW w:w="10064" w:type="dxa"/>
        <w:tblInd w:w="250"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074"/>
        <w:gridCol w:w="1485"/>
        <w:gridCol w:w="5505"/>
      </w:tblGrid>
      <w:tr w:rsidR="007474CB" w:rsidRPr="00917BF7" w:rsidTr="000110A5">
        <w:trPr>
          <w:trHeight w:val="147"/>
        </w:trPr>
        <w:tc>
          <w:tcPr>
            <w:tcW w:w="1527" w:type="pct"/>
            <w:tcBorders>
              <w:left w:val="single" w:sz="4" w:space="0" w:color="808080"/>
              <w:bottom w:val="single" w:sz="4" w:space="0" w:color="808080"/>
            </w:tcBorders>
            <w:vAlign w:val="center"/>
          </w:tcPr>
          <w:p w:rsidR="00821361" w:rsidRPr="00917BF7" w:rsidRDefault="007474CB" w:rsidP="00AA0573">
            <w:pPr>
              <w:spacing w:after="0" w:line="240" w:lineRule="auto"/>
              <w:jc w:val="center"/>
              <w:rPr>
                <w:rFonts w:ascii="Times New Roman" w:hAnsi="Times New Roman"/>
                <w:sz w:val="24"/>
                <w:szCs w:val="24"/>
              </w:rPr>
            </w:pPr>
            <w:r w:rsidRPr="00917BF7">
              <w:rPr>
                <w:rFonts w:ascii="Times New Roman" w:hAnsi="Times New Roman"/>
                <w:sz w:val="24"/>
                <w:szCs w:val="24"/>
              </w:rPr>
              <w:t xml:space="preserve">Наименование </w:t>
            </w:r>
          </w:p>
          <w:p w:rsidR="007474CB" w:rsidRPr="00917BF7" w:rsidRDefault="007474CB" w:rsidP="00AA0573">
            <w:pPr>
              <w:spacing w:after="0" w:line="240" w:lineRule="auto"/>
              <w:jc w:val="center"/>
              <w:rPr>
                <w:rFonts w:ascii="Times New Roman" w:hAnsi="Times New Roman"/>
                <w:sz w:val="24"/>
                <w:szCs w:val="24"/>
              </w:rPr>
            </w:pPr>
            <w:r w:rsidRPr="00917BF7">
              <w:rPr>
                <w:rFonts w:ascii="Times New Roman" w:hAnsi="Times New Roman"/>
                <w:sz w:val="24"/>
                <w:szCs w:val="24"/>
              </w:rPr>
              <w:t>классификатора</w:t>
            </w:r>
          </w:p>
        </w:tc>
        <w:tc>
          <w:tcPr>
            <w:tcW w:w="738" w:type="pct"/>
            <w:tcBorders>
              <w:bottom w:val="single" w:sz="4" w:space="0" w:color="808080"/>
            </w:tcBorders>
            <w:vAlign w:val="center"/>
          </w:tcPr>
          <w:p w:rsidR="007474CB" w:rsidRPr="00917BF7" w:rsidRDefault="007474CB" w:rsidP="00AA0573">
            <w:pPr>
              <w:spacing w:after="0" w:line="240" w:lineRule="auto"/>
              <w:jc w:val="center"/>
              <w:rPr>
                <w:rFonts w:ascii="Times New Roman" w:hAnsi="Times New Roman"/>
                <w:sz w:val="24"/>
                <w:szCs w:val="24"/>
              </w:rPr>
            </w:pPr>
            <w:r w:rsidRPr="00917BF7">
              <w:rPr>
                <w:rFonts w:ascii="Times New Roman" w:hAnsi="Times New Roman"/>
                <w:sz w:val="24"/>
                <w:szCs w:val="24"/>
              </w:rPr>
              <w:t>Код</w:t>
            </w:r>
          </w:p>
        </w:tc>
        <w:tc>
          <w:tcPr>
            <w:tcW w:w="2735" w:type="pct"/>
            <w:tcBorders>
              <w:bottom w:val="single" w:sz="4" w:space="0" w:color="808080"/>
              <w:right w:val="single" w:sz="4" w:space="0" w:color="808080"/>
            </w:tcBorders>
            <w:vAlign w:val="center"/>
          </w:tcPr>
          <w:p w:rsidR="007474CB" w:rsidRPr="00917BF7" w:rsidRDefault="007474CB" w:rsidP="00AA0573">
            <w:pPr>
              <w:spacing w:after="0" w:line="240" w:lineRule="auto"/>
              <w:jc w:val="center"/>
              <w:rPr>
                <w:rFonts w:ascii="Times New Roman" w:hAnsi="Times New Roman"/>
                <w:sz w:val="24"/>
                <w:szCs w:val="24"/>
              </w:rPr>
            </w:pPr>
            <w:r w:rsidRPr="00917BF7">
              <w:rPr>
                <w:rFonts w:ascii="Times New Roman" w:hAnsi="Times New Roman"/>
                <w:sz w:val="24"/>
                <w:szCs w:val="24"/>
              </w:rPr>
              <w:t>Наименование базовой группы, должности (профессии) или специальности</w:t>
            </w:r>
          </w:p>
        </w:tc>
      </w:tr>
      <w:tr w:rsidR="00B55A27" w:rsidRPr="00917BF7" w:rsidTr="000110A5">
        <w:trPr>
          <w:trHeight w:val="147"/>
        </w:trPr>
        <w:tc>
          <w:tcPr>
            <w:tcW w:w="1527" w:type="pct"/>
            <w:vMerge w:val="restart"/>
            <w:tcBorders>
              <w:left w:val="single" w:sz="4" w:space="0" w:color="808080"/>
              <w:right w:val="single" w:sz="4" w:space="0" w:color="808080"/>
            </w:tcBorders>
          </w:tcPr>
          <w:p w:rsidR="00B55A27" w:rsidRPr="00917BF7" w:rsidRDefault="00B55A27" w:rsidP="00AA0573">
            <w:pPr>
              <w:spacing w:after="0" w:line="240" w:lineRule="auto"/>
              <w:rPr>
                <w:rFonts w:ascii="Times New Roman" w:hAnsi="Times New Roman"/>
                <w:sz w:val="24"/>
                <w:szCs w:val="24"/>
                <w:vertAlign w:val="superscript"/>
                <w:lang w:val="en-US"/>
              </w:rPr>
            </w:pPr>
            <w:r w:rsidRPr="00917BF7">
              <w:rPr>
                <w:rFonts w:ascii="Times New Roman" w:hAnsi="Times New Roman"/>
                <w:sz w:val="24"/>
                <w:szCs w:val="24"/>
              </w:rPr>
              <w:lastRenderedPageBreak/>
              <w:t>ОКЗ</w:t>
            </w:r>
          </w:p>
        </w:tc>
        <w:tc>
          <w:tcPr>
            <w:tcW w:w="738"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eastAsia="Times New Roman" w:hAnsi="Times New Roman"/>
                <w:sz w:val="24"/>
                <w:szCs w:val="24"/>
              </w:rPr>
            </w:pPr>
            <w:r w:rsidRPr="00917BF7">
              <w:rPr>
                <w:rFonts w:ascii="Times New Roman" w:hAnsi="Times New Roman"/>
                <w:sz w:val="24"/>
                <w:szCs w:val="24"/>
              </w:rPr>
              <w:t>2330</w:t>
            </w:r>
          </w:p>
        </w:tc>
        <w:tc>
          <w:tcPr>
            <w:tcW w:w="2735"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средней школе</w:t>
            </w:r>
          </w:p>
        </w:tc>
      </w:tr>
      <w:tr w:rsidR="00B55A27" w:rsidRPr="00917BF7" w:rsidTr="000110A5">
        <w:trPr>
          <w:trHeight w:val="147"/>
        </w:trPr>
        <w:tc>
          <w:tcPr>
            <w:tcW w:w="1527" w:type="pct"/>
            <w:vMerge/>
            <w:tcBorders>
              <w:left w:val="single" w:sz="4" w:space="0" w:color="808080"/>
              <w:right w:val="single" w:sz="4" w:space="0" w:color="808080"/>
            </w:tcBorders>
          </w:tcPr>
          <w:p w:rsidR="00B55A27" w:rsidRPr="00917BF7" w:rsidRDefault="00B55A27" w:rsidP="00AA0573">
            <w:pPr>
              <w:spacing w:after="0" w:line="240" w:lineRule="auto"/>
              <w:rPr>
                <w:rFonts w:ascii="Times New Roman" w:hAnsi="Times New Roman"/>
                <w:sz w:val="24"/>
                <w:szCs w:val="24"/>
              </w:rPr>
            </w:pPr>
          </w:p>
        </w:tc>
        <w:tc>
          <w:tcPr>
            <w:tcW w:w="738"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2341</w:t>
            </w:r>
          </w:p>
        </w:tc>
        <w:tc>
          <w:tcPr>
            <w:tcW w:w="2735"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начальном образовании</w:t>
            </w:r>
          </w:p>
        </w:tc>
      </w:tr>
      <w:tr w:rsidR="00B55A27" w:rsidRPr="00917BF7" w:rsidTr="000110A5">
        <w:trPr>
          <w:trHeight w:val="147"/>
        </w:trPr>
        <w:tc>
          <w:tcPr>
            <w:tcW w:w="1527" w:type="pct"/>
            <w:vMerge/>
            <w:tcBorders>
              <w:left w:val="single" w:sz="4" w:space="0" w:color="808080"/>
              <w:right w:val="single" w:sz="4" w:space="0" w:color="808080"/>
            </w:tcBorders>
          </w:tcPr>
          <w:p w:rsidR="00B55A27" w:rsidRPr="00917BF7" w:rsidRDefault="00B55A27" w:rsidP="00AA0573">
            <w:pPr>
              <w:spacing w:after="0" w:line="240" w:lineRule="auto"/>
              <w:rPr>
                <w:rFonts w:ascii="Times New Roman" w:hAnsi="Times New Roman"/>
                <w:sz w:val="24"/>
                <w:szCs w:val="24"/>
              </w:rPr>
            </w:pPr>
          </w:p>
        </w:tc>
        <w:tc>
          <w:tcPr>
            <w:tcW w:w="738"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2342</w:t>
            </w:r>
          </w:p>
        </w:tc>
        <w:tc>
          <w:tcPr>
            <w:tcW w:w="2735"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Педагогические работники в дошкольном образовании</w:t>
            </w:r>
          </w:p>
        </w:tc>
      </w:tr>
      <w:tr w:rsidR="00B55A27" w:rsidRPr="00917BF7" w:rsidTr="000110A5">
        <w:trPr>
          <w:trHeight w:val="147"/>
        </w:trPr>
        <w:tc>
          <w:tcPr>
            <w:tcW w:w="1527" w:type="pct"/>
            <w:vMerge/>
            <w:tcBorders>
              <w:left w:val="single" w:sz="4" w:space="0" w:color="808080"/>
              <w:right w:val="single" w:sz="4" w:space="0" w:color="808080"/>
            </w:tcBorders>
          </w:tcPr>
          <w:p w:rsidR="00B55A27" w:rsidRPr="00917BF7" w:rsidRDefault="00B55A27" w:rsidP="00AA0573">
            <w:pPr>
              <w:spacing w:after="0" w:line="240" w:lineRule="auto"/>
              <w:rPr>
                <w:rFonts w:ascii="Times New Roman" w:hAnsi="Times New Roman"/>
                <w:sz w:val="24"/>
                <w:szCs w:val="24"/>
              </w:rPr>
            </w:pPr>
          </w:p>
        </w:tc>
        <w:tc>
          <w:tcPr>
            <w:tcW w:w="738"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eastAsia="Times New Roman" w:hAnsi="Times New Roman"/>
                <w:sz w:val="24"/>
                <w:szCs w:val="24"/>
              </w:rPr>
            </w:pPr>
            <w:r w:rsidRPr="00917BF7">
              <w:rPr>
                <w:rFonts w:ascii="Times New Roman" w:hAnsi="Times New Roman"/>
                <w:sz w:val="24"/>
                <w:szCs w:val="24"/>
              </w:rPr>
              <w:t>2359</w:t>
            </w:r>
          </w:p>
        </w:tc>
        <w:tc>
          <w:tcPr>
            <w:tcW w:w="2735" w:type="pct"/>
            <w:tcBorders>
              <w:top w:val="single" w:sz="4" w:space="0" w:color="808080"/>
              <w:left w:val="single" w:sz="4" w:space="0" w:color="808080"/>
              <w:bottom w:val="single" w:sz="4" w:space="0" w:color="808080"/>
              <w:right w:val="single" w:sz="4" w:space="0" w:color="808080"/>
            </w:tcBorders>
            <w:shd w:val="clear" w:color="auto" w:fill="FFFFFF"/>
          </w:tcPr>
          <w:p w:rsidR="00B55A27" w:rsidRPr="00917BF7" w:rsidRDefault="00B55A27" w:rsidP="007C0BCF">
            <w:pPr>
              <w:pStyle w:val="a5"/>
              <w:rPr>
                <w:rFonts w:ascii="Times New Roman" w:hAnsi="Times New Roman"/>
                <w:sz w:val="24"/>
                <w:szCs w:val="24"/>
              </w:rPr>
            </w:pPr>
            <w:r w:rsidRPr="00917BF7">
              <w:rPr>
                <w:rFonts w:ascii="Times New Roman" w:hAnsi="Times New Roman"/>
                <w:sz w:val="24"/>
                <w:szCs w:val="24"/>
              </w:rPr>
              <w:t>Специалисты в области образования, не входящие в другие группы</w:t>
            </w:r>
          </w:p>
        </w:tc>
      </w:tr>
      <w:tr w:rsidR="00424138" w:rsidRPr="00917BF7" w:rsidTr="000110A5">
        <w:trPr>
          <w:trHeight w:val="232"/>
        </w:trPr>
        <w:tc>
          <w:tcPr>
            <w:tcW w:w="1527" w:type="pct"/>
            <w:tcBorders>
              <w:left w:val="single" w:sz="4" w:space="0" w:color="808080"/>
              <w:right w:val="single" w:sz="4" w:space="0" w:color="808080"/>
            </w:tcBorders>
          </w:tcPr>
          <w:p w:rsidR="00424138" w:rsidRPr="00917BF7" w:rsidRDefault="00424138" w:rsidP="00074808">
            <w:pPr>
              <w:spacing w:after="0" w:line="240" w:lineRule="auto"/>
              <w:rPr>
                <w:rFonts w:ascii="Times New Roman" w:hAnsi="Times New Roman"/>
                <w:sz w:val="24"/>
                <w:szCs w:val="24"/>
              </w:rPr>
            </w:pPr>
            <w:r w:rsidRPr="00917BF7">
              <w:rPr>
                <w:rFonts w:ascii="Times New Roman" w:hAnsi="Times New Roman"/>
                <w:sz w:val="24"/>
                <w:szCs w:val="24"/>
              </w:rPr>
              <w:t>ОКПДТР</w:t>
            </w:r>
          </w:p>
        </w:tc>
        <w:tc>
          <w:tcPr>
            <w:tcW w:w="738" w:type="pct"/>
            <w:tcBorders>
              <w:top w:val="single" w:sz="4" w:space="0" w:color="808080"/>
              <w:left w:val="single" w:sz="4" w:space="0" w:color="808080"/>
              <w:right w:val="single" w:sz="4" w:space="0" w:color="808080"/>
            </w:tcBorders>
          </w:tcPr>
          <w:p w:rsidR="00424138" w:rsidRPr="00917BF7" w:rsidRDefault="00424138" w:rsidP="00AA0573">
            <w:pPr>
              <w:spacing w:after="0" w:line="240" w:lineRule="auto"/>
              <w:rPr>
                <w:rFonts w:ascii="Times New Roman" w:hAnsi="Times New Roman"/>
                <w:sz w:val="24"/>
                <w:szCs w:val="24"/>
              </w:rPr>
            </w:pPr>
          </w:p>
        </w:tc>
        <w:tc>
          <w:tcPr>
            <w:tcW w:w="2735" w:type="pct"/>
            <w:tcBorders>
              <w:top w:val="single" w:sz="4" w:space="0" w:color="808080"/>
              <w:left w:val="single" w:sz="4" w:space="0" w:color="808080"/>
              <w:bottom w:val="single" w:sz="4" w:space="0" w:color="808080"/>
              <w:right w:val="single" w:sz="4" w:space="0" w:color="808080"/>
            </w:tcBorders>
          </w:tcPr>
          <w:p w:rsidR="00424138" w:rsidRPr="00917BF7" w:rsidRDefault="00424138" w:rsidP="00AA0573">
            <w:pPr>
              <w:spacing w:after="0" w:line="240" w:lineRule="auto"/>
              <w:rPr>
                <w:rFonts w:ascii="Times New Roman" w:hAnsi="Times New Roman"/>
                <w:sz w:val="24"/>
                <w:szCs w:val="24"/>
              </w:rPr>
            </w:pPr>
          </w:p>
        </w:tc>
      </w:tr>
      <w:tr w:rsidR="005E5C23" w:rsidRPr="00917BF7" w:rsidTr="000110A5">
        <w:trPr>
          <w:trHeight w:val="147"/>
        </w:trPr>
        <w:tc>
          <w:tcPr>
            <w:tcW w:w="1527" w:type="pct"/>
            <w:vMerge w:val="restart"/>
            <w:tcBorders>
              <w:top w:val="single" w:sz="4" w:space="0" w:color="808080"/>
              <w:left w:val="single" w:sz="4" w:space="0" w:color="808080"/>
              <w:right w:val="single" w:sz="4" w:space="0" w:color="808080"/>
            </w:tcBorders>
          </w:tcPr>
          <w:p w:rsidR="005E5C23" w:rsidRPr="00917BF7" w:rsidRDefault="005E5C23" w:rsidP="005E5C23">
            <w:pPr>
              <w:spacing w:after="0" w:line="240" w:lineRule="auto"/>
              <w:rPr>
                <w:rFonts w:ascii="Times New Roman" w:hAnsi="Times New Roman"/>
                <w:sz w:val="24"/>
                <w:szCs w:val="24"/>
              </w:rPr>
            </w:pPr>
          </w:p>
          <w:p w:rsidR="005E5C23" w:rsidRPr="00917BF7" w:rsidRDefault="005E5C23" w:rsidP="00163567">
            <w:pPr>
              <w:spacing w:after="0" w:line="240" w:lineRule="auto"/>
              <w:rPr>
                <w:rFonts w:ascii="Times New Roman" w:hAnsi="Times New Roman"/>
                <w:sz w:val="24"/>
                <w:szCs w:val="24"/>
              </w:rPr>
            </w:pPr>
            <w:r w:rsidRPr="00917BF7">
              <w:rPr>
                <w:rFonts w:ascii="Times New Roman" w:hAnsi="Times New Roman"/>
                <w:sz w:val="24"/>
                <w:szCs w:val="24"/>
              </w:rPr>
              <w:t xml:space="preserve">ОКСО </w:t>
            </w:r>
          </w:p>
        </w:tc>
        <w:tc>
          <w:tcPr>
            <w:tcW w:w="738" w:type="pct"/>
            <w:tcBorders>
              <w:top w:val="single" w:sz="4" w:space="0" w:color="808080"/>
              <w:left w:val="single" w:sz="4"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050000</w:t>
            </w:r>
          </w:p>
        </w:tc>
        <w:tc>
          <w:tcPr>
            <w:tcW w:w="2735" w:type="pct"/>
            <w:tcBorders>
              <w:top w:val="single" w:sz="4" w:space="0" w:color="808080"/>
              <w:left w:val="single" w:sz="4"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Образование и педагогика</w:t>
            </w:r>
          </w:p>
        </w:tc>
      </w:tr>
      <w:tr w:rsidR="005E5C23" w:rsidRPr="00917BF7" w:rsidTr="000110A5">
        <w:trPr>
          <w:trHeight w:val="147"/>
        </w:trPr>
        <w:tc>
          <w:tcPr>
            <w:tcW w:w="1527" w:type="pct"/>
            <w:vMerge/>
            <w:tcBorders>
              <w:left w:val="single" w:sz="4" w:space="0" w:color="808080"/>
              <w:right w:val="single" w:sz="4" w:space="0" w:color="808080"/>
            </w:tcBorders>
          </w:tcPr>
          <w:p w:rsidR="005E5C23" w:rsidRPr="00917BF7" w:rsidRDefault="005E5C23" w:rsidP="005E5C23">
            <w:pPr>
              <w:spacing w:after="0" w:line="240" w:lineRule="auto"/>
              <w:rPr>
                <w:rFonts w:ascii="Times New Roman" w:hAnsi="Times New Roman"/>
                <w:sz w:val="24"/>
                <w:szCs w:val="24"/>
              </w:rPr>
            </w:pPr>
          </w:p>
        </w:tc>
        <w:tc>
          <w:tcPr>
            <w:tcW w:w="738" w:type="pct"/>
            <w:tcBorders>
              <w:top w:val="single" w:sz="4" w:space="0" w:color="808080"/>
              <w:left w:val="single" w:sz="4"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040100</w:t>
            </w:r>
          </w:p>
        </w:tc>
        <w:tc>
          <w:tcPr>
            <w:tcW w:w="2735" w:type="pct"/>
            <w:tcBorders>
              <w:top w:val="single" w:sz="4" w:space="0" w:color="808080"/>
              <w:left w:val="single" w:sz="4"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Социальная работа</w:t>
            </w:r>
          </w:p>
        </w:tc>
      </w:tr>
      <w:tr w:rsidR="005E5C23" w:rsidRPr="00917BF7" w:rsidTr="000110A5">
        <w:trPr>
          <w:trHeight w:val="147"/>
        </w:trPr>
        <w:tc>
          <w:tcPr>
            <w:tcW w:w="1527" w:type="pct"/>
            <w:vMerge/>
            <w:tcBorders>
              <w:left w:val="single" w:sz="4" w:space="0" w:color="808080"/>
              <w:bottom w:val="single" w:sz="4" w:space="0" w:color="808080"/>
              <w:right w:val="single" w:sz="4" w:space="0" w:color="808080"/>
            </w:tcBorders>
          </w:tcPr>
          <w:p w:rsidR="005E5C23" w:rsidRPr="00917BF7" w:rsidRDefault="005E5C23" w:rsidP="005E5C23">
            <w:pPr>
              <w:spacing w:after="0" w:line="240" w:lineRule="auto"/>
              <w:rPr>
                <w:rFonts w:ascii="Times New Roman" w:hAnsi="Times New Roman"/>
                <w:sz w:val="24"/>
                <w:szCs w:val="24"/>
              </w:rPr>
            </w:pPr>
          </w:p>
        </w:tc>
        <w:tc>
          <w:tcPr>
            <w:tcW w:w="738" w:type="pct"/>
            <w:tcBorders>
              <w:top w:val="single" w:sz="4" w:space="0" w:color="808080"/>
              <w:left w:val="single" w:sz="4"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030300</w:t>
            </w:r>
          </w:p>
        </w:tc>
        <w:tc>
          <w:tcPr>
            <w:tcW w:w="2735" w:type="pct"/>
            <w:tcBorders>
              <w:top w:val="single" w:sz="4" w:space="0" w:color="808080"/>
              <w:left w:val="single" w:sz="4" w:space="0" w:color="808080"/>
              <w:bottom w:val="single" w:sz="4" w:space="0" w:color="808080"/>
              <w:right w:val="single" w:sz="4" w:space="0" w:color="808080"/>
            </w:tcBorders>
          </w:tcPr>
          <w:p w:rsidR="005E5C23" w:rsidRPr="00917BF7" w:rsidRDefault="005E5C23" w:rsidP="00B226AE">
            <w:pPr>
              <w:spacing w:after="0" w:line="240" w:lineRule="auto"/>
              <w:rPr>
                <w:rFonts w:ascii="Times New Roman" w:hAnsi="Times New Roman"/>
                <w:sz w:val="24"/>
                <w:szCs w:val="24"/>
              </w:rPr>
            </w:pPr>
            <w:r w:rsidRPr="00917BF7">
              <w:rPr>
                <w:rFonts w:ascii="Times New Roman" w:hAnsi="Times New Roman"/>
                <w:sz w:val="24"/>
                <w:szCs w:val="24"/>
              </w:rPr>
              <w:t>Психология</w:t>
            </w:r>
          </w:p>
        </w:tc>
      </w:tr>
    </w:tbl>
    <w:p w:rsidR="009C1F95" w:rsidRPr="00917BF7" w:rsidRDefault="009C1F95" w:rsidP="007474CB">
      <w:pPr>
        <w:tabs>
          <w:tab w:val="left" w:pos="7440"/>
        </w:tabs>
        <w:rPr>
          <w:rFonts w:ascii="Times New Roman" w:hAnsi="Times New Roman"/>
          <w:b/>
          <w:bCs/>
          <w:sz w:val="24"/>
          <w:szCs w:val="24"/>
        </w:rPr>
      </w:pPr>
    </w:p>
    <w:p w:rsidR="007474CB" w:rsidRPr="00917BF7" w:rsidRDefault="009C1F95" w:rsidP="007474CB">
      <w:pPr>
        <w:tabs>
          <w:tab w:val="left" w:pos="7440"/>
        </w:tabs>
        <w:rPr>
          <w:rFonts w:ascii="Times New Roman" w:hAnsi="Times New Roman"/>
          <w:b/>
          <w:bCs/>
          <w:sz w:val="24"/>
          <w:szCs w:val="24"/>
        </w:rPr>
      </w:pPr>
      <w:r w:rsidRPr="00917BF7">
        <w:rPr>
          <w:rFonts w:ascii="Times New Roman" w:hAnsi="Times New Roman"/>
          <w:b/>
          <w:bCs/>
          <w:sz w:val="24"/>
          <w:szCs w:val="24"/>
        </w:rPr>
        <w:t xml:space="preserve"> </w:t>
      </w:r>
      <w:r w:rsidR="000110A5" w:rsidRPr="00917BF7">
        <w:rPr>
          <w:rFonts w:ascii="Times New Roman" w:hAnsi="Times New Roman"/>
          <w:b/>
          <w:bCs/>
          <w:sz w:val="24"/>
          <w:szCs w:val="24"/>
        </w:rPr>
        <w:t xml:space="preserve"> </w:t>
      </w:r>
      <w:r w:rsidR="007474CB" w:rsidRPr="00917BF7">
        <w:rPr>
          <w:rFonts w:ascii="Times New Roman" w:hAnsi="Times New Roman"/>
          <w:b/>
          <w:bCs/>
          <w:sz w:val="24"/>
          <w:szCs w:val="24"/>
        </w:rPr>
        <w:t>3.6</w:t>
      </w:r>
      <w:r w:rsidR="007474CB" w:rsidRPr="00917BF7">
        <w:rPr>
          <w:rFonts w:ascii="Times New Roman" w:hAnsi="Times New Roman"/>
          <w:b/>
          <w:bCs/>
          <w:sz w:val="24"/>
          <w:szCs w:val="24"/>
          <w:lang w:val="en-US"/>
        </w:rPr>
        <w:t>.1</w:t>
      </w:r>
      <w:r w:rsidR="007474CB" w:rsidRPr="00917BF7">
        <w:rPr>
          <w:rFonts w:ascii="Times New Roman" w:hAnsi="Times New Roman"/>
          <w:b/>
          <w:bCs/>
          <w:sz w:val="24"/>
          <w:szCs w:val="24"/>
        </w:rPr>
        <w:t>.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3802"/>
        <w:gridCol w:w="876"/>
        <w:gridCol w:w="876"/>
        <w:gridCol w:w="1773"/>
        <w:gridCol w:w="849"/>
      </w:tblGrid>
      <w:tr w:rsidR="009C1F95" w:rsidRPr="00917BF7" w:rsidTr="00C840AA">
        <w:trPr>
          <w:trHeight w:val="284"/>
        </w:trPr>
        <w:tc>
          <w:tcPr>
            <w:tcW w:w="938" w:type="pct"/>
            <w:tcBorders>
              <w:top w:val="nil"/>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D209DA" w:rsidP="00C60915">
            <w:pPr>
              <w:widowControl w:val="0"/>
              <w:spacing w:after="0" w:line="240" w:lineRule="auto"/>
              <w:rPr>
                <w:rFonts w:ascii="Times New Roman" w:hAnsi="Times New Roman"/>
                <w:sz w:val="24"/>
                <w:szCs w:val="24"/>
              </w:rPr>
            </w:pPr>
            <w:proofErr w:type="gramStart"/>
            <w:r w:rsidRPr="00917BF7">
              <w:rPr>
                <w:rFonts w:ascii="Times New Roman" w:hAnsi="Times New Roman"/>
                <w:sz w:val="24"/>
                <w:szCs w:val="24"/>
              </w:rPr>
              <w:t>Педагогическое сопровождение реализации обучающимися, включая обучающихся с ограниченными возможностями здоровья (ОВЗ)</w:t>
            </w:r>
            <w:r w:rsidR="00C60915" w:rsidRPr="00917BF7">
              <w:rPr>
                <w:rFonts w:ascii="Times New Roman" w:hAnsi="Times New Roman"/>
                <w:sz w:val="24"/>
                <w:szCs w:val="24"/>
              </w:rPr>
              <w:t xml:space="preserve"> и инвалидностью</w:t>
            </w:r>
            <w:r w:rsidRPr="00917BF7">
              <w:rPr>
                <w:rFonts w:ascii="Times New Roman" w:hAnsi="Times New Roman"/>
                <w:sz w:val="24"/>
                <w:szCs w:val="24"/>
              </w:rPr>
              <w:t>, индивидуальных образовательных маршрутов, проектов</w:t>
            </w:r>
            <w:proofErr w:type="gramEnd"/>
          </w:p>
        </w:tc>
        <w:tc>
          <w:tcPr>
            <w:tcW w:w="435" w:type="pct"/>
            <w:tcBorders>
              <w:top w:val="nil"/>
              <w:left w:val="single" w:sz="4" w:space="0" w:color="808080" w:themeColor="background1" w:themeShade="80"/>
              <w:bottom w:val="nil"/>
              <w:right w:val="single" w:sz="4" w:space="0" w:color="808080" w:themeColor="background1" w:themeShade="80"/>
            </w:tcBorders>
            <w:vAlign w:val="center"/>
          </w:tcPr>
          <w:p w:rsidR="007474CB" w:rsidRPr="00917BF7" w:rsidRDefault="007474CB" w:rsidP="009C1F95">
            <w:pPr>
              <w:widowControl w:val="0"/>
              <w:spacing w:after="0" w:line="240" w:lineRule="auto"/>
              <w:jc w:val="center"/>
              <w:rPr>
                <w:rFonts w:ascii="Times New Roman" w:hAnsi="Times New Roman"/>
                <w:sz w:val="24"/>
                <w:szCs w:val="24"/>
                <w:vertAlign w:val="superscript"/>
              </w:rPr>
            </w:pPr>
            <w:r w:rsidRPr="00917BF7">
              <w:rPr>
                <w:rFonts w:ascii="Times New Roman" w:hAnsi="Times New Roman"/>
                <w:sz w:val="24"/>
                <w:szCs w:val="24"/>
              </w:rPr>
              <w:t>Код</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D42BFA">
            <w:pPr>
              <w:widowControl w:val="0"/>
              <w:spacing w:after="0" w:line="240" w:lineRule="auto"/>
              <w:rPr>
                <w:rFonts w:ascii="Times New Roman" w:hAnsi="Times New Roman"/>
                <w:sz w:val="24"/>
                <w:szCs w:val="24"/>
              </w:rPr>
            </w:pPr>
            <w:r w:rsidRPr="00917BF7">
              <w:rPr>
                <w:rFonts w:ascii="Times New Roman" w:hAnsi="Times New Roman"/>
                <w:sz w:val="24"/>
                <w:szCs w:val="24"/>
                <w:lang w:val="de-DE"/>
              </w:rPr>
              <w:t>F</w:t>
            </w:r>
            <w:r w:rsidRPr="00917BF7">
              <w:rPr>
                <w:rFonts w:ascii="Times New Roman" w:hAnsi="Times New Roman"/>
                <w:sz w:val="24"/>
                <w:szCs w:val="24"/>
              </w:rPr>
              <w:t>/01.</w:t>
            </w:r>
            <w:r w:rsidR="00D42BFA" w:rsidRPr="00917BF7">
              <w:rPr>
                <w:rFonts w:ascii="Times New Roman" w:hAnsi="Times New Roman"/>
                <w:sz w:val="24"/>
                <w:szCs w:val="24"/>
              </w:rPr>
              <w:t>6</w:t>
            </w:r>
          </w:p>
        </w:tc>
        <w:tc>
          <w:tcPr>
            <w:tcW w:w="881" w:type="pct"/>
            <w:tcBorders>
              <w:top w:val="nil"/>
              <w:left w:val="single" w:sz="4" w:space="0" w:color="808080" w:themeColor="background1" w:themeShade="80"/>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42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D42BFA"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6</w:t>
            </w:r>
          </w:p>
        </w:tc>
      </w:tr>
    </w:tbl>
    <w:p w:rsidR="007474CB" w:rsidRPr="00917BF7" w:rsidRDefault="007474CB" w:rsidP="007474CB">
      <w:pPr>
        <w:tabs>
          <w:tab w:val="left" w:pos="7440"/>
        </w:tabs>
        <w:rPr>
          <w:rFonts w:ascii="Times New Roman" w:hAnsi="Times New Roman" w:cs="Times New Roman"/>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1872"/>
        <w:gridCol w:w="1274"/>
        <w:gridCol w:w="439"/>
        <w:gridCol w:w="1818"/>
        <w:gridCol w:w="1457"/>
        <w:gridCol w:w="3204"/>
      </w:tblGrid>
      <w:tr w:rsidR="007474CB" w:rsidRPr="00917BF7" w:rsidTr="000110A5">
        <w:trPr>
          <w:trHeight w:val="498"/>
        </w:trPr>
        <w:tc>
          <w:tcPr>
            <w:tcW w:w="930" w:type="pct"/>
            <w:tcBorders>
              <w:top w:val="nil"/>
              <w:left w:val="nil"/>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33"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18"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9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7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c>
          <w:tcPr>
            <w:tcW w:w="159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r>
      <w:tr w:rsidR="007474CB" w:rsidRPr="00917BF7" w:rsidTr="000110A5">
        <w:trPr>
          <w:trHeight w:val="489"/>
        </w:trPr>
        <w:tc>
          <w:tcPr>
            <w:tcW w:w="930" w:type="pct"/>
            <w:tcBorders>
              <w:top w:val="nil"/>
              <w:bottom w:val="nil"/>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p>
        </w:tc>
        <w:tc>
          <w:tcPr>
            <w:tcW w:w="1754" w:type="pct"/>
            <w:gridSpan w:val="3"/>
            <w:tcBorders>
              <w:top w:val="nil"/>
              <w:left w:val="nil"/>
              <w:bottom w:val="nil"/>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p>
        </w:tc>
        <w:tc>
          <w:tcPr>
            <w:tcW w:w="724" w:type="pct"/>
            <w:tcBorders>
              <w:top w:val="nil"/>
              <w:left w:val="nil"/>
              <w:bottom w:val="nil"/>
              <w:right w:val="nil"/>
            </w:tcBorders>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592" w:type="pct"/>
            <w:tcBorders>
              <w:top w:val="nil"/>
              <w:left w:val="nil"/>
              <w:bottom w:val="nil"/>
              <w:right w:val="nil"/>
            </w:tcBorders>
          </w:tcPr>
          <w:p w:rsidR="007474CB" w:rsidRPr="00917BF7" w:rsidRDefault="007474CB" w:rsidP="00AA0573">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bl>
    <w:p w:rsidR="007474CB" w:rsidRPr="00917BF7" w:rsidRDefault="007474CB" w:rsidP="007474CB">
      <w:pPr>
        <w:tabs>
          <w:tab w:val="left" w:pos="7440"/>
        </w:tabs>
        <w:rPr>
          <w:rFonts w:ascii="Times New Roman" w:hAnsi="Times New Roman" w:cs="Times New Roman"/>
          <w:sz w:val="24"/>
          <w:szCs w:val="24"/>
        </w:rPr>
      </w:pPr>
    </w:p>
    <w:tbl>
      <w:tblPr>
        <w:tblStyle w:val="ab"/>
        <w:tblW w:w="10064" w:type="dxa"/>
        <w:tblInd w:w="2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12"/>
        <w:gridCol w:w="8152"/>
      </w:tblGrid>
      <w:tr w:rsidR="00E50788" w:rsidRPr="00917BF7" w:rsidTr="00476E44">
        <w:tc>
          <w:tcPr>
            <w:tcW w:w="1912" w:type="dxa"/>
            <w:vMerge w:val="restart"/>
          </w:tcPr>
          <w:p w:rsidR="00E50788" w:rsidRPr="00917BF7" w:rsidRDefault="00E50788" w:rsidP="00AA0573">
            <w:r w:rsidRPr="00917BF7">
              <w:rPr>
                <w:rFonts w:ascii="Times New Roman" w:hAnsi="Times New Roman"/>
                <w:spacing w:val="-2"/>
                <w:sz w:val="24"/>
                <w:szCs w:val="24"/>
              </w:rPr>
              <w:t>Трудовые действия</w:t>
            </w:r>
          </w:p>
        </w:tc>
        <w:tc>
          <w:tcPr>
            <w:tcW w:w="8152" w:type="dxa"/>
          </w:tcPr>
          <w:p w:rsidR="00E50788" w:rsidRPr="00917BF7" w:rsidRDefault="00E50788" w:rsidP="004F6C80">
            <w:pPr>
              <w:rPr>
                <w:rFonts w:ascii="Times New Roman" w:hAnsi="Times New Roman"/>
                <w:sz w:val="24"/>
                <w:szCs w:val="24"/>
              </w:rPr>
            </w:pPr>
            <w:r w:rsidRPr="00917BF7">
              <w:rPr>
                <w:rFonts w:ascii="Times New Roman" w:hAnsi="Times New Roman"/>
                <w:sz w:val="24"/>
                <w:szCs w:val="24"/>
              </w:rPr>
              <w:t>Выявление индивидуальных особенностей, интересов, способностей, проблем, затруднений обучающихся в процессе образования</w:t>
            </w:r>
          </w:p>
        </w:tc>
      </w:tr>
      <w:tr w:rsidR="00E50788" w:rsidRPr="00917BF7" w:rsidTr="00476E44">
        <w:tc>
          <w:tcPr>
            <w:tcW w:w="1912" w:type="dxa"/>
            <w:vMerge/>
          </w:tcPr>
          <w:p w:rsidR="00E50788" w:rsidRPr="00917BF7" w:rsidRDefault="00E50788" w:rsidP="00AA0573">
            <w:pPr>
              <w:rPr>
                <w:rFonts w:ascii="Times New Roman" w:hAnsi="Times New Roman"/>
                <w:spacing w:val="-2"/>
                <w:sz w:val="24"/>
                <w:szCs w:val="24"/>
              </w:rPr>
            </w:pPr>
          </w:p>
        </w:tc>
        <w:tc>
          <w:tcPr>
            <w:tcW w:w="8152" w:type="dxa"/>
          </w:tcPr>
          <w:p w:rsidR="00E50788" w:rsidRPr="00917BF7" w:rsidRDefault="00E50788" w:rsidP="005E0982">
            <w:pPr>
              <w:rPr>
                <w:rFonts w:ascii="Times New Roman" w:hAnsi="Times New Roman"/>
                <w:sz w:val="24"/>
                <w:szCs w:val="24"/>
              </w:rPr>
            </w:pPr>
            <w:r w:rsidRPr="00917BF7">
              <w:rPr>
                <w:rFonts w:ascii="Times New Roman" w:hAnsi="Times New Roman"/>
                <w:sz w:val="24"/>
                <w:szCs w:val="24"/>
              </w:rPr>
              <w:t xml:space="preserve">Организация участия обучающихся в разработке индивидуальных </w:t>
            </w:r>
            <w:proofErr w:type="spellStart"/>
            <w:proofErr w:type="gramStart"/>
            <w:r w:rsidR="005E0982" w:rsidRPr="00917BF7">
              <w:rPr>
                <w:rFonts w:ascii="Times New Roman" w:hAnsi="Times New Roman"/>
                <w:sz w:val="24"/>
                <w:szCs w:val="24"/>
              </w:rPr>
              <w:t>индивидуальных</w:t>
            </w:r>
            <w:proofErr w:type="spellEnd"/>
            <w:proofErr w:type="gramEnd"/>
            <w:r w:rsidR="005E0982" w:rsidRPr="00917BF7">
              <w:rPr>
                <w:rFonts w:ascii="Times New Roman" w:hAnsi="Times New Roman"/>
                <w:sz w:val="24"/>
                <w:szCs w:val="24"/>
              </w:rPr>
              <w:t xml:space="preserve"> образовательных маршрутов, учебных планов, проектов </w:t>
            </w:r>
          </w:p>
        </w:tc>
      </w:tr>
      <w:tr w:rsidR="00E50788" w:rsidRPr="00917BF7" w:rsidTr="00476E44">
        <w:tc>
          <w:tcPr>
            <w:tcW w:w="1912" w:type="dxa"/>
            <w:vMerge/>
          </w:tcPr>
          <w:p w:rsidR="00E50788" w:rsidRPr="00917BF7" w:rsidRDefault="00E50788" w:rsidP="00AA0573">
            <w:pPr>
              <w:rPr>
                <w:rFonts w:ascii="Times New Roman" w:hAnsi="Times New Roman"/>
                <w:spacing w:val="-2"/>
                <w:sz w:val="24"/>
                <w:szCs w:val="24"/>
              </w:rPr>
            </w:pPr>
          </w:p>
        </w:tc>
        <w:tc>
          <w:tcPr>
            <w:tcW w:w="8152" w:type="dxa"/>
          </w:tcPr>
          <w:p w:rsidR="00E50788" w:rsidRPr="00917BF7" w:rsidRDefault="00E50788" w:rsidP="00E90333">
            <w:pPr>
              <w:rPr>
                <w:rFonts w:ascii="Times New Roman" w:hAnsi="Times New Roman"/>
                <w:sz w:val="24"/>
                <w:szCs w:val="24"/>
              </w:rPr>
            </w:pPr>
            <w:r w:rsidRPr="00917BF7">
              <w:rPr>
                <w:rFonts w:ascii="Times New Roman" w:hAnsi="Times New Roman"/>
                <w:sz w:val="24"/>
                <w:szCs w:val="24"/>
              </w:rPr>
              <w:t xml:space="preserve">Педагогическое сопровождение обучающихся в </w:t>
            </w:r>
            <w:r w:rsidRPr="00917BF7">
              <w:rPr>
                <w:rFonts w:ascii="Times New Roman" w:hAnsi="Times New Roman" w:cs="Times New Roman"/>
                <w:sz w:val="24"/>
                <w:szCs w:val="24"/>
              </w:rPr>
              <w:t xml:space="preserve">реализации </w:t>
            </w:r>
            <w:r w:rsidR="005E0982" w:rsidRPr="00917BF7">
              <w:rPr>
                <w:rFonts w:ascii="Times New Roman" w:hAnsi="Times New Roman"/>
                <w:sz w:val="24"/>
                <w:szCs w:val="24"/>
              </w:rPr>
              <w:t>индивидуальных образовательных маршрутов, учебных планов, проектов</w:t>
            </w:r>
          </w:p>
        </w:tc>
      </w:tr>
      <w:tr w:rsidR="00E50788" w:rsidRPr="00917BF7" w:rsidTr="00476E44">
        <w:tc>
          <w:tcPr>
            <w:tcW w:w="1912" w:type="dxa"/>
            <w:vMerge/>
          </w:tcPr>
          <w:p w:rsidR="00E50788" w:rsidRPr="00917BF7" w:rsidRDefault="00E50788" w:rsidP="00AA0573"/>
        </w:tc>
        <w:tc>
          <w:tcPr>
            <w:tcW w:w="8152" w:type="dxa"/>
          </w:tcPr>
          <w:p w:rsidR="00E50788" w:rsidRPr="00917BF7" w:rsidRDefault="00E50788" w:rsidP="003573FB">
            <w:pPr>
              <w:rPr>
                <w:rFonts w:ascii="Times New Roman" w:hAnsi="Times New Roman"/>
                <w:sz w:val="24"/>
                <w:szCs w:val="24"/>
              </w:rPr>
            </w:pPr>
            <w:r w:rsidRPr="00917BF7">
              <w:rPr>
                <w:rFonts w:ascii="Times New Roman" w:hAnsi="Times New Roman"/>
                <w:sz w:val="24"/>
                <w:szCs w:val="24"/>
              </w:rPr>
              <w:t xml:space="preserve">Подбор и адаптация педагогических средств индивидуализации образовательного процесса  </w:t>
            </w:r>
          </w:p>
        </w:tc>
      </w:tr>
      <w:tr w:rsidR="00E50788" w:rsidRPr="00917BF7" w:rsidTr="00476E44">
        <w:tc>
          <w:tcPr>
            <w:tcW w:w="1912" w:type="dxa"/>
            <w:vMerge/>
          </w:tcPr>
          <w:p w:rsidR="00E50788" w:rsidRPr="00917BF7" w:rsidRDefault="00E50788" w:rsidP="00AA0573"/>
        </w:tc>
        <w:tc>
          <w:tcPr>
            <w:tcW w:w="8152" w:type="dxa"/>
          </w:tcPr>
          <w:p w:rsidR="00E50788" w:rsidRPr="00917BF7" w:rsidRDefault="00E50788" w:rsidP="005E0982">
            <w:pPr>
              <w:rPr>
                <w:rFonts w:ascii="Times New Roman" w:hAnsi="Times New Roman"/>
                <w:sz w:val="24"/>
                <w:szCs w:val="24"/>
              </w:rPr>
            </w:pPr>
            <w:r w:rsidRPr="00917BF7">
              <w:rPr>
                <w:rFonts w:ascii="Times New Roman" w:hAnsi="Times New Roman"/>
                <w:sz w:val="24"/>
                <w:szCs w:val="24"/>
              </w:rPr>
              <w:t xml:space="preserve">Педагогическая поддержка рефлексии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xml:space="preserve"> результатов </w:t>
            </w:r>
            <w:r w:rsidR="005E0982" w:rsidRPr="00917BF7">
              <w:rPr>
                <w:rFonts w:ascii="Times New Roman" w:hAnsi="Times New Roman"/>
                <w:sz w:val="24"/>
                <w:szCs w:val="24"/>
              </w:rPr>
              <w:t>реализации индивидуальных образовательных маршрутов, учебных планов, проектов</w:t>
            </w:r>
          </w:p>
        </w:tc>
      </w:tr>
      <w:tr w:rsidR="00E50788" w:rsidRPr="00917BF7" w:rsidTr="00E90333">
        <w:trPr>
          <w:trHeight w:val="603"/>
        </w:trPr>
        <w:tc>
          <w:tcPr>
            <w:tcW w:w="1912" w:type="dxa"/>
            <w:vMerge/>
          </w:tcPr>
          <w:p w:rsidR="00E50788" w:rsidRPr="00917BF7" w:rsidRDefault="00E50788" w:rsidP="00AA0573"/>
        </w:tc>
        <w:tc>
          <w:tcPr>
            <w:tcW w:w="8152" w:type="dxa"/>
          </w:tcPr>
          <w:p w:rsidR="00E50788" w:rsidRPr="00917BF7" w:rsidRDefault="00E50788" w:rsidP="0026396E">
            <w:pPr>
              <w:rPr>
                <w:rFonts w:ascii="Times New Roman" w:hAnsi="Times New Roman"/>
                <w:sz w:val="24"/>
                <w:szCs w:val="24"/>
              </w:rPr>
            </w:pPr>
            <w:r w:rsidRPr="00917BF7">
              <w:rPr>
                <w:rFonts w:ascii="Times New Roman" w:hAnsi="Times New Roman"/>
                <w:sz w:val="24"/>
                <w:szCs w:val="24"/>
              </w:rPr>
              <w:t xml:space="preserve">Организация участия </w:t>
            </w:r>
            <w:r w:rsidRPr="00917BF7">
              <w:rPr>
                <w:rFonts w:ascii="Times New Roman" w:hAnsi="Times New Roman" w:cs="Times New Roman"/>
                <w:sz w:val="24"/>
                <w:szCs w:val="24"/>
              </w:rPr>
              <w:t xml:space="preserve">родителей (законных представителей) </w:t>
            </w:r>
            <w:r w:rsidRPr="00917BF7">
              <w:rPr>
                <w:rFonts w:ascii="Times New Roman" w:hAnsi="Times New Roman"/>
                <w:sz w:val="24"/>
                <w:szCs w:val="24"/>
              </w:rPr>
              <w:t xml:space="preserve">обучающихся в </w:t>
            </w:r>
            <w:r w:rsidRPr="00917BF7">
              <w:rPr>
                <w:rFonts w:ascii="Times New Roman" w:hAnsi="Times New Roman" w:cs="Times New Roman"/>
                <w:sz w:val="24"/>
                <w:szCs w:val="24"/>
              </w:rPr>
              <w:t xml:space="preserve">разработке и реализации </w:t>
            </w:r>
            <w:r w:rsidR="005E0982" w:rsidRPr="00917BF7">
              <w:rPr>
                <w:rFonts w:ascii="Times New Roman" w:hAnsi="Times New Roman"/>
                <w:sz w:val="24"/>
                <w:szCs w:val="24"/>
              </w:rPr>
              <w:t>индивидуальных образовательных маршрутов, учебных планов, проектов</w:t>
            </w:r>
          </w:p>
        </w:tc>
      </w:tr>
      <w:tr w:rsidR="00E50788" w:rsidRPr="00917BF7" w:rsidTr="00E90333">
        <w:trPr>
          <w:trHeight w:val="603"/>
        </w:trPr>
        <w:tc>
          <w:tcPr>
            <w:tcW w:w="1912" w:type="dxa"/>
            <w:vMerge/>
          </w:tcPr>
          <w:p w:rsidR="00E50788" w:rsidRPr="00917BF7" w:rsidRDefault="00E50788" w:rsidP="00AA0573"/>
        </w:tc>
        <w:tc>
          <w:tcPr>
            <w:tcW w:w="8152" w:type="dxa"/>
          </w:tcPr>
          <w:p w:rsidR="00E50788" w:rsidRPr="00917BF7" w:rsidRDefault="00E50788" w:rsidP="00E50788">
            <w:pPr>
              <w:rPr>
                <w:rFonts w:ascii="Times New Roman" w:hAnsi="Times New Roman" w:cs="Times New Roman"/>
                <w:sz w:val="24"/>
                <w:szCs w:val="24"/>
              </w:rPr>
            </w:pPr>
            <w:r w:rsidRPr="00917BF7">
              <w:rPr>
                <w:rFonts w:ascii="Times New Roman" w:hAnsi="Times New Roman" w:cs="Times New Roman"/>
                <w:sz w:val="24"/>
                <w:szCs w:val="24"/>
              </w:rPr>
              <w:t>Участие в реализации адаптивных образовательных программ обучающихся с ОВЗ</w:t>
            </w:r>
            <w:r w:rsidR="00C60915" w:rsidRPr="00917BF7">
              <w:rPr>
                <w:rFonts w:ascii="Times New Roman" w:hAnsi="Times New Roman"/>
                <w:sz w:val="24"/>
                <w:szCs w:val="24"/>
              </w:rPr>
              <w:t xml:space="preserve"> и инвалидностью</w:t>
            </w:r>
          </w:p>
        </w:tc>
      </w:tr>
      <w:tr w:rsidR="004F6C80" w:rsidRPr="00917BF7" w:rsidTr="00476E44">
        <w:tc>
          <w:tcPr>
            <w:tcW w:w="1912" w:type="dxa"/>
            <w:vMerge w:val="restart"/>
          </w:tcPr>
          <w:p w:rsidR="004F6C80" w:rsidRPr="00917BF7" w:rsidRDefault="004F6C80" w:rsidP="00AA0573">
            <w:pPr>
              <w:rPr>
                <w:rFonts w:ascii="Times New Roman" w:hAnsi="Times New Roman"/>
                <w:spacing w:val="-2"/>
                <w:sz w:val="24"/>
                <w:szCs w:val="24"/>
              </w:rPr>
            </w:pPr>
            <w:r w:rsidRPr="00917BF7">
              <w:rPr>
                <w:rFonts w:ascii="Times New Roman" w:hAnsi="Times New Roman"/>
                <w:spacing w:val="-2"/>
                <w:sz w:val="24"/>
                <w:szCs w:val="24"/>
              </w:rPr>
              <w:t>Необходимые умения</w:t>
            </w:r>
          </w:p>
        </w:tc>
        <w:tc>
          <w:tcPr>
            <w:tcW w:w="8152" w:type="dxa"/>
          </w:tcPr>
          <w:p w:rsidR="004F6C80" w:rsidRPr="00917BF7" w:rsidRDefault="004F6C80" w:rsidP="004F6C80">
            <w:pPr>
              <w:rPr>
                <w:rFonts w:ascii="Times New Roman" w:hAnsi="Times New Roman"/>
                <w:sz w:val="24"/>
                <w:szCs w:val="24"/>
              </w:rPr>
            </w:pPr>
            <w:r w:rsidRPr="00917BF7">
              <w:rPr>
                <w:rFonts w:ascii="Times New Roman" w:hAnsi="Times New Roman"/>
                <w:sz w:val="24"/>
                <w:szCs w:val="24"/>
              </w:rPr>
              <w:t xml:space="preserve">Применять методы педагогической диагностики для выявления индивидуальных особенностей, интересов, способностей, проблем обучающихся </w:t>
            </w:r>
          </w:p>
        </w:tc>
      </w:tr>
      <w:tr w:rsidR="004F6C80" w:rsidRPr="00917BF7" w:rsidTr="00476E44">
        <w:tc>
          <w:tcPr>
            <w:tcW w:w="1912" w:type="dxa"/>
            <w:vMerge/>
          </w:tcPr>
          <w:p w:rsidR="004F6C80" w:rsidRPr="00917BF7" w:rsidRDefault="004F6C80" w:rsidP="00AA0573">
            <w:pPr>
              <w:rPr>
                <w:rFonts w:ascii="Times New Roman" w:hAnsi="Times New Roman"/>
                <w:spacing w:val="-2"/>
                <w:sz w:val="24"/>
                <w:szCs w:val="24"/>
              </w:rPr>
            </w:pPr>
          </w:p>
        </w:tc>
        <w:tc>
          <w:tcPr>
            <w:tcW w:w="8152" w:type="dxa"/>
          </w:tcPr>
          <w:p w:rsidR="004F6C80" w:rsidRPr="00917BF7" w:rsidRDefault="004F6C80" w:rsidP="004F6C80">
            <w:pPr>
              <w:rPr>
                <w:rFonts w:ascii="Times New Roman" w:hAnsi="Times New Roman"/>
                <w:sz w:val="24"/>
                <w:szCs w:val="24"/>
              </w:rPr>
            </w:pPr>
            <w:r w:rsidRPr="00917BF7">
              <w:rPr>
                <w:rFonts w:ascii="Times New Roman" w:hAnsi="Times New Roman"/>
                <w:sz w:val="24"/>
                <w:szCs w:val="24"/>
              </w:rPr>
              <w:t xml:space="preserve">Осуществлять педагогическую поддержку обучающихся в проявлении ими </w:t>
            </w:r>
            <w:r w:rsidRPr="00917BF7">
              <w:rPr>
                <w:rFonts w:ascii="Times New Roman" w:hAnsi="Times New Roman"/>
                <w:sz w:val="24"/>
                <w:szCs w:val="24"/>
              </w:rPr>
              <w:lastRenderedPageBreak/>
              <w:t xml:space="preserve">образовательных потребностей, интересов </w:t>
            </w:r>
          </w:p>
        </w:tc>
      </w:tr>
      <w:tr w:rsidR="004F6C80" w:rsidRPr="00917BF7" w:rsidTr="00476E44">
        <w:tc>
          <w:tcPr>
            <w:tcW w:w="1912" w:type="dxa"/>
            <w:vMerge/>
          </w:tcPr>
          <w:p w:rsidR="004F6C80" w:rsidRPr="00917BF7" w:rsidRDefault="004F6C80" w:rsidP="00AA0573">
            <w:pPr>
              <w:rPr>
                <w:rFonts w:ascii="Times New Roman" w:hAnsi="Times New Roman"/>
                <w:spacing w:val="-2"/>
                <w:sz w:val="24"/>
                <w:szCs w:val="24"/>
              </w:rPr>
            </w:pPr>
          </w:p>
        </w:tc>
        <w:tc>
          <w:tcPr>
            <w:tcW w:w="8152" w:type="dxa"/>
          </w:tcPr>
          <w:p w:rsidR="004F6C80" w:rsidRPr="00917BF7" w:rsidRDefault="004F6C80" w:rsidP="004F6C80">
            <w:pPr>
              <w:rPr>
                <w:rFonts w:ascii="Times New Roman" w:hAnsi="Times New Roman"/>
                <w:sz w:val="24"/>
                <w:szCs w:val="24"/>
              </w:rPr>
            </w:pPr>
            <w:r w:rsidRPr="00917BF7">
              <w:rPr>
                <w:rFonts w:ascii="Times New Roman" w:hAnsi="Times New Roman"/>
                <w:sz w:val="24"/>
                <w:szCs w:val="24"/>
              </w:rPr>
              <w:t xml:space="preserve">Оказывать помощь </w:t>
            </w:r>
            <w:proofErr w:type="gramStart"/>
            <w:r w:rsidRPr="00917BF7">
              <w:rPr>
                <w:rFonts w:ascii="Times New Roman" w:hAnsi="Times New Roman"/>
                <w:sz w:val="24"/>
                <w:szCs w:val="24"/>
              </w:rPr>
              <w:t>обучающимся</w:t>
            </w:r>
            <w:proofErr w:type="gramEnd"/>
            <w:r w:rsidRPr="00917BF7">
              <w:rPr>
                <w:rFonts w:ascii="Times New Roman" w:hAnsi="Times New Roman"/>
                <w:sz w:val="24"/>
                <w:szCs w:val="24"/>
              </w:rPr>
              <w:t xml:space="preserve"> в оформлении ими индивидуального образовательного запроса</w:t>
            </w:r>
          </w:p>
        </w:tc>
      </w:tr>
      <w:tr w:rsidR="004F6C80" w:rsidRPr="00917BF7" w:rsidTr="00476E44">
        <w:tc>
          <w:tcPr>
            <w:tcW w:w="1912" w:type="dxa"/>
            <w:vMerge/>
          </w:tcPr>
          <w:p w:rsidR="004F6C80" w:rsidRPr="00917BF7" w:rsidRDefault="004F6C80" w:rsidP="00AA0573">
            <w:pPr>
              <w:rPr>
                <w:rFonts w:ascii="Times New Roman" w:hAnsi="Times New Roman"/>
                <w:spacing w:val="-2"/>
                <w:sz w:val="24"/>
                <w:szCs w:val="24"/>
              </w:rPr>
            </w:pPr>
          </w:p>
        </w:tc>
        <w:tc>
          <w:tcPr>
            <w:tcW w:w="8152" w:type="dxa"/>
          </w:tcPr>
          <w:p w:rsidR="004F6C80" w:rsidRPr="00917BF7" w:rsidRDefault="004F6C80" w:rsidP="004F6C80">
            <w:r w:rsidRPr="00917BF7">
              <w:rPr>
                <w:rFonts w:ascii="Times New Roman" w:hAnsi="Times New Roman"/>
                <w:sz w:val="24"/>
                <w:szCs w:val="24"/>
              </w:rPr>
              <w:t xml:space="preserve">Проводить работу по выявлению и оформлению индивидуальных образовательных запросов обучающихся с ОВЗ </w:t>
            </w:r>
            <w:r w:rsidR="00C60915" w:rsidRPr="00917BF7">
              <w:rPr>
                <w:rFonts w:ascii="Times New Roman" w:hAnsi="Times New Roman"/>
                <w:sz w:val="24"/>
                <w:szCs w:val="24"/>
              </w:rPr>
              <w:t xml:space="preserve">и инвалидностью </w:t>
            </w:r>
            <w:r w:rsidRPr="00917BF7">
              <w:rPr>
                <w:rFonts w:ascii="Times New Roman" w:hAnsi="Times New Roman"/>
                <w:sz w:val="24"/>
                <w:szCs w:val="24"/>
              </w:rPr>
              <w:t xml:space="preserve">с учетом </w:t>
            </w:r>
            <w:r w:rsidR="00E26E49" w:rsidRPr="00917BF7">
              <w:rPr>
                <w:rFonts w:ascii="Times New Roman" w:hAnsi="Times New Roman" w:cs="Times New Roman"/>
                <w:sz w:val="24"/>
                <w:szCs w:val="24"/>
              </w:rPr>
              <w:t>особенностей психофизического развития, индивидуальных возможностей и состояния здоровья таких обучающихся</w:t>
            </w:r>
          </w:p>
        </w:tc>
      </w:tr>
      <w:tr w:rsidR="004F6C80" w:rsidRPr="00917BF7" w:rsidTr="00476E44">
        <w:tc>
          <w:tcPr>
            <w:tcW w:w="1912" w:type="dxa"/>
            <w:vMerge/>
          </w:tcPr>
          <w:p w:rsidR="004F6C80" w:rsidRPr="00917BF7" w:rsidRDefault="004F6C80" w:rsidP="00AA0573">
            <w:pPr>
              <w:rPr>
                <w:rFonts w:ascii="Times New Roman" w:hAnsi="Times New Roman"/>
                <w:spacing w:val="-2"/>
                <w:sz w:val="24"/>
                <w:szCs w:val="24"/>
              </w:rPr>
            </w:pPr>
          </w:p>
        </w:tc>
        <w:tc>
          <w:tcPr>
            <w:tcW w:w="8152" w:type="dxa"/>
          </w:tcPr>
          <w:p w:rsidR="004F6C80" w:rsidRPr="00917BF7" w:rsidRDefault="004F6C80" w:rsidP="002A764D">
            <w:pPr>
              <w:rPr>
                <w:rFonts w:ascii="Times New Roman" w:hAnsi="Times New Roman"/>
                <w:sz w:val="24"/>
                <w:szCs w:val="24"/>
              </w:rPr>
            </w:pPr>
            <w:r w:rsidRPr="00917BF7">
              <w:rPr>
                <w:rFonts w:ascii="Times New Roman" w:hAnsi="Times New Roman"/>
                <w:sz w:val="24"/>
                <w:szCs w:val="24"/>
              </w:rPr>
              <w:t xml:space="preserve">Консультировать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по вопросам </w:t>
            </w:r>
            <w:r w:rsidR="002A764D" w:rsidRPr="00917BF7">
              <w:rPr>
                <w:rFonts w:ascii="Times New Roman" w:hAnsi="Times New Roman"/>
                <w:sz w:val="24"/>
                <w:szCs w:val="24"/>
              </w:rPr>
              <w:t xml:space="preserve">разработки </w:t>
            </w:r>
            <w:r w:rsidRPr="00917BF7">
              <w:rPr>
                <w:rFonts w:ascii="Times New Roman" w:hAnsi="Times New Roman"/>
                <w:sz w:val="24"/>
                <w:szCs w:val="24"/>
              </w:rPr>
              <w:t xml:space="preserve"> индивидуального образовательного маршрута</w:t>
            </w:r>
            <w:r w:rsidR="002A764D" w:rsidRPr="00917BF7">
              <w:rPr>
                <w:rFonts w:ascii="Times New Roman" w:hAnsi="Times New Roman"/>
                <w:sz w:val="24"/>
                <w:szCs w:val="24"/>
              </w:rPr>
              <w:t>, проекта</w:t>
            </w:r>
          </w:p>
        </w:tc>
      </w:tr>
      <w:tr w:rsidR="00E90333" w:rsidRPr="00917BF7" w:rsidTr="00476E44">
        <w:tc>
          <w:tcPr>
            <w:tcW w:w="1912" w:type="dxa"/>
            <w:vMerge/>
          </w:tcPr>
          <w:p w:rsidR="00E90333" w:rsidRPr="00917BF7" w:rsidRDefault="00E90333" w:rsidP="00AA0573">
            <w:pPr>
              <w:rPr>
                <w:rFonts w:ascii="Times New Roman" w:hAnsi="Times New Roman"/>
                <w:spacing w:val="-2"/>
                <w:sz w:val="24"/>
                <w:szCs w:val="24"/>
              </w:rPr>
            </w:pPr>
          </w:p>
        </w:tc>
        <w:tc>
          <w:tcPr>
            <w:tcW w:w="8152" w:type="dxa"/>
          </w:tcPr>
          <w:p w:rsidR="00E90333" w:rsidRPr="00917BF7" w:rsidRDefault="00E90333" w:rsidP="002A764D">
            <w:pPr>
              <w:rPr>
                <w:rFonts w:ascii="Times New Roman" w:hAnsi="Times New Roman"/>
                <w:sz w:val="24"/>
                <w:szCs w:val="24"/>
              </w:rPr>
            </w:pPr>
            <w:r w:rsidRPr="00917BF7">
              <w:rPr>
                <w:rFonts w:ascii="Times New Roman" w:hAnsi="Times New Roman"/>
                <w:sz w:val="24"/>
                <w:szCs w:val="24"/>
              </w:rPr>
              <w:t xml:space="preserve">Консультировать обучающихся с ОВЗ </w:t>
            </w:r>
            <w:r w:rsidR="00C60915" w:rsidRPr="00917BF7">
              <w:rPr>
                <w:rFonts w:ascii="Times New Roman" w:hAnsi="Times New Roman"/>
                <w:sz w:val="24"/>
                <w:szCs w:val="24"/>
              </w:rPr>
              <w:t xml:space="preserve">и инвалидностью </w:t>
            </w:r>
            <w:r w:rsidRPr="00917BF7">
              <w:rPr>
                <w:rFonts w:ascii="Times New Roman" w:hAnsi="Times New Roman"/>
                <w:sz w:val="24"/>
                <w:szCs w:val="24"/>
              </w:rPr>
              <w:t>по вопросам их участия в проектировании и реализации адаптированных образовательных программ</w:t>
            </w:r>
          </w:p>
        </w:tc>
      </w:tr>
      <w:tr w:rsidR="004F6C80" w:rsidRPr="00917BF7" w:rsidTr="00476E44">
        <w:tc>
          <w:tcPr>
            <w:tcW w:w="1912" w:type="dxa"/>
            <w:vMerge/>
          </w:tcPr>
          <w:p w:rsidR="004F6C80" w:rsidRPr="00917BF7" w:rsidRDefault="004F6C80" w:rsidP="00AA0573">
            <w:pPr>
              <w:rPr>
                <w:rFonts w:ascii="Times New Roman" w:hAnsi="Times New Roman"/>
                <w:spacing w:val="-2"/>
                <w:sz w:val="24"/>
                <w:szCs w:val="24"/>
              </w:rPr>
            </w:pPr>
          </w:p>
        </w:tc>
        <w:tc>
          <w:tcPr>
            <w:tcW w:w="8152" w:type="dxa"/>
          </w:tcPr>
          <w:p w:rsidR="004F6C80" w:rsidRPr="00917BF7" w:rsidRDefault="004F6C80" w:rsidP="00E1660D">
            <w:pPr>
              <w:rPr>
                <w:rFonts w:ascii="Times New Roman" w:hAnsi="Times New Roman"/>
                <w:sz w:val="24"/>
                <w:szCs w:val="24"/>
              </w:rPr>
            </w:pPr>
            <w:r w:rsidRPr="00917BF7">
              <w:rPr>
                <w:rFonts w:ascii="Times New Roman" w:hAnsi="Times New Roman"/>
                <w:sz w:val="24"/>
                <w:szCs w:val="24"/>
              </w:rPr>
              <w:t xml:space="preserve">Оказывать консультативную поддержку </w:t>
            </w:r>
            <w:proofErr w:type="gramStart"/>
            <w:r w:rsidRPr="00917BF7">
              <w:rPr>
                <w:rFonts w:ascii="Times New Roman" w:hAnsi="Times New Roman"/>
                <w:sz w:val="24"/>
                <w:szCs w:val="24"/>
              </w:rPr>
              <w:t>обучающимся</w:t>
            </w:r>
            <w:proofErr w:type="gramEnd"/>
            <w:r w:rsidRPr="00917BF7">
              <w:rPr>
                <w:rFonts w:ascii="Times New Roman" w:hAnsi="Times New Roman"/>
                <w:sz w:val="24"/>
                <w:szCs w:val="24"/>
              </w:rPr>
              <w:t xml:space="preserve"> в процессе их профессионального самоопределения</w:t>
            </w:r>
          </w:p>
        </w:tc>
      </w:tr>
      <w:tr w:rsidR="004F6C80" w:rsidRPr="00917BF7" w:rsidTr="00476E44">
        <w:tc>
          <w:tcPr>
            <w:tcW w:w="1912" w:type="dxa"/>
            <w:vMerge/>
          </w:tcPr>
          <w:p w:rsidR="004F6C80" w:rsidRPr="00917BF7" w:rsidRDefault="004F6C80" w:rsidP="00AA0573">
            <w:pPr>
              <w:rPr>
                <w:rFonts w:ascii="Times New Roman" w:hAnsi="Times New Roman"/>
                <w:spacing w:val="-2"/>
                <w:sz w:val="24"/>
                <w:szCs w:val="24"/>
              </w:rPr>
            </w:pPr>
          </w:p>
        </w:tc>
        <w:tc>
          <w:tcPr>
            <w:tcW w:w="8152" w:type="dxa"/>
          </w:tcPr>
          <w:p w:rsidR="004F6C80" w:rsidRPr="00917BF7" w:rsidRDefault="004F6C80" w:rsidP="002A764D">
            <w:pPr>
              <w:rPr>
                <w:rFonts w:ascii="Times New Roman" w:hAnsi="Times New Roman"/>
                <w:sz w:val="24"/>
                <w:szCs w:val="24"/>
              </w:rPr>
            </w:pPr>
            <w:r w:rsidRPr="00917BF7">
              <w:rPr>
                <w:rFonts w:ascii="Times New Roman" w:hAnsi="Times New Roman"/>
                <w:sz w:val="24"/>
                <w:szCs w:val="24"/>
              </w:rPr>
              <w:t xml:space="preserve">Применять технологии педагогической поддержки обучающихся при </w:t>
            </w:r>
            <w:r w:rsidR="002A764D" w:rsidRPr="00917BF7">
              <w:rPr>
                <w:rFonts w:ascii="Times New Roman" w:hAnsi="Times New Roman"/>
                <w:sz w:val="24"/>
                <w:szCs w:val="24"/>
              </w:rPr>
              <w:t xml:space="preserve">разработке </w:t>
            </w:r>
            <w:r w:rsidRPr="00917BF7">
              <w:rPr>
                <w:rFonts w:ascii="Times New Roman" w:hAnsi="Times New Roman"/>
                <w:sz w:val="24"/>
                <w:szCs w:val="24"/>
              </w:rPr>
              <w:t xml:space="preserve"> ими </w:t>
            </w:r>
            <w:r w:rsidR="002A764D" w:rsidRPr="00917BF7">
              <w:rPr>
                <w:rFonts w:ascii="Times New Roman" w:hAnsi="Times New Roman" w:cs="Times New Roman"/>
                <w:sz w:val="24"/>
                <w:szCs w:val="24"/>
              </w:rPr>
              <w:t>индивидуальных образовательных маршрутов, проектов</w:t>
            </w:r>
          </w:p>
        </w:tc>
      </w:tr>
      <w:tr w:rsidR="004F6C80" w:rsidRPr="00917BF7" w:rsidTr="00476E44">
        <w:tc>
          <w:tcPr>
            <w:tcW w:w="1912" w:type="dxa"/>
            <w:vMerge/>
          </w:tcPr>
          <w:p w:rsidR="004F6C80" w:rsidRPr="00917BF7" w:rsidRDefault="004F6C80" w:rsidP="00AA0573">
            <w:pPr>
              <w:rPr>
                <w:rFonts w:ascii="Times New Roman" w:hAnsi="Times New Roman"/>
                <w:spacing w:val="-2"/>
                <w:sz w:val="24"/>
                <w:szCs w:val="24"/>
              </w:rPr>
            </w:pPr>
          </w:p>
        </w:tc>
        <w:tc>
          <w:tcPr>
            <w:tcW w:w="8152" w:type="dxa"/>
          </w:tcPr>
          <w:p w:rsidR="004F6C80" w:rsidRPr="00917BF7" w:rsidRDefault="00E1660D" w:rsidP="00E1660D">
            <w:r w:rsidRPr="00917BF7">
              <w:rPr>
                <w:rFonts w:ascii="Times New Roman" w:hAnsi="Times New Roman" w:cs="Times New Roman"/>
                <w:sz w:val="24"/>
                <w:szCs w:val="24"/>
              </w:rPr>
              <w:t>Реализовывать меры по</w:t>
            </w:r>
            <w:r w:rsidR="004F6C80" w:rsidRPr="00917BF7">
              <w:rPr>
                <w:rFonts w:ascii="Times New Roman" w:hAnsi="Times New Roman" w:cs="Times New Roman"/>
                <w:sz w:val="24"/>
                <w:szCs w:val="24"/>
              </w:rPr>
              <w:t xml:space="preserve"> формировани</w:t>
            </w:r>
            <w:r w:rsidRPr="00917BF7">
              <w:rPr>
                <w:rFonts w:ascii="Times New Roman" w:hAnsi="Times New Roman" w:cs="Times New Roman"/>
                <w:sz w:val="24"/>
                <w:szCs w:val="24"/>
              </w:rPr>
              <w:t>ю</w:t>
            </w:r>
            <w:r w:rsidR="004F6C80" w:rsidRPr="00917BF7">
              <w:rPr>
                <w:rFonts w:ascii="Times New Roman" w:hAnsi="Times New Roman" w:cs="Times New Roman"/>
                <w:sz w:val="24"/>
                <w:szCs w:val="24"/>
              </w:rPr>
              <w:t xml:space="preserve"> благоприятного психологического климата, позитивного общения субъектов образования</w:t>
            </w:r>
          </w:p>
        </w:tc>
      </w:tr>
      <w:tr w:rsidR="00E1660D" w:rsidRPr="00917BF7" w:rsidTr="00476E44">
        <w:tc>
          <w:tcPr>
            <w:tcW w:w="1912" w:type="dxa"/>
            <w:vMerge/>
          </w:tcPr>
          <w:p w:rsidR="00E1660D" w:rsidRPr="00917BF7" w:rsidRDefault="00E1660D" w:rsidP="00AA0573">
            <w:pPr>
              <w:rPr>
                <w:rFonts w:ascii="Times New Roman" w:hAnsi="Times New Roman"/>
                <w:spacing w:val="-2"/>
                <w:sz w:val="24"/>
                <w:szCs w:val="24"/>
              </w:rPr>
            </w:pPr>
          </w:p>
        </w:tc>
        <w:tc>
          <w:tcPr>
            <w:tcW w:w="8152" w:type="dxa"/>
          </w:tcPr>
          <w:p w:rsidR="00E1660D" w:rsidRPr="00917BF7" w:rsidRDefault="00E1660D" w:rsidP="00692AB5">
            <w:pPr>
              <w:rPr>
                <w:rFonts w:ascii="Times New Roman" w:hAnsi="Times New Roman" w:cs="Times New Roman"/>
                <w:sz w:val="24"/>
                <w:szCs w:val="24"/>
              </w:rPr>
            </w:pPr>
            <w:r w:rsidRPr="00917BF7">
              <w:rPr>
                <w:rFonts w:ascii="Times New Roman" w:hAnsi="Times New Roman" w:cs="Times New Roman"/>
                <w:sz w:val="24"/>
                <w:szCs w:val="24"/>
              </w:rPr>
              <w:t>В</w:t>
            </w:r>
            <w:r w:rsidRPr="00917BF7">
              <w:rPr>
                <w:rFonts w:ascii="Times New Roman" w:hAnsi="Times New Roman"/>
                <w:sz w:val="24"/>
                <w:szCs w:val="24"/>
              </w:rPr>
              <w:t xml:space="preserve">ыстраивать доверительные отношения с обучающимся и его окружением в ходе </w:t>
            </w:r>
            <w:r w:rsidR="002A764D" w:rsidRPr="00917BF7">
              <w:rPr>
                <w:rFonts w:ascii="Times New Roman" w:hAnsi="Times New Roman" w:cs="Times New Roman"/>
                <w:sz w:val="24"/>
                <w:szCs w:val="24"/>
              </w:rPr>
              <w:t xml:space="preserve">реализации </w:t>
            </w:r>
            <w:r w:rsidR="00692AB5" w:rsidRPr="00917BF7">
              <w:rPr>
                <w:rFonts w:ascii="Times New Roman" w:hAnsi="Times New Roman" w:cs="Times New Roman"/>
                <w:sz w:val="24"/>
                <w:szCs w:val="24"/>
              </w:rPr>
              <w:t xml:space="preserve">индивидуального учебного плана </w:t>
            </w:r>
          </w:p>
        </w:tc>
      </w:tr>
      <w:tr w:rsidR="00E1660D" w:rsidRPr="00917BF7" w:rsidTr="00476E44">
        <w:tc>
          <w:tcPr>
            <w:tcW w:w="1912" w:type="dxa"/>
            <w:vMerge/>
          </w:tcPr>
          <w:p w:rsidR="00E1660D" w:rsidRPr="00917BF7" w:rsidRDefault="00E1660D" w:rsidP="00AA0573"/>
        </w:tc>
        <w:tc>
          <w:tcPr>
            <w:tcW w:w="8152" w:type="dxa"/>
          </w:tcPr>
          <w:p w:rsidR="00E1660D" w:rsidRPr="00917BF7" w:rsidRDefault="00E1660D" w:rsidP="00692AB5">
            <w:pPr>
              <w:rPr>
                <w:rFonts w:ascii="Times New Roman" w:hAnsi="Times New Roman" w:cs="Times New Roman"/>
                <w:sz w:val="24"/>
                <w:szCs w:val="24"/>
              </w:rPr>
            </w:pPr>
            <w:r w:rsidRPr="00917BF7">
              <w:rPr>
                <w:rFonts w:ascii="Times New Roman" w:hAnsi="Times New Roman" w:cs="Times New Roman"/>
                <w:sz w:val="24"/>
                <w:szCs w:val="24"/>
              </w:rPr>
              <w:t xml:space="preserve">Учитывать возрастные особенности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в процессе </w:t>
            </w:r>
            <w:proofErr w:type="spellStart"/>
            <w:r w:rsidRPr="00917BF7">
              <w:rPr>
                <w:rFonts w:ascii="Times New Roman" w:hAnsi="Times New Roman" w:cs="Times New Roman"/>
                <w:sz w:val="24"/>
                <w:szCs w:val="24"/>
              </w:rPr>
              <w:t>тьюторского</w:t>
            </w:r>
            <w:proofErr w:type="spellEnd"/>
            <w:r w:rsidRPr="00917BF7">
              <w:rPr>
                <w:rFonts w:ascii="Times New Roman" w:hAnsi="Times New Roman" w:cs="Times New Roman"/>
                <w:sz w:val="24"/>
                <w:szCs w:val="24"/>
              </w:rPr>
              <w:t xml:space="preserve"> сопровождения </w:t>
            </w:r>
            <w:r w:rsidR="003573FB" w:rsidRPr="00917BF7">
              <w:rPr>
                <w:rFonts w:ascii="Times New Roman" w:hAnsi="Times New Roman" w:cs="Times New Roman"/>
                <w:sz w:val="24"/>
                <w:szCs w:val="24"/>
              </w:rPr>
              <w:t xml:space="preserve">обучающихся </w:t>
            </w:r>
            <w:r w:rsidR="00692AB5" w:rsidRPr="00917BF7">
              <w:rPr>
                <w:rFonts w:ascii="Times New Roman" w:hAnsi="Times New Roman" w:cs="Times New Roman"/>
                <w:sz w:val="24"/>
                <w:szCs w:val="24"/>
              </w:rPr>
              <w:t xml:space="preserve"> </w:t>
            </w:r>
          </w:p>
        </w:tc>
      </w:tr>
      <w:tr w:rsidR="004F6C80" w:rsidRPr="00917BF7" w:rsidTr="00476E44">
        <w:tc>
          <w:tcPr>
            <w:tcW w:w="1912" w:type="dxa"/>
            <w:vMerge/>
          </w:tcPr>
          <w:p w:rsidR="004F6C80" w:rsidRPr="00917BF7" w:rsidRDefault="004F6C80" w:rsidP="00AA0573"/>
        </w:tc>
        <w:tc>
          <w:tcPr>
            <w:tcW w:w="8152" w:type="dxa"/>
          </w:tcPr>
          <w:p w:rsidR="004F6C80" w:rsidRPr="00917BF7" w:rsidRDefault="004F6C80" w:rsidP="00A91260">
            <w:r w:rsidRPr="00917BF7">
              <w:rPr>
                <w:rFonts w:ascii="Times New Roman" w:hAnsi="Times New Roman"/>
                <w:sz w:val="24"/>
                <w:szCs w:val="24"/>
              </w:rPr>
              <w:t>Проводить развивающие игры, рефлек</w:t>
            </w:r>
            <w:r w:rsidR="00E1660D" w:rsidRPr="00917BF7">
              <w:rPr>
                <w:rFonts w:ascii="Times New Roman" w:hAnsi="Times New Roman"/>
                <w:sz w:val="24"/>
                <w:szCs w:val="24"/>
              </w:rPr>
              <w:t xml:space="preserve">сивные </w:t>
            </w:r>
            <w:proofErr w:type="spellStart"/>
            <w:r w:rsidR="00E1660D" w:rsidRPr="00917BF7">
              <w:rPr>
                <w:rFonts w:ascii="Times New Roman" w:hAnsi="Times New Roman"/>
                <w:sz w:val="24"/>
                <w:szCs w:val="24"/>
              </w:rPr>
              <w:t>тьюториалы</w:t>
            </w:r>
            <w:proofErr w:type="spellEnd"/>
            <w:r w:rsidR="00E1660D" w:rsidRPr="00917BF7">
              <w:rPr>
                <w:rFonts w:ascii="Times New Roman" w:hAnsi="Times New Roman"/>
                <w:sz w:val="24"/>
                <w:szCs w:val="24"/>
              </w:rPr>
              <w:t xml:space="preserve"> с</w:t>
            </w:r>
            <w:r w:rsidRPr="00917BF7">
              <w:rPr>
                <w:rFonts w:ascii="Times New Roman" w:hAnsi="Times New Roman"/>
                <w:sz w:val="24"/>
                <w:szCs w:val="24"/>
              </w:rPr>
              <w:t xml:space="preserve">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xml:space="preserve"> дошкольного и начального общего образования </w:t>
            </w:r>
            <w:r w:rsidR="00A91260" w:rsidRPr="00917BF7">
              <w:rPr>
                <w:rFonts w:ascii="Times New Roman" w:hAnsi="Times New Roman"/>
                <w:sz w:val="24"/>
                <w:szCs w:val="24"/>
              </w:rPr>
              <w:t xml:space="preserve"> </w:t>
            </w:r>
          </w:p>
        </w:tc>
      </w:tr>
      <w:tr w:rsidR="004F6C80" w:rsidRPr="00917BF7" w:rsidTr="00476E44">
        <w:tc>
          <w:tcPr>
            <w:tcW w:w="1912" w:type="dxa"/>
            <w:vMerge/>
          </w:tcPr>
          <w:p w:rsidR="004F6C80" w:rsidRPr="00917BF7" w:rsidRDefault="004F6C80" w:rsidP="00AA0573"/>
        </w:tc>
        <w:tc>
          <w:tcPr>
            <w:tcW w:w="8152" w:type="dxa"/>
          </w:tcPr>
          <w:p w:rsidR="004F6C80" w:rsidRPr="00917BF7" w:rsidRDefault="004F6C80" w:rsidP="00A91260">
            <w:r w:rsidRPr="00917BF7">
              <w:rPr>
                <w:rFonts w:ascii="Times New Roman" w:hAnsi="Times New Roman"/>
                <w:sz w:val="24"/>
                <w:szCs w:val="24"/>
              </w:rPr>
              <w:t xml:space="preserve">Проводить беседы, </w:t>
            </w:r>
            <w:r w:rsidR="00E1660D" w:rsidRPr="00917BF7">
              <w:rPr>
                <w:rFonts w:ascii="Times New Roman" w:hAnsi="Times New Roman"/>
                <w:sz w:val="24"/>
                <w:szCs w:val="24"/>
              </w:rPr>
              <w:t xml:space="preserve">тренинги, деловые игры, </w:t>
            </w:r>
            <w:r w:rsidRPr="00917BF7">
              <w:rPr>
                <w:rFonts w:ascii="Times New Roman" w:hAnsi="Times New Roman"/>
                <w:sz w:val="24"/>
                <w:szCs w:val="24"/>
              </w:rPr>
              <w:t xml:space="preserve">рефлексивные </w:t>
            </w:r>
            <w:proofErr w:type="spellStart"/>
            <w:r w:rsidRPr="00917BF7">
              <w:rPr>
                <w:rFonts w:ascii="Times New Roman" w:hAnsi="Times New Roman"/>
                <w:sz w:val="24"/>
                <w:szCs w:val="24"/>
              </w:rPr>
              <w:t>ть</w:t>
            </w:r>
            <w:r w:rsidR="00E1660D" w:rsidRPr="00917BF7">
              <w:rPr>
                <w:rFonts w:ascii="Times New Roman" w:hAnsi="Times New Roman"/>
                <w:sz w:val="24"/>
                <w:szCs w:val="24"/>
              </w:rPr>
              <w:t>юториалы</w:t>
            </w:r>
            <w:proofErr w:type="spellEnd"/>
            <w:r w:rsidRPr="00917BF7">
              <w:rPr>
                <w:rFonts w:ascii="Times New Roman" w:hAnsi="Times New Roman"/>
                <w:sz w:val="24"/>
                <w:szCs w:val="24"/>
              </w:rPr>
              <w:t xml:space="preserve"> с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xml:space="preserve"> основного и среднего общего образования </w:t>
            </w:r>
            <w:r w:rsidR="00A91260" w:rsidRPr="00917BF7">
              <w:rPr>
                <w:rFonts w:ascii="Times New Roman" w:hAnsi="Times New Roman"/>
                <w:sz w:val="24"/>
                <w:szCs w:val="24"/>
              </w:rPr>
              <w:t xml:space="preserve"> </w:t>
            </w:r>
          </w:p>
        </w:tc>
      </w:tr>
      <w:tr w:rsidR="004F6C80" w:rsidRPr="00917BF7" w:rsidTr="00476E44">
        <w:tc>
          <w:tcPr>
            <w:tcW w:w="1912" w:type="dxa"/>
            <w:vMerge/>
          </w:tcPr>
          <w:p w:rsidR="004F6C80" w:rsidRPr="00917BF7" w:rsidRDefault="004F6C80" w:rsidP="00AA0573"/>
        </w:tc>
        <w:tc>
          <w:tcPr>
            <w:tcW w:w="8152" w:type="dxa"/>
          </w:tcPr>
          <w:p w:rsidR="004F6C80" w:rsidRPr="00917BF7" w:rsidRDefault="004F6C80" w:rsidP="00A91260">
            <w:r w:rsidRPr="00917BF7">
              <w:rPr>
                <w:rFonts w:ascii="Times New Roman" w:hAnsi="Times New Roman"/>
                <w:sz w:val="24"/>
                <w:szCs w:val="24"/>
              </w:rPr>
              <w:t>Проводить беседы, консультации, игры</w:t>
            </w:r>
            <w:r w:rsidR="00E1660D" w:rsidRPr="00917BF7">
              <w:rPr>
                <w:rFonts w:ascii="Times New Roman" w:hAnsi="Times New Roman"/>
                <w:sz w:val="24"/>
                <w:szCs w:val="24"/>
              </w:rPr>
              <w:t>, творческие мероприятия</w:t>
            </w:r>
            <w:r w:rsidRPr="00917BF7">
              <w:rPr>
                <w:rFonts w:ascii="Times New Roman" w:hAnsi="Times New Roman"/>
                <w:sz w:val="24"/>
                <w:szCs w:val="24"/>
              </w:rPr>
              <w:t xml:space="preserve"> для обучающихся с ОВЗ </w:t>
            </w:r>
            <w:r w:rsidR="00C60915" w:rsidRPr="00917BF7">
              <w:rPr>
                <w:rFonts w:ascii="Times New Roman" w:hAnsi="Times New Roman"/>
                <w:sz w:val="24"/>
                <w:szCs w:val="24"/>
              </w:rPr>
              <w:t xml:space="preserve">и инвалидностью </w:t>
            </w:r>
            <w:r w:rsidRPr="00917BF7">
              <w:rPr>
                <w:rFonts w:ascii="Times New Roman" w:hAnsi="Times New Roman"/>
                <w:sz w:val="24"/>
                <w:szCs w:val="24"/>
              </w:rPr>
              <w:t xml:space="preserve">с учетом </w:t>
            </w:r>
            <w:r w:rsidR="00E26E49" w:rsidRPr="00917BF7">
              <w:rPr>
                <w:rFonts w:ascii="Times New Roman" w:hAnsi="Times New Roman" w:cs="Times New Roman"/>
                <w:sz w:val="24"/>
                <w:szCs w:val="24"/>
              </w:rPr>
              <w:t>особенностей психофизического развития, индивидуальных возможностей и состояния здоровья таких обучающихся</w:t>
            </w:r>
          </w:p>
        </w:tc>
      </w:tr>
      <w:tr w:rsidR="00CE6AA8" w:rsidRPr="00917BF7" w:rsidTr="00476E44">
        <w:tc>
          <w:tcPr>
            <w:tcW w:w="1912" w:type="dxa"/>
            <w:vMerge/>
          </w:tcPr>
          <w:p w:rsidR="00CE6AA8" w:rsidRPr="00917BF7" w:rsidRDefault="00CE6AA8" w:rsidP="00AA0573"/>
        </w:tc>
        <w:tc>
          <w:tcPr>
            <w:tcW w:w="8152" w:type="dxa"/>
          </w:tcPr>
          <w:p w:rsidR="00CE6AA8" w:rsidRPr="00917BF7" w:rsidRDefault="00CE6AA8" w:rsidP="00CE6AA8">
            <w:r w:rsidRPr="00917BF7">
              <w:rPr>
                <w:rFonts w:ascii="Times New Roman" w:hAnsi="Times New Roman"/>
                <w:sz w:val="24"/>
                <w:szCs w:val="24"/>
              </w:rPr>
              <w:t xml:space="preserve">Предоставлять </w:t>
            </w:r>
            <w:proofErr w:type="gramStart"/>
            <w:r w:rsidRPr="00917BF7">
              <w:rPr>
                <w:rFonts w:ascii="Times New Roman" w:hAnsi="Times New Roman"/>
                <w:sz w:val="24"/>
                <w:szCs w:val="24"/>
              </w:rPr>
              <w:t>обучающемуся</w:t>
            </w:r>
            <w:proofErr w:type="gramEnd"/>
            <w:r w:rsidRPr="00917BF7">
              <w:rPr>
                <w:rFonts w:ascii="Times New Roman" w:hAnsi="Times New Roman"/>
                <w:sz w:val="24"/>
                <w:szCs w:val="24"/>
              </w:rPr>
              <w:t xml:space="preserve"> выбор форм и содержания деятельности с учетом его возраста и индивидуальных особенностей</w:t>
            </w:r>
          </w:p>
        </w:tc>
      </w:tr>
      <w:tr w:rsidR="00CE6AA8" w:rsidRPr="00917BF7" w:rsidTr="00476E44">
        <w:tc>
          <w:tcPr>
            <w:tcW w:w="1912" w:type="dxa"/>
            <w:vMerge/>
          </w:tcPr>
          <w:p w:rsidR="00CE6AA8" w:rsidRPr="00917BF7" w:rsidRDefault="00CE6AA8" w:rsidP="00AA0573"/>
        </w:tc>
        <w:tc>
          <w:tcPr>
            <w:tcW w:w="8152" w:type="dxa"/>
          </w:tcPr>
          <w:p w:rsidR="00CE6AA8" w:rsidRPr="00917BF7" w:rsidRDefault="00CE6AA8" w:rsidP="00692AB5">
            <w:pPr>
              <w:rPr>
                <w:rFonts w:ascii="Times New Roman" w:hAnsi="Times New Roman"/>
                <w:sz w:val="24"/>
                <w:szCs w:val="24"/>
              </w:rPr>
            </w:pPr>
            <w:r w:rsidRPr="00917BF7">
              <w:rPr>
                <w:rFonts w:ascii="Times New Roman" w:hAnsi="Times New Roman"/>
                <w:sz w:val="24"/>
                <w:szCs w:val="24"/>
              </w:rPr>
              <w:t xml:space="preserve">Осуществлять делегирование ответственности </w:t>
            </w:r>
            <w:proofErr w:type="gramStart"/>
            <w:r w:rsidRPr="00917BF7">
              <w:rPr>
                <w:rFonts w:ascii="Times New Roman" w:hAnsi="Times New Roman"/>
                <w:sz w:val="24"/>
                <w:szCs w:val="24"/>
              </w:rPr>
              <w:t>обучающемуся</w:t>
            </w:r>
            <w:proofErr w:type="gramEnd"/>
            <w:r w:rsidRPr="00917BF7">
              <w:rPr>
                <w:rFonts w:ascii="Times New Roman" w:hAnsi="Times New Roman"/>
                <w:sz w:val="24"/>
                <w:szCs w:val="24"/>
              </w:rPr>
              <w:t xml:space="preserve"> за </w:t>
            </w:r>
            <w:r w:rsidR="002A764D" w:rsidRPr="00917BF7">
              <w:rPr>
                <w:rFonts w:ascii="Times New Roman" w:hAnsi="Times New Roman"/>
                <w:sz w:val="24"/>
                <w:szCs w:val="24"/>
              </w:rPr>
              <w:t xml:space="preserve">разработку </w:t>
            </w:r>
            <w:r w:rsidRPr="00917BF7">
              <w:rPr>
                <w:rFonts w:ascii="Times New Roman" w:hAnsi="Times New Roman"/>
                <w:sz w:val="24"/>
                <w:szCs w:val="24"/>
              </w:rPr>
              <w:t xml:space="preserve">  и реализацию индивидуально</w:t>
            </w:r>
            <w:r w:rsidR="003573FB" w:rsidRPr="00917BF7">
              <w:rPr>
                <w:rFonts w:ascii="Times New Roman" w:hAnsi="Times New Roman"/>
                <w:sz w:val="24"/>
                <w:szCs w:val="24"/>
              </w:rPr>
              <w:t xml:space="preserve">го </w:t>
            </w:r>
            <w:r w:rsidR="002A764D" w:rsidRPr="00917BF7">
              <w:rPr>
                <w:rFonts w:ascii="Times New Roman" w:hAnsi="Times New Roman"/>
                <w:sz w:val="24"/>
                <w:szCs w:val="24"/>
              </w:rPr>
              <w:t>образовательного маршрута</w:t>
            </w:r>
            <w:r w:rsidR="00692AB5" w:rsidRPr="00917BF7">
              <w:rPr>
                <w:rFonts w:ascii="Times New Roman" w:hAnsi="Times New Roman"/>
                <w:sz w:val="24"/>
                <w:szCs w:val="24"/>
              </w:rPr>
              <w:t xml:space="preserve"> </w:t>
            </w:r>
            <w:r w:rsidRPr="00917BF7">
              <w:rPr>
                <w:rFonts w:ascii="Times New Roman" w:hAnsi="Times New Roman"/>
                <w:sz w:val="24"/>
                <w:szCs w:val="24"/>
              </w:rPr>
              <w:t>с учетом его возраста и индивидуальных особенностей</w:t>
            </w:r>
          </w:p>
        </w:tc>
      </w:tr>
      <w:tr w:rsidR="00692AB5" w:rsidRPr="00917BF7" w:rsidTr="00476E44">
        <w:tc>
          <w:tcPr>
            <w:tcW w:w="1912" w:type="dxa"/>
            <w:vMerge/>
          </w:tcPr>
          <w:p w:rsidR="00692AB5" w:rsidRPr="00917BF7" w:rsidRDefault="00692AB5" w:rsidP="00AA0573"/>
        </w:tc>
        <w:tc>
          <w:tcPr>
            <w:tcW w:w="8152" w:type="dxa"/>
          </w:tcPr>
          <w:p w:rsidR="00692AB5" w:rsidRPr="00917BF7" w:rsidRDefault="00692AB5" w:rsidP="00692AB5">
            <w:pPr>
              <w:rPr>
                <w:rFonts w:ascii="Times New Roman" w:hAnsi="Times New Roman"/>
                <w:sz w:val="24"/>
                <w:szCs w:val="24"/>
              </w:rPr>
            </w:pPr>
            <w:r w:rsidRPr="00917BF7">
              <w:rPr>
                <w:rFonts w:ascii="Times New Roman" w:hAnsi="Times New Roman"/>
                <w:sz w:val="24"/>
                <w:szCs w:val="24"/>
              </w:rPr>
              <w:t xml:space="preserve">Осуществлять педагогическую поддержку образовательных инициатив обучающихся и реализацию ими </w:t>
            </w:r>
            <w:proofErr w:type="gramStart"/>
            <w:r w:rsidRPr="00917BF7">
              <w:rPr>
                <w:rFonts w:ascii="Times New Roman" w:hAnsi="Times New Roman"/>
                <w:sz w:val="24"/>
                <w:szCs w:val="24"/>
              </w:rPr>
              <w:t>индивидуальных проектов</w:t>
            </w:r>
            <w:proofErr w:type="gramEnd"/>
            <w:r w:rsidRPr="00917BF7">
              <w:rPr>
                <w:rFonts w:ascii="Times New Roman" w:hAnsi="Times New Roman"/>
                <w:sz w:val="24"/>
                <w:szCs w:val="24"/>
              </w:rPr>
              <w:t xml:space="preserve"> </w:t>
            </w:r>
          </w:p>
        </w:tc>
      </w:tr>
      <w:tr w:rsidR="00CE6AA8" w:rsidRPr="00917BF7" w:rsidTr="00476E44">
        <w:tc>
          <w:tcPr>
            <w:tcW w:w="1912" w:type="dxa"/>
            <w:vMerge/>
          </w:tcPr>
          <w:p w:rsidR="00CE6AA8" w:rsidRPr="00917BF7" w:rsidRDefault="00CE6AA8" w:rsidP="00AA0573"/>
        </w:tc>
        <w:tc>
          <w:tcPr>
            <w:tcW w:w="8152" w:type="dxa"/>
          </w:tcPr>
          <w:p w:rsidR="00CE6AA8" w:rsidRPr="00917BF7" w:rsidRDefault="00CE6AA8" w:rsidP="00CE6AA8">
            <w:pPr>
              <w:rPr>
                <w:rFonts w:ascii="Times New Roman" w:hAnsi="Times New Roman"/>
                <w:sz w:val="24"/>
                <w:szCs w:val="24"/>
              </w:rPr>
            </w:pPr>
            <w:proofErr w:type="gramStart"/>
            <w:r w:rsidRPr="00917BF7">
              <w:rPr>
                <w:rFonts w:ascii="Times New Roman" w:hAnsi="Times New Roman"/>
                <w:sz w:val="24"/>
                <w:szCs w:val="24"/>
              </w:rPr>
              <w:t xml:space="preserve">Осуществлять взаимодействие с педагогами, </w:t>
            </w:r>
            <w:r w:rsidRPr="00917BF7">
              <w:rPr>
                <w:rFonts w:ascii="Times New Roman" w:hAnsi="Times New Roman" w:cs="Times New Roman"/>
                <w:sz w:val="24"/>
                <w:szCs w:val="24"/>
              </w:rPr>
              <w:t>родителями (законными представителями) обучающихся</w:t>
            </w:r>
            <w:r w:rsidRPr="00917BF7">
              <w:rPr>
                <w:rFonts w:ascii="Times New Roman" w:hAnsi="Times New Roman"/>
                <w:sz w:val="24"/>
                <w:szCs w:val="24"/>
              </w:rPr>
              <w:t xml:space="preserve">, другими субъектами образования в целях поддержки обучающихся </w:t>
            </w:r>
            <w:proofErr w:type="gramEnd"/>
          </w:p>
        </w:tc>
      </w:tr>
      <w:tr w:rsidR="00CE6AA8" w:rsidRPr="00917BF7" w:rsidTr="00476E44">
        <w:trPr>
          <w:trHeight w:val="511"/>
        </w:trPr>
        <w:tc>
          <w:tcPr>
            <w:tcW w:w="1912" w:type="dxa"/>
            <w:vMerge/>
          </w:tcPr>
          <w:p w:rsidR="00CE6AA8" w:rsidRPr="00917BF7" w:rsidRDefault="00CE6AA8" w:rsidP="00AA0573"/>
        </w:tc>
        <w:tc>
          <w:tcPr>
            <w:tcW w:w="8152" w:type="dxa"/>
          </w:tcPr>
          <w:p w:rsidR="00CE6AA8" w:rsidRPr="00917BF7" w:rsidRDefault="00CE6AA8" w:rsidP="00692AB5">
            <w:r w:rsidRPr="00917BF7">
              <w:rPr>
                <w:rFonts w:ascii="Times New Roman" w:hAnsi="Times New Roman"/>
                <w:sz w:val="24"/>
                <w:szCs w:val="24"/>
              </w:rPr>
              <w:t xml:space="preserve">Организовывать анализ </w:t>
            </w:r>
            <w:proofErr w:type="gramStart"/>
            <w:r w:rsidR="00692AB5" w:rsidRPr="00917BF7">
              <w:rPr>
                <w:rFonts w:ascii="Times New Roman" w:hAnsi="Times New Roman"/>
                <w:sz w:val="24"/>
                <w:szCs w:val="24"/>
              </w:rPr>
              <w:t>обучающимися</w:t>
            </w:r>
            <w:proofErr w:type="gramEnd"/>
            <w:r w:rsidR="00692AB5" w:rsidRPr="00917BF7">
              <w:rPr>
                <w:rFonts w:ascii="Times New Roman" w:hAnsi="Times New Roman"/>
                <w:sz w:val="24"/>
                <w:szCs w:val="24"/>
              </w:rPr>
              <w:t xml:space="preserve"> </w:t>
            </w:r>
            <w:r w:rsidRPr="00917BF7">
              <w:rPr>
                <w:rFonts w:ascii="Times New Roman" w:hAnsi="Times New Roman"/>
                <w:sz w:val="24"/>
                <w:szCs w:val="24"/>
              </w:rPr>
              <w:t xml:space="preserve">результатов реализации </w:t>
            </w:r>
            <w:r w:rsidR="003573FB" w:rsidRPr="00917BF7">
              <w:rPr>
                <w:rFonts w:ascii="Times New Roman" w:hAnsi="Times New Roman"/>
                <w:sz w:val="24"/>
                <w:szCs w:val="24"/>
              </w:rPr>
              <w:t xml:space="preserve">индивидуального </w:t>
            </w:r>
            <w:r w:rsidR="00692AB5" w:rsidRPr="00917BF7">
              <w:rPr>
                <w:rFonts w:ascii="Times New Roman" w:hAnsi="Times New Roman"/>
                <w:sz w:val="24"/>
                <w:szCs w:val="24"/>
              </w:rPr>
              <w:t>учебного плана и (или) адаптированной образовательной программы</w:t>
            </w:r>
            <w:r w:rsidRPr="00917BF7">
              <w:rPr>
                <w:rFonts w:ascii="Times New Roman" w:hAnsi="Times New Roman"/>
                <w:sz w:val="24"/>
                <w:szCs w:val="24"/>
              </w:rPr>
              <w:t xml:space="preserve"> </w:t>
            </w:r>
          </w:p>
        </w:tc>
      </w:tr>
      <w:tr w:rsidR="00CE6AA8" w:rsidRPr="00917BF7" w:rsidTr="00476E44">
        <w:tc>
          <w:tcPr>
            <w:tcW w:w="1912" w:type="dxa"/>
            <w:vMerge/>
          </w:tcPr>
          <w:p w:rsidR="00CE6AA8" w:rsidRPr="00917BF7" w:rsidRDefault="00CE6AA8" w:rsidP="00AA0573"/>
        </w:tc>
        <w:tc>
          <w:tcPr>
            <w:tcW w:w="8152" w:type="dxa"/>
          </w:tcPr>
          <w:p w:rsidR="00CE6AA8" w:rsidRPr="00917BF7" w:rsidRDefault="00CE6AA8" w:rsidP="00CE6AA8">
            <w:r w:rsidRPr="00917BF7">
              <w:rPr>
                <w:rFonts w:ascii="Times New Roman" w:hAnsi="Times New Roman"/>
                <w:sz w:val="24"/>
                <w:szCs w:val="24"/>
              </w:rPr>
              <w:t xml:space="preserve">Организовывать участие </w:t>
            </w:r>
            <w:r w:rsidRPr="00917BF7">
              <w:rPr>
                <w:rFonts w:ascii="Times New Roman" w:hAnsi="Times New Roman" w:cs="Times New Roman"/>
                <w:sz w:val="24"/>
                <w:szCs w:val="24"/>
              </w:rPr>
              <w:t>родителей (законных представителей) обучающихся</w:t>
            </w:r>
            <w:r w:rsidRPr="00917BF7">
              <w:rPr>
                <w:rFonts w:ascii="Times New Roman" w:hAnsi="Times New Roman"/>
                <w:sz w:val="24"/>
                <w:szCs w:val="24"/>
              </w:rPr>
              <w:t xml:space="preserve"> в проведении творческих и иных мероприятий с </w:t>
            </w:r>
            <w:proofErr w:type="gramStart"/>
            <w:r w:rsidRPr="00917BF7">
              <w:rPr>
                <w:rFonts w:ascii="Times New Roman" w:hAnsi="Times New Roman"/>
                <w:sz w:val="24"/>
                <w:szCs w:val="24"/>
              </w:rPr>
              <w:t>обучающимися</w:t>
            </w:r>
            <w:proofErr w:type="gramEnd"/>
          </w:p>
        </w:tc>
      </w:tr>
      <w:tr w:rsidR="00CE6AA8" w:rsidRPr="00917BF7" w:rsidTr="00476E44">
        <w:tc>
          <w:tcPr>
            <w:tcW w:w="1912" w:type="dxa"/>
            <w:vMerge/>
          </w:tcPr>
          <w:p w:rsidR="00CE6AA8" w:rsidRPr="00917BF7" w:rsidRDefault="00CE6AA8" w:rsidP="00AA0573"/>
        </w:tc>
        <w:tc>
          <w:tcPr>
            <w:tcW w:w="8152" w:type="dxa"/>
          </w:tcPr>
          <w:p w:rsidR="00CE6AA8" w:rsidRPr="00917BF7" w:rsidRDefault="00CE6AA8" w:rsidP="00692AB5">
            <w:pPr>
              <w:rPr>
                <w:rFonts w:ascii="Times New Roman" w:hAnsi="Times New Roman"/>
                <w:sz w:val="24"/>
                <w:szCs w:val="24"/>
              </w:rPr>
            </w:pPr>
            <w:r w:rsidRPr="00917BF7">
              <w:rPr>
                <w:rFonts w:ascii="Times New Roman" w:hAnsi="Times New Roman"/>
                <w:sz w:val="24"/>
                <w:szCs w:val="24"/>
              </w:rPr>
              <w:t xml:space="preserve">Проводить индивидуальные и групповые консультации с </w:t>
            </w:r>
            <w:r w:rsidRPr="00917BF7">
              <w:rPr>
                <w:rFonts w:ascii="Times New Roman" w:hAnsi="Times New Roman" w:cs="Times New Roman"/>
                <w:sz w:val="24"/>
                <w:szCs w:val="24"/>
              </w:rPr>
              <w:t>родителями (законными представителями) обучающихся</w:t>
            </w:r>
            <w:r w:rsidRPr="00917BF7">
              <w:rPr>
                <w:rFonts w:ascii="Times New Roman" w:hAnsi="Times New Roman"/>
                <w:sz w:val="24"/>
                <w:szCs w:val="24"/>
              </w:rPr>
              <w:t xml:space="preserve"> по вопросам реализации </w:t>
            </w:r>
            <w:r w:rsidR="00692AB5" w:rsidRPr="00917BF7">
              <w:rPr>
                <w:rFonts w:ascii="Times New Roman" w:hAnsi="Times New Roman"/>
                <w:sz w:val="24"/>
                <w:szCs w:val="24"/>
              </w:rPr>
              <w:t xml:space="preserve"> </w:t>
            </w:r>
            <w:r w:rsidR="002A764D" w:rsidRPr="00917BF7">
              <w:rPr>
                <w:rFonts w:ascii="Times New Roman" w:hAnsi="Times New Roman"/>
                <w:sz w:val="24"/>
                <w:szCs w:val="24"/>
              </w:rPr>
              <w:t xml:space="preserve">  </w:t>
            </w:r>
            <w:r w:rsidRPr="00917BF7">
              <w:rPr>
                <w:rFonts w:ascii="Times New Roman" w:hAnsi="Times New Roman"/>
                <w:sz w:val="24"/>
                <w:szCs w:val="24"/>
              </w:rPr>
              <w:t xml:space="preserve">индивидуальных </w:t>
            </w:r>
            <w:r w:rsidR="003573FB" w:rsidRPr="00917BF7">
              <w:rPr>
                <w:rFonts w:ascii="Times New Roman" w:hAnsi="Times New Roman"/>
                <w:sz w:val="24"/>
                <w:szCs w:val="24"/>
              </w:rPr>
              <w:t xml:space="preserve">учебных планов и адаптированных </w:t>
            </w:r>
            <w:r w:rsidR="002A764D" w:rsidRPr="00917BF7">
              <w:rPr>
                <w:rFonts w:ascii="Times New Roman" w:hAnsi="Times New Roman"/>
                <w:sz w:val="24"/>
                <w:szCs w:val="24"/>
              </w:rPr>
              <w:t xml:space="preserve">образовательных </w:t>
            </w:r>
            <w:r w:rsidR="003573FB" w:rsidRPr="00917BF7">
              <w:rPr>
                <w:rFonts w:ascii="Times New Roman" w:hAnsi="Times New Roman"/>
                <w:sz w:val="24"/>
                <w:szCs w:val="24"/>
              </w:rPr>
              <w:t>программ</w:t>
            </w:r>
          </w:p>
        </w:tc>
      </w:tr>
      <w:tr w:rsidR="00CE6AA8" w:rsidRPr="00917BF7" w:rsidTr="00476E44">
        <w:tc>
          <w:tcPr>
            <w:tcW w:w="1912" w:type="dxa"/>
            <w:vMerge/>
          </w:tcPr>
          <w:p w:rsidR="00CE6AA8" w:rsidRPr="00917BF7" w:rsidRDefault="00CE6AA8" w:rsidP="00AA0573"/>
        </w:tc>
        <w:tc>
          <w:tcPr>
            <w:tcW w:w="8152" w:type="dxa"/>
          </w:tcPr>
          <w:p w:rsidR="00CE6AA8" w:rsidRPr="00917BF7" w:rsidRDefault="00CE6AA8" w:rsidP="00CE6AA8">
            <w:r w:rsidRPr="00917BF7">
              <w:rPr>
                <w:rFonts w:ascii="Times New Roman" w:hAnsi="Times New Roman"/>
                <w:sz w:val="24"/>
                <w:szCs w:val="24"/>
              </w:rPr>
              <w:t xml:space="preserve">Использовать дистанционные технологии общения и коллективной работы с </w:t>
            </w:r>
            <w:r w:rsidRPr="00917BF7">
              <w:rPr>
                <w:rFonts w:ascii="Times New Roman" w:hAnsi="Times New Roman"/>
                <w:sz w:val="24"/>
                <w:szCs w:val="24"/>
              </w:rPr>
              <w:lastRenderedPageBreak/>
              <w:t>обучающимися и другими субъектами образования</w:t>
            </w:r>
          </w:p>
        </w:tc>
      </w:tr>
      <w:tr w:rsidR="00533282" w:rsidRPr="00917BF7" w:rsidTr="00476E44">
        <w:tc>
          <w:tcPr>
            <w:tcW w:w="1912" w:type="dxa"/>
            <w:vMerge/>
          </w:tcPr>
          <w:p w:rsidR="00533282" w:rsidRPr="00917BF7" w:rsidRDefault="00533282" w:rsidP="00AA0573"/>
        </w:tc>
        <w:tc>
          <w:tcPr>
            <w:tcW w:w="8152" w:type="dxa"/>
          </w:tcPr>
          <w:p w:rsidR="00533282" w:rsidRPr="00917BF7" w:rsidRDefault="007C1FD1" w:rsidP="00A91260">
            <w:pPr>
              <w:rPr>
                <w:rFonts w:ascii="Times New Roman" w:hAnsi="Times New Roman" w:cs="Times New Roman"/>
                <w:sz w:val="24"/>
                <w:szCs w:val="24"/>
              </w:rPr>
            </w:pPr>
            <w:r w:rsidRPr="00917BF7">
              <w:rPr>
                <w:rFonts w:ascii="Times New Roman" w:hAnsi="Times New Roman" w:cs="Times New Roman"/>
                <w:sz w:val="24"/>
                <w:szCs w:val="24"/>
              </w:rPr>
              <w:t xml:space="preserve">Реализовывать адаптированную образовательную программу обучающегося с ОВЗ </w:t>
            </w:r>
            <w:r w:rsidR="00C60915" w:rsidRPr="00917BF7">
              <w:rPr>
                <w:rFonts w:ascii="Times New Roman" w:hAnsi="Times New Roman"/>
                <w:sz w:val="24"/>
                <w:szCs w:val="24"/>
              </w:rPr>
              <w:t>и инвалидностью</w:t>
            </w:r>
            <w:r w:rsidR="00C60915" w:rsidRPr="00917BF7">
              <w:rPr>
                <w:rFonts w:ascii="Times New Roman" w:hAnsi="Times New Roman" w:cs="Times New Roman"/>
                <w:sz w:val="24"/>
                <w:szCs w:val="24"/>
              </w:rPr>
              <w:t xml:space="preserve"> </w:t>
            </w:r>
            <w:r w:rsidRPr="00917BF7">
              <w:rPr>
                <w:rFonts w:ascii="Times New Roman" w:hAnsi="Times New Roman" w:cs="Times New Roman"/>
                <w:sz w:val="24"/>
                <w:szCs w:val="24"/>
              </w:rPr>
              <w:t>с применением методов прикладного анализа поведения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E85F6B">
            <w:r w:rsidRPr="00917BF7">
              <w:rPr>
                <w:rFonts w:ascii="Times New Roman" w:hAnsi="Times New Roman"/>
                <w:sz w:val="24"/>
                <w:szCs w:val="24"/>
              </w:rPr>
              <w:t xml:space="preserve">Осуществлять применение различных видов рабочей документации в целях эффективного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сопровождения обучающихся </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916C8F">
            <w:pPr>
              <w:jc w:val="both"/>
              <w:rPr>
                <w:rFonts w:ascii="Times New Roman" w:hAnsi="Times New Roman" w:cs="Times New Roman"/>
                <w:sz w:val="24"/>
                <w:szCs w:val="24"/>
              </w:rPr>
            </w:pPr>
            <w:r w:rsidRPr="00917BF7">
              <w:rPr>
                <w:rFonts w:ascii="Times New Roman" w:hAnsi="Times New Roman" w:cs="Times New Roman"/>
                <w:sz w:val="24"/>
                <w:szCs w:val="24"/>
              </w:rPr>
              <w:t xml:space="preserve">Оказывать </w:t>
            </w:r>
            <w:proofErr w:type="gramStart"/>
            <w:r w:rsidRPr="00917BF7">
              <w:rPr>
                <w:rFonts w:ascii="Times New Roman" w:hAnsi="Times New Roman" w:cs="Times New Roman"/>
                <w:sz w:val="24"/>
                <w:szCs w:val="24"/>
              </w:rPr>
              <w:t>обучающимся</w:t>
            </w:r>
            <w:proofErr w:type="gramEnd"/>
            <w:r w:rsidRPr="00917BF7">
              <w:rPr>
                <w:rFonts w:ascii="Times New Roman" w:hAnsi="Times New Roman" w:cs="Times New Roman"/>
                <w:sz w:val="24"/>
                <w:szCs w:val="24"/>
              </w:rPr>
              <w:t xml:space="preserve"> первую помощь  </w:t>
            </w:r>
          </w:p>
        </w:tc>
      </w:tr>
      <w:tr w:rsidR="00FE20F7" w:rsidRPr="00917BF7" w:rsidTr="00476E44">
        <w:tc>
          <w:tcPr>
            <w:tcW w:w="1912" w:type="dxa"/>
            <w:vMerge w:val="restart"/>
          </w:tcPr>
          <w:p w:rsidR="00FE20F7" w:rsidRPr="00917BF7" w:rsidDel="002A1D54" w:rsidRDefault="00FE20F7" w:rsidP="00AA0573">
            <w:pPr>
              <w:rPr>
                <w:rFonts w:ascii="Times New Roman" w:hAnsi="Times New Roman"/>
                <w:bCs/>
                <w:sz w:val="24"/>
                <w:szCs w:val="24"/>
              </w:rPr>
            </w:pPr>
            <w:r w:rsidRPr="00917BF7" w:rsidDel="002A1D54">
              <w:rPr>
                <w:rFonts w:ascii="Times New Roman" w:hAnsi="Times New Roman"/>
                <w:bCs/>
                <w:sz w:val="24"/>
                <w:szCs w:val="24"/>
              </w:rPr>
              <w:t>Необходимые знания</w:t>
            </w:r>
          </w:p>
        </w:tc>
        <w:tc>
          <w:tcPr>
            <w:tcW w:w="8152" w:type="dxa"/>
          </w:tcPr>
          <w:p w:rsidR="00FE20F7" w:rsidRPr="00917BF7" w:rsidRDefault="00FE20F7" w:rsidP="00CE6AA8">
            <w:pPr>
              <w:rPr>
                <w:rFonts w:ascii="Times New Roman" w:hAnsi="Times New Roman" w:cs="Times New Roman"/>
                <w:sz w:val="24"/>
                <w:szCs w:val="24"/>
              </w:rPr>
            </w:pPr>
            <w:r w:rsidRPr="00917BF7">
              <w:rPr>
                <w:rFonts w:ascii="Times New Roman" w:hAnsi="Times New Roman" w:cs="Times New Roman"/>
                <w:sz w:val="24"/>
                <w:szCs w:val="24"/>
              </w:rPr>
              <w:t xml:space="preserve">Законодательные акты в области образования, образовательные и профессиональные стандарты; нормативные правовые основы </w:t>
            </w:r>
            <w:proofErr w:type="spellStart"/>
            <w:r w:rsidRPr="00917BF7">
              <w:rPr>
                <w:rFonts w:ascii="Times New Roman" w:hAnsi="Times New Roman" w:cs="Times New Roman"/>
                <w:sz w:val="24"/>
                <w:szCs w:val="24"/>
              </w:rPr>
              <w:t>тьюторского</w:t>
            </w:r>
            <w:proofErr w:type="spellEnd"/>
            <w:r w:rsidRPr="00917BF7">
              <w:rPr>
                <w:rFonts w:ascii="Times New Roman" w:hAnsi="Times New Roman" w:cs="Times New Roman"/>
                <w:sz w:val="24"/>
                <w:szCs w:val="24"/>
              </w:rPr>
              <w:t xml:space="preserve"> сопровождения в образовании</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DB2551">
            <w:pPr>
              <w:rPr>
                <w:rFonts w:ascii="Times New Roman" w:hAnsi="Times New Roman" w:cs="Times New Roman"/>
                <w:sz w:val="24"/>
                <w:szCs w:val="24"/>
              </w:rPr>
            </w:pPr>
            <w:r w:rsidRPr="00917BF7">
              <w:rPr>
                <w:rFonts w:ascii="Times New Roman" w:hAnsi="Times New Roman" w:cs="Times New Roman"/>
                <w:sz w:val="24"/>
                <w:szCs w:val="24"/>
              </w:rPr>
              <w:t xml:space="preserve">Теоретические и методические основы </w:t>
            </w:r>
            <w:proofErr w:type="spellStart"/>
            <w:r w:rsidRPr="00917BF7">
              <w:rPr>
                <w:rFonts w:ascii="Times New Roman" w:hAnsi="Times New Roman" w:cs="Times New Roman"/>
                <w:sz w:val="24"/>
                <w:szCs w:val="24"/>
              </w:rPr>
              <w:t>тьюторской</w:t>
            </w:r>
            <w:proofErr w:type="spellEnd"/>
            <w:r w:rsidRPr="00917BF7">
              <w:rPr>
                <w:rFonts w:ascii="Times New Roman" w:hAnsi="Times New Roman" w:cs="Times New Roman"/>
                <w:sz w:val="24"/>
                <w:szCs w:val="24"/>
              </w:rPr>
              <w:t xml:space="preserve"> деятельности</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304EBF">
            <w:pPr>
              <w:rPr>
                <w:rFonts w:ascii="Times New Roman" w:hAnsi="Times New Roman" w:cs="Times New Roman"/>
                <w:sz w:val="24"/>
                <w:szCs w:val="24"/>
              </w:rPr>
            </w:pPr>
            <w:r w:rsidRPr="00917BF7">
              <w:rPr>
                <w:rFonts w:ascii="Times New Roman" w:hAnsi="Times New Roman" w:cs="Times New Roman"/>
                <w:sz w:val="24"/>
                <w:szCs w:val="24"/>
              </w:rPr>
              <w:t xml:space="preserve">Технологии </w:t>
            </w:r>
            <w:proofErr w:type="spellStart"/>
            <w:r w:rsidRPr="00917BF7">
              <w:rPr>
                <w:rFonts w:ascii="Times New Roman" w:hAnsi="Times New Roman" w:cs="Times New Roman"/>
                <w:sz w:val="24"/>
                <w:szCs w:val="24"/>
              </w:rPr>
              <w:t>тьюторского</w:t>
            </w:r>
            <w:proofErr w:type="spellEnd"/>
            <w:r w:rsidRPr="00917BF7">
              <w:rPr>
                <w:rFonts w:ascii="Times New Roman" w:hAnsi="Times New Roman" w:cs="Times New Roman"/>
                <w:sz w:val="24"/>
                <w:szCs w:val="24"/>
              </w:rPr>
              <w:t xml:space="preserve"> сопровождения в образовании, педагогического сопровождения и педагогической поддержки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692AB5">
            <w:pPr>
              <w:rPr>
                <w:rFonts w:ascii="Times New Roman" w:hAnsi="Times New Roman" w:cs="Times New Roman"/>
              </w:rPr>
            </w:pPr>
            <w:r w:rsidRPr="00917BF7">
              <w:rPr>
                <w:rFonts w:ascii="Times New Roman" w:hAnsi="Times New Roman" w:cs="Times New Roman"/>
                <w:sz w:val="24"/>
                <w:szCs w:val="24"/>
              </w:rPr>
              <w:t>Основы  разработки  индивидуальных учебных планов обучающихся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692AB5">
            <w:pPr>
              <w:rPr>
                <w:rFonts w:ascii="Times New Roman" w:hAnsi="Times New Roman" w:cs="Times New Roman"/>
                <w:sz w:val="24"/>
                <w:szCs w:val="24"/>
              </w:rPr>
            </w:pPr>
            <w:r w:rsidRPr="00917BF7">
              <w:rPr>
                <w:rFonts w:ascii="Times New Roman" w:hAnsi="Times New Roman" w:cs="Times New Roman"/>
                <w:sz w:val="24"/>
                <w:szCs w:val="24"/>
              </w:rPr>
              <w:t xml:space="preserve">Основы  разработки  адаптированных образовательных программ </w:t>
            </w:r>
            <w:proofErr w:type="gramStart"/>
            <w:r w:rsidRPr="00917BF7">
              <w:rPr>
                <w:rFonts w:ascii="Times New Roman" w:hAnsi="Times New Roman" w:cs="Times New Roman"/>
                <w:sz w:val="24"/>
                <w:szCs w:val="24"/>
              </w:rPr>
              <w:t>для</w:t>
            </w:r>
            <w:proofErr w:type="gramEnd"/>
            <w:r w:rsidRPr="00917BF7">
              <w:rPr>
                <w:rFonts w:ascii="Times New Roman" w:hAnsi="Times New Roman" w:cs="Times New Roman"/>
                <w:sz w:val="24"/>
                <w:szCs w:val="24"/>
              </w:rPr>
              <w:t xml:space="preserve"> обучающихся с ОВЗ</w:t>
            </w:r>
            <w:r w:rsidRPr="00917BF7">
              <w:rPr>
                <w:rFonts w:ascii="Times New Roman" w:hAnsi="Times New Roman"/>
                <w:sz w:val="24"/>
                <w:szCs w:val="24"/>
              </w:rPr>
              <w:t xml:space="preserve"> и инвалидностью</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692AB5">
            <w:pPr>
              <w:rPr>
                <w:rFonts w:ascii="Times New Roman" w:hAnsi="Times New Roman" w:cs="Times New Roman"/>
                <w:sz w:val="24"/>
                <w:szCs w:val="24"/>
              </w:rPr>
            </w:pPr>
            <w:r w:rsidRPr="00917BF7">
              <w:rPr>
                <w:rFonts w:ascii="Times New Roman" w:hAnsi="Times New Roman" w:cs="Times New Roman"/>
                <w:sz w:val="24"/>
                <w:szCs w:val="24"/>
              </w:rPr>
              <w:t xml:space="preserve">Технологии индивидуализации образования и педагогического сопровождения проектирования и реализации </w:t>
            </w:r>
            <w:proofErr w:type="gramStart"/>
            <w:r w:rsidRPr="00917BF7">
              <w:rPr>
                <w:rFonts w:ascii="Times New Roman" w:hAnsi="Times New Roman" w:cs="Times New Roman"/>
                <w:sz w:val="24"/>
                <w:szCs w:val="24"/>
              </w:rPr>
              <w:t>обучающимися</w:t>
            </w:r>
            <w:proofErr w:type="gramEnd"/>
            <w:r w:rsidRPr="00917BF7">
              <w:rPr>
                <w:rFonts w:ascii="Times New Roman" w:hAnsi="Times New Roman" w:cs="Times New Roman"/>
                <w:sz w:val="24"/>
                <w:szCs w:val="24"/>
              </w:rPr>
              <w:t xml:space="preserve"> индивидуальных образовательных </w:t>
            </w:r>
            <w:proofErr w:type="spellStart"/>
            <w:r w:rsidRPr="00917BF7">
              <w:rPr>
                <w:rFonts w:ascii="Times New Roman" w:hAnsi="Times New Roman" w:cs="Times New Roman"/>
                <w:sz w:val="24"/>
                <w:szCs w:val="24"/>
              </w:rPr>
              <w:t>маргшрутов</w:t>
            </w:r>
            <w:proofErr w:type="spellEnd"/>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3762A0">
            <w:pPr>
              <w:rPr>
                <w:rFonts w:ascii="Times New Roman" w:hAnsi="Times New Roman" w:cs="Times New Roman"/>
                <w:sz w:val="24"/>
                <w:szCs w:val="24"/>
              </w:rPr>
            </w:pPr>
            <w:r w:rsidRPr="00917BF7">
              <w:rPr>
                <w:rFonts w:ascii="Times New Roman" w:hAnsi="Times New Roman" w:cs="Times New Roman"/>
                <w:sz w:val="24"/>
                <w:szCs w:val="24"/>
              </w:rPr>
              <w:t xml:space="preserve">Особенности образовательных программ дошкольного, начального, основного и среднего общего образования, среднего профессионального, высшего, </w:t>
            </w:r>
            <w:r w:rsidRPr="00917BF7">
              <w:rPr>
                <w:rFonts w:ascii="Times New Roman" w:hAnsi="Times New Roman"/>
                <w:sz w:val="24"/>
                <w:szCs w:val="24"/>
              </w:rPr>
              <w:t>дополнительного профессионального образования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304EBF">
            <w:pPr>
              <w:rPr>
                <w:rFonts w:ascii="Times New Roman" w:hAnsi="Times New Roman" w:cs="Times New Roman"/>
              </w:rPr>
            </w:pPr>
            <w:r w:rsidRPr="00917BF7">
              <w:rPr>
                <w:rFonts w:ascii="Times New Roman" w:hAnsi="Times New Roman" w:cs="Times New Roman"/>
                <w:sz w:val="24"/>
                <w:szCs w:val="24"/>
              </w:rPr>
              <w:t>Основы коррекционной педагогики, основы прикладного анализа поведения, виды образовательных затруднений обучающихся различных возрастов и категорий</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5A11F3">
            <w:pPr>
              <w:rPr>
                <w:rFonts w:ascii="Times New Roman" w:hAnsi="Times New Roman" w:cs="Times New Roman"/>
                <w:sz w:val="24"/>
                <w:szCs w:val="24"/>
              </w:rPr>
            </w:pPr>
            <w:r w:rsidRPr="00917BF7">
              <w:rPr>
                <w:rFonts w:ascii="Times New Roman" w:hAnsi="Times New Roman" w:cs="Times New Roman"/>
                <w:sz w:val="24"/>
                <w:szCs w:val="24"/>
              </w:rPr>
              <w:t>Методы педагогической диагностики, выявления индивидуальных особенностей, потребностей обучающихся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3762A0">
            <w:pPr>
              <w:rPr>
                <w:rFonts w:ascii="Times New Roman" w:hAnsi="Times New Roman" w:cs="Times New Roman"/>
                <w:sz w:val="24"/>
                <w:szCs w:val="24"/>
              </w:rPr>
            </w:pPr>
            <w:r w:rsidRPr="00917BF7">
              <w:rPr>
                <w:rFonts w:ascii="Times New Roman" w:hAnsi="Times New Roman" w:cs="Times New Roman"/>
                <w:sz w:val="24"/>
                <w:szCs w:val="24"/>
              </w:rPr>
              <w:t xml:space="preserve">Методики и приемы оформления образовательного запроса обучающихся, элементов индивидуального учебного плана, адаптированной образовательной программы </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304EBF">
            <w:pPr>
              <w:rPr>
                <w:rFonts w:ascii="Times New Roman" w:hAnsi="Times New Roman"/>
                <w:sz w:val="24"/>
                <w:szCs w:val="24"/>
              </w:rPr>
            </w:pPr>
            <w:r w:rsidRPr="00917BF7">
              <w:rPr>
                <w:rFonts w:ascii="Times New Roman" w:hAnsi="Times New Roman"/>
                <w:sz w:val="24"/>
                <w:szCs w:val="24"/>
              </w:rPr>
              <w:t xml:space="preserve">Формы и методы проведения индивидуальной и групповой консультации, технологии открытого образования, </w:t>
            </w:r>
            <w:proofErr w:type="spellStart"/>
            <w:r w:rsidRPr="00917BF7">
              <w:rPr>
                <w:rFonts w:ascii="Times New Roman" w:hAnsi="Times New Roman"/>
                <w:sz w:val="24"/>
                <w:szCs w:val="24"/>
              </w:rPr>
              <w:t>тьюторские</w:t>
            </w:r>
            <w:proofErr w:type="spellEnd"/>
            <w:r w:rsidRPr="00917BF7">
              <w:rPr>
                <w:rFonts w:ascii="Times New Roman" w:hAnsi="Times New Roman"/>
                <w:sz w:val="24"/>
                <w:szCs w:val="24"/>
              </w:rPr>
              <w:t xml:space="preserve"> технологии </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D550B8">
            <w:pPr>
              <w:rPr>
                <w:rFonts w:ascii="Times New Roman" w:hAnsi="Times New Roman"/>
                <w:sz w:val="24"/>
                <w:szCs w:val="24"/>
              </w:rPr>
            </w:pPr>
            <w:r w:rsidRPr="00917BF7">
              <w:rPr>
                <w:rFonts w:ascii="Times New Roman" w:hAnsi="Times New Roman"/>
                <w:sz w:val="24"/>
                <w:szCs w:val="24"/>
              </w:rPr>
              <w:t xml:space="preserve">Ресурсная схема общего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действия и этапы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сопровождения </w:t>
            </w:r>
            <w:proofErr w:type="gramStart"/>
            <w:r w:rsidRPr="00917BF7">
              <w:rPr>
                <w:rFonts w:ascii="Times New Roman" w:hAnsi="Times New Roman"/>
                <w:sz w:val="24"/>
                <w:szCs w:val="24"/>
              </w:rPr>
              <w:t>обучающихся</w:t>
            </w:r>
            <w:proofErr w:type="gramEnd"/>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692AB5">
            <w:r w:rsidRPr="00917BF7">
              <w:rPr>
                <w:rFonts w:ascii="Times New Roman" w:hAnsi="Times New Roman" w:cs="Times New Roman"/>
                <w:sz w:val="24"/>
                <w:szCs w:val="24"/>
              </w:rPr>
              <w:t xml:space="preserve">Возрастные особенности обучающихся и способы их учета в реализации </w:t>
            </w:r>
            <w:proofErr w:type="spellStart"/>
            <w:r w:rsidRPr="00917BF7">
              <w:rPr>
                <w:rFonts w:ascii="Times New Roman" w:hAnsi="Times New Roman" w:cs="Times New Roman"/>
                <w:sz w:val="24"/>
                <w:szCs w:val="24"/>
              </w:rPr>
              <w:t>тьюторского</w:t>
            </w:r>
            <w:proofErr w:type="spellEnd"/>
            <w:r w:rsidRPr="00917BF7">
              <w:rPr>
                <w:rFonts w:ascii="Times New Roman" w:hAnsi="Times New Roman" w:cs="Times New Roman"/>
                <w:sz w:val="24"/>
                <w:szCs w:val="24"/>
              </w:rPr>
              <w:t xml:space="preserve"> сопровождения обучающихся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A91260">
            <w:r w:rsidRPr="00917BF7">
              <w:rPr>
                <w:rFonts w:ascii="Times New Roman" w:hAnsi="Times New Roman" w:cs="Times New Roman"/>
                <w:sz w:val="24"/>
                <w:szCs w:val="24"/>
              </w:rPr>
              <w:t>Методы, способы формирования благоприятного психологического климата, условий для позитивного общения субъектов образования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F837B5">
            <w:pPr>
              <w:rPr>
                <w:rFonts w:ascii="Times New Roman" w:hAnsi="Times New Roman"/>
                <w:sz w:val="24"/>
                <w:szCs w:val="24"/>
              </w:rPr>
            </w:pPr>
            <w:r w:rsidRPr="00917BF7">
              <w:rPr>
                <w:rFonts w:ascii="Times New Roman" w:hAnsi="Times New Roman" w:cs="Times New Roman"/>
                <w:sz w:val="24"/>
                <w:szCs w:val="24"/>
              </w:rPr>
              <w:t>Методы профилактики и преодоления конфликтных ситуаций в процессе взаимодействия субъектов образовательного процесса</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A322F8">
            <w:r w:rsidRPr="00917BF7">
              <w:rPr>
                <w:rFonts w:ascii="Times New Roman" w:hAnsi="Times New Roman"/>
                <w:sz w:val="24"/>
                <w:szCs w:val="24"/>
              </w:rPr>
              <w:t xml:space="preserve">Особенности познавательной активности и мотивации </w:t>
            </w:r>
            <w:proofErr w:type="spellStart"/>
            <w:r w:rsidRPr="00917BF7">
              <w:rPr>
                <w:rFonts w:ascii="Times New Roman" w:hAnsi="Times New Roman"/>
                <w:sz w:val="24"/>
                <w:szCs w:val="24"/>
              </w:rPr>
              <w:t>тьюторантов</w:t>
            </w:r>
            <w:proofErr w:type="spellEnd"/>
            <w:r w:rsidRPr="00917BF7">
              <w:rPr>
                <w:rFonts w:ascii="Times New Roman" w:hAnsi="Times New Roman"/>
                <w:sz w:val="24"/>
                <w:szCs w:val="24"/>
              </w:rPr>
              <w:t xml:space="preserve"> различных категорий, методы  развития у них навыков самоорганизации и самообразования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F837B5">
            <w:r w:rsidRPr="00917BF7">
              <w:rPr>
                <w:rFonts w:ascii="Times New Roman" w:hAnsi="Times New Roman"/>
                <w:sz w:val="24"/>
                <w:szCs w:val="24"/>
              </w:rPr>
              <w:t xml:space="preserve">Методы обучения </w:t>
            </w:r>
            <w:proofErr w:type="spellStart"/>
            <w:r w:rsidRPr="00917BF7">
              <w:rPr>
                <w:rFonts w:ascii="Times New Roman" w:hAnsi="Times New Roman"/>
                <w:sz w:val="24"/>
                <w:szCs w:val="24"/>
              </w:rPr>
              <w:t>самооцениванию</w:t>
            </w:r>
            <w:proofErr w:type="spellEnd"/>
            <w:r w:rsidRPr="00917BF7">
              <w:rPr>
                <w:rFonts w:ascii="Times New Roman" w:hAnsi="Times New Roman"/>
                <w:sz w:val="24"/>
                <w:szCs w:val="24"/>
              </w:rPr>
              <w:t xml:space="preserve"> и созданию рефлексивных текстов, анализа социокультурного  опыта и опыта предпрофессиональных  проб</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A91260">
            <w:r w:rsidRPr="00917BF7">
              <w:rPr>
                <w:rFonts w:ascii="Times New Roman" w:hAnsi="Times New Roman"/>
                <w:sz w:val="24"/>
                <w:szCs w:val="24"/>
              </w:rPr>
              <w:t xml:space="preserve">Методы, приемы организации игровой, творческой деятельности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разного возраста</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3762A0">
            <w:r w:rsidRPr="00917BF7">
              <w:rPr>
                <w:rFonts w:ascii="Times New Roman" w:hAnsi="Times New Roman"/>
                <w:sz w:val="24"/>
                <w:szCs w:val="24"/>
              </w:rPr>
              <w:t xml:space="preserve">Методы и приемы делегирования ответственности за реализацию индивидуального образовательного маршрута самому обучающемуся </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5A11F3">
            <w:pPr>
              <w:rPr>
                <w:rFonts w:ascii="Times New Roman" w:hAnsi="Times New Roman" w:cs="Times New Roman"/>
                <w:sz w:val="24"/>
                <w:szCs w:val="24"/>
              </w:rPr>
            </w:pPr>
            <w:proofErr w:type="gramStart"/>
            <w:r w:rsidRPr="00917BF7">
              <w:rPr>
                <w:rFonts w:ascii="Times New Roman" w:hAnsi="Times New Roman" w:cs="Times New Roman"/>
                <w:sz w:val="24"/>
                <w:szCs w:val="24"/>
              </w:rPr>
              <w:t>Методы, приемы, технологии организации образовательного процесса для обучающихся с ОВЗ</w:t>
            </w:r>
            <w:r w:rsidRPr="00917BF7">
              <w:rPr>
                <w:rFonts w:ascii="Times New Roman" w:hAnsi="Times New Roman"/>
                <w:sz w:val="24"/>
                <w:szCs w:val="24"/>
              </w:rPr>
              <w:t xml:space="preserve"> и инвалидностью</w:t>
            </w:r>
            <w:r w:rsidRPr="00917BF7">
              <w:rPr>
                <w:rFonts w:ascii="Times New Roman" w:hAnsi="Times New Roman" w:cs="Times New Roman"/>
                <w:sz w:val="24"/>
                <w:szCs w:val="24"/>
              </w:rPr>
              <w:t xml:space="preserve">, включая методы и приемы </w:t>
            </w:r>
            <w:r w:rsidRPr="00917BF7">
              <w:rPr>
                <w:rFonts w:ascii="Times New Roman" w:hAnsi="Times New Roman" w:cs="Times New Roman"/>
                <w:sz w:val="24"/>
                <w:szCs w:val="24"/>
              </w:rPr>
              <w:lastRenderedPageBreak/>
              <w:t>прикладного анализа поведения, с учетом особенностей психофизического развития, индивидуальных возможностей и состояния здоровья таких обучающихся</w:t>
            </w:r>
            <w:proofErr w:type="gramEnd"/>
          </w:p>
        </w:tc>
      </w:tr>
      <w:tr w:rsidR="00FE20F7" w:rsidRPr="00917BF7" w:rsidTr="007C1FD1">
        <w:trPr>
          <w:trHeight w:val="769"/>
        </w:trPr>
        <w:tc>
          <w:tcPr>
            <w:tcW w:w="1912" w:type="dxa"/>
            <w:vMerge/>
          </w:tcPr>
          <w:p w:rsidR="00FE20F7" w:rsidRPr="00917BF7" w:rsidRDefault="00FE20F7" w:rsidP="00AA0573"/>
        </w:tc>
        <w:tc>
          <w:tcPr>
            <w:tcW w:w="8152" w:type="dxa"/>
          </w:tcPr>
          <w:p w:rsidR="00FE20F7" w:rsidRPr="00917BF7" w:rsidRDefault="00FE20F7" w:rsidP="003762A0">
            <w:r w:rsidRPr="00917BF7">
              <w:rPr>
                <w:rFonts w:ascii="Times New Roman" w:hAnsi="Times New Roman"/>
                <w:sz w:val="24"/>
                <w:szCs w:val="24"/>
              </w:rPr>
              <w:t xml:space="preserve">Методы анализа и оценки результатов освоения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xml:space="preserve"> индивидуального учебного плана, адаптированной образовательной программы и обеспечения их рефлексии обучающимися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A91260">
            <w:r w:rsidRPr="00917BF7">
              <w:rPr>
                <w:rFonts w:ascii="Times New Roman" w:hAnsi="Times New Roman"/>
              </w:rPr>
              <w:t xml:space="preserve">Виды </w:t>
            </w:r>
            <w:r w:rsidRPr="00917BF7">
              <w:rPr>
                <w:rFonts w:ascii="Times New Roman" w:hAnsi="Times New Roman"/>
                <w:sz w:val="24"/>
                <w:szCs w:val="24"/>
              </w:rPr>
              <w:t xml:space="preserve">рабочей и </w:t>
            </w:r>
            <w:r w:rsidRPr="00917BF7">
              <w:rPr>
                <w:rFonts w:ascii="Times New Roman" w:hAnsi="Times New Roman"/>
              </w:rPr>
              <w:t xml:space="preserve">отчетной документации  </w:t>
            </w:r>
            <w:proofErr w:type="spellStart"/>
            <w:r w:rsidRPr="00917BF7">
              <w:rPr>
                <w:rFonts w:ascii="Times New Roman" w:hAnsi="Times New Roman"/>
                <w:sz w:val="24"/>
                <w:szCs w:val="24"/>
              </w:rPr>
              <w:t>тьютора</w:t>
            </w:r>
            <w:proofErr w:type="spellEnd"/>
            <w:r w:rsidRPr="00917BF7">
              <w:rPr>
                <w:rFonts w:ascii="Times New Roman" w:hAnsi="Times New Roman"/>
                <w:sz w:val="24"/>
                <w:szCs w:val="24"/>
              </w:rPr>
              <w:t xml:space="preserve">, способы ее применения в целях эффективного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сопровождения обучающихся</w:t>
            </w:r>
          </w:p>
        </w:tc>
      </w:tr>
      <w:tr w:rsidR="00FE20F7" w:rsidRPr="00917BF7" w:rsidTr="00476E44">
        <w:tc>
          <w:tcPr>
            <w:tcW w:w="1912" w:type="dxa"/>
            <w:vMerge/>
          </w:tcPr>
          <w:p w:rsidR="00FE20F7" w:rsidRPr="00917BF7" w:rsidRDefault="00FE20F7" w:rsidP="00AA0573"/>
        </w:tc>
        <w:tc>
          <w:tcPr>
            <w:tcW w:w="8152" w:type="dxa"/>
          </w:tcPr>
          <w:p w:rsidR="00FE20F7" w:rsidRPr="00917BF7" w:rsidRDefault="00FE20F7" w:rsidP="003762A0">
            <w:pPr>
              <w:jc w:val="both"/>
              <w:rPr>
                <w:rStyle w:val="FontStyle12"/>
                <w:b w:val="0"/>
                <w:bCs w:val="0"/>
                <w:sz w:val="24"/>
                <w:szCs w:val="24"/>
              </w:rPr>
            </w:pPr>
            <w:r w:rsidRPr="00917BF7">
              <w:rPr>
                <w:rStyle w:val="FontStyle12"/>
                <w:b w:val="0"/>
                <w:sz w:val="24"/>
                <w:szCs w:val="24"/>
              </w:rPr>
              <w:t xml:space="preserve">Нормативные правовые акты, определяющие меры ответственности педагогических работников за жизнь и здоровье обучающихся </w:t>
            </w:r>
          </w:p>
        </w:tc>
      </w:tr>
      <w:tr w:rsidR="009A74B1" w:rsidRPr="00917BF7" w:rsidTr="00476E44">
        <w:tc>
          <w:tcPr>
            <w:tcW w:w="1912" w:type="dxa"/>
            <w:vMerge/>
          </w:tcPr>
          <w:p w:rsidR="009A74B1" w:rsidRPr="00917BF7" w:rsidRDefault="009A74B1" w:rsidP="00AA0573"/>
        </w:tc>
        <w:tc>
          <w:tcPr>
            <w:tcW w:w="8152" w:type="dxa"/>
          </w:tcPr>
          <w:p w:rsidR="009A74B1" w:rsidRPr="00917BF7" w:rsidRDefault="009A74B1" w:rsidP="00F66825">
            <w:pPr>
              <w:jc w:val="both"/>
              <w:rPr>
                <w:rStyle w:val="FontStyle12"/>
                <w:b w:val="0"/>
                <w:sz w:val="24"/>
                <w:szCs w:val="24"/>
              </w:rPr>
            </w:pPr>
            <w:r w:rsidRPr="00917BF7">
              <w:rPr>
                <w:rStyle w:val="FontStyle12"/>
                <w:b w:val="0"/>
                <w:sz w:val="24"/>
                <w:szCs w:val="24"/>
              </w:rPr>
              <w:t>Требования охраны труда, жизни и здоровья обучающихся при проведении занятий, мероприятий в образовательной организации и вне организации</w:t>
            </w:r>
          </w:p>
        </w:tc>
      </w:tr>
      <w:tr w:rsidR="009A74B1" w:rsidRPr="00917BF7" w:rsidTr="00476E44">
        <w:tc>
          <w:tcPr>
            <w:tcW w:w="1912" w:type="dxa"/>
            <w:vMerge/>
          </w:tcPr>
          <w:p w:rsidR="009A74B1" w:rsidRPr="00917BF7" w:rsidRDefault="009A74B1" w:rsidP="00AA0573"/>
        </w:tc>
        <w:tc>
          <w:tcPr>
            <w:tcW w:w="8152" w:type="dxa"/>
          </w:tcPr>
          <w:p w:rsidR="009A74B1" w:rsidRPr="00917BF7" w:rsidRDefault="009A74B1" w:rsidP="00A91260">
            <w:pPr>
              <w:jc w:val="both"/>
              <w:rPr>
                <w:rStyle w:val="FontStyle12"/>
                <w:b w:val="0"/>
                <w:sz w:val="24"/>
                <w:szCs w:val="24"/>
              </w:rPr>
            </w:pPr>
            <w:r w:rsidRPr="00917BF7">
              <w:rPr>
                <w:rFonts w:ascii="Times New Roman" w:hAnsi="Times New Roman" w:cs="Times New Roman"/>
                <w:sz w:val="24"/>
                <w:szCs w:val="24"/>
              </w:rPr>
              <w:t>Теоретические и практические  знания по учебной дисциплине «Первая помощь</w:t>
            </w:r>
          </w:p>
        </w:tc>
      </w:tr>
      <w:tr w:rsidR="009A74B1" w:rsidRPr="00917BF7" w:rsidTr="00476E44">
        <w:tc>
          <w:tcPr>
            <w:tcW w:w="1912" w:type="dxa"/>
          </w:tcPr>
          <w:p w:rsidR="009A74B1" w:rsidRPr="00917BF7" w:rsidRDefault="009A74B1" w:rsidP="00AA0573">
            <w:r w:rsidRPr="00917BF7" w:rsidDel="002A1D54">
              <w:rPr>
                <w:rFonts w:ascii="Times New Roman" w:hAnsi="Times New Roman"/>
                <w:bCs/>
                <w:sz w:val="24"/>
                <w:szCs w:val="24"/>
              </w:rPr>
              <w:t>Другие характеристики</w:t>
            </w:r>
          </w:p>
        </w:tc>
        <w:tc>
          <w:tcPr>
            <w:tcW w:w="8152" w:type="dxa"/>
          </w:tcPr>
          <w:p w:rsidR="009A74B1" w:rsidRPr="00917BF7" w:rsidRDefault="009A74B1" w:rsidP="00AA0573">
            <w:r w:rsidRPr="00917BF7">
              <w:t>-</w:t>
            </w:r>
          </w:p>
        </w:tc>
      </w:tr>
    </w:tbl>
    <w:p w:rsidR="00CE0175" w:rsidRPr="00917BF7" w:rsidRDefault="00CE0175" w:rsidP="00CE0175">
      <w:pPr>
        <w:tabs>
          <w:tab w:val="left" w:pos="7440"/>
        </w:tabs>
        <w:spacing w:after="0" w:line="240" w:lineRule="auto"/>
        <w:rPr>
          <w:rFonts w:ascii="Times New Roman" w:hAnsi="Times New Roman" w:cs="Times New Roman"/>
          <w:b/>
          <w:sz w:val="24"/>
          <w:szCs w:val="24"/>
        </w:rPr>
      </w:pPr>
    </w:p>
    <w:p w:rsidR="007474CB" w:rsidRPr="00917BF7" w:rsidRDefault="00587019" w:rsidP="007474CB">
      <w:pPr>
        <w:tabs>
          <w:tab w:val="left" w:pos="7440"/>
        </w:tabs>
        <w:rPr>
          <w:rFonts w:ascii="Times New Roman" w:hAnsi="Times New Roman" w:cs="Times New Roman"/>
          <w:b/>
          <w:sz w:val="24"/>
          <w:szCs w:val="24"/>
        </w:rPr>
      </w:pPr>
      <w:r w:rsidRPr="00917BF7">
        <w:rPr>
          <w:rFonts w:ascii="Times New Roman" w:hAnsi="Times New Roman" w:cs="Times New Roman"/>
          <w:b/>
          <w:sz w:val="24"/>
          <w:szCs w:val="24"/>
        </w:rPr>
        <w:t xml:space="preserve">  </w:t>
      </w:r>
      <w:r w:rsidR="007474CB" w:rsidRPr="00917BF7">
        <w:rPr>
          <w:rFonts w:ascii="Times New Roman" w:hAnsi="Times New Roman" w:cs="Times New Roman"/>
          <w:b/>
          <w:sz w:val="24"/>
          <w:szCs w:val="24"/>
        </w:rPr>
        <w:t>3.6.2.Трудовая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3059"/>
        <w:gridCol w:w="729"/>
        <w:gridCol w:w="1115"/>
        <w:gridCol w:w="1701"/>
        <w:gridCol w:w="1558"/>
      </w:tblGrid>
      <w:tr w:rsidR="007474CB" w:rsidRPr="00917BF7" w:rsidTr="00C840AA">
        <w:trPr>
          <w:trHeight w:val="284"/>
        </w:trPr>
        <w:tc>
          <w:tcPr>
            <w:tcW w:w="945" w:type="pct"/>
            <w:tcBorders>
              <w:top w:val="nil"/>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5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D209DA" w:rsidP="0080078C">
            <w:pPr>
              <w:widowControl w:val="0"/>
              <w:spacing w:after="0" w:line="240" w:lineRule="auto"/>
              <w:rPr>
                <w:rFonts w:ascii="Times New Roman" w:hAnsi="Times New Roman"/>
                <w:sz w:val="24"/>
                <w:szCs w:val="24"/>
              </w:rPr>
            </w:pPr>
            <w:r w:rsidRPr="00917BF7">
              <w:rPr>
                <w:rFonts w:ascii="Times New Roman" w:hAnsi="Times New Roman"/>
                <w:sz w:val="24"/>
                <w:szCs w:val="24"/>
              </w:rPr>
              <w:t xml:space="preserve">Организация образовательной среды для реализации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включая обучающихся с ОВЗ</w:t>
            </w:r>
            <w:r w:rsidR="00C60915" w:rsidRPr="00917BF7">
              <w:rPr>
                <w:rFonts w:ascii="Times New Roman" w:hAnsi="Times New Roman"/>
                <w:sz w:val="24"/>
                <w:szCs w:val="24"/>
              </w:rPr>
              <w:t xml:space="preserve"> и инвалидностью</w:t>
            </w:r>
            <w:r w:rsidRPr="00917BF7">
              <w:rPr>
                <w:rFonts w:ascii="Times New Roman" w:hAnsi="Times New Roman"/>
                <w:sz w:val="24"/>
                <w:szCs w:val="24"/>
              </w:rPr>
              <w:t>, индивидуальных образовательных маршрутов, проектов</w:t>
            </w:r>
          </w:p>
        </w:tc>
        <w:tc>
          <w:tcPr>
            <w:tcW w:w="362" w:type="pct"/>
            <w:tcBorders>
              <w:top w:val="nil"/>
              <w:left w:val="single" w:sz="4" w:space="0" w:color="808080" w:themeColor="background1" w:themeShade="80"/>
              <w:bottom w:val="nil"/>
              <w:right w:val="single" w:sz="4" w:space="0" w:color="808080" w:themeColor="background1" w:themeShade="80"/>
            </w:tcBorders>
            <w:vAlign w:val="center"/>
          </w:tcPr>
          <w:p w:rsidR="007474CB" w:rsidRPr="00917BF7" w:rsidRDefault="007474CB" w:rsidP="00AA0573">
            <w:pPr>
              <w:widowControl w:val="0"/>
              <w:spacing w:after="0" w:line="240" w:lineRule="auto"/>
              <w:jc w:val="right"/>
              <w:rPr>
                <w:rFonts w:ascii="Times New Roman" w:hAnsi="Times New Roman"/>
                <w:sz w:val="24"/>
                <w:szCs w:val="24"/>
                <w:vertAlign w:val="superscript"/>
              </w:rPr>
            </w:pPr>
            <w:r w:rsidRPr="00917BF7">
              <w:rPr>
                <w:rFonts w:ascii="Times New Roman" w:hAnsi="Times New Roman"/>
                <w:sz w:val="24"/>
                <w:szCs w:val="24"/>
              </w:rPr>
              <w:t>Код</w:t>
            </w:r>
          </w:p>
        </w:tc>
        <w:tc>
          <w:tcPr>
            <w:tcW w:w="55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CA6F38">
            <w:pPr>
              <w:widowControl w:val="0"/>
              <w:spacing w:after="0" w:line="240" w:lineRule="auto"/>
              <w:jc w:val="center"/>
              <w:rPr>
                <w:rFonts w:ascii="Times New Roman" w:hAnsi="Times New Roman"/>
                <w:sz w:val="24"/>
                <w:szCs w:val="24"/>
              </w:rPr>
            </w:pPr>
            <w:r w:rsidRPr="00917BF7">
              <w:rPr>
                <w:rFonts w:ascii="Times New Roman" w:hAnsi="Times New Roman"/>
                <w:sz w:val="24"/>
                <w:szCs w:val="24"/>
                <w:lang w:val="de-DE"/>
              </w:rPr>
              <w:t>F</w:t>
            </w:r>
            <w:r w:rsidRPr="00917BF7">
              <w:rPr>
                <w:rFonts w:ascii="Times New Roman" w:hAnsi="Times New Roman"/>
                <w:sz w:val="24"/>
                <w:szCs w:val="24"/>
              </w:rPr>
              <w:t>/02.</w:t>
            </w:r>
            <w:r w:rsidR="00CA6F38">
              <w:rPr>
                <w:rFonts w:ascii="Times New Roman" w:hAnsi="Times New Roman"/>
                <w:sz w:val="24"/>
                <w:szCs w:val="24"/>
              </w:rPr>
              <w:t>6</w:t>
            </w:r>
          </w:p>
        </w:tc>
        <w:tc>
          <w:tcPr>
            <w:tcW w:w="845" w:type="pct"/>
            <w:tcBorders>
              <w:top w:val="nil"/>
              <w:left w:val="single" w:sz="4" w:space="0" w:color="808080" w:themeColor="background1" w:themeShade="80"/>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7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CA6F38" w:rsidP="00AA0573">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bl>
    <w:p w:rsidR="007474CB" w:rsidRPr="00917BF7" w:rsidRDefault="007474CB" w:rsidP="007474CB">
      <w:pPr>
        <w:tabs>
          <w:tab w:val="left" w:pos="7440"/>
        </w:tabs>
        <w:rPr>
          <w:rFonts w:ascii="Times New Roman" w:hAnsi="Times New Roman" w:cs="Times New Roman"/>
          <w:b/>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045"/>
        <w:gridCol w:w="1310"/>
        <w:gridCol w:w="584"/>
        <w:gridCol w:w="1753"/>
        <w:gridCol w:w="1598"/>
        <w:gridCol w:w="2774"/>
      </w:tblGrid>
      <w:tr w:rsidR="007474CB" w:rsidRPr="00917BF7" w:rsidTr="00587019">
        <w:trPr>
          <w:trHeight w:val="498"/>
        </w:trPr>
        <w:tc>
          <w:tcPr>
            <w:tcW w:w="1016" w:type="pct"/>
            <w:tcBorders>
              <w:top w:val="nil"/>
              <w:left w:val="nil"/>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51"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90"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c>
          <w:tcPr>
            <w:tcW w:w="1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r>
      <w:tr w:rsidR="007474CB" w:rsidRPr="00917BF7" w:rsidTr="00587019">
        <w:trPr>
          <w:trHeight w:val="489"/>
        </w:trPr>
        <w:tc>
          <w:tcPr>
            <w:tcW w:w="1016" w:type="pct"/>
            <w:tcBorders>
              <w:top w:val="nil"/>
              <w:bottom w:val="nil"/>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p>
        </w:tc>
        <w:tc>
          <w:tcPr>
            <w:tcW w:w="1812" w:type="pct"/>
            <w:gridSpan w:val="3"/>
            <w:tcBorders>
              <w:top w:val="nil"/>
              <w:left w:val="nil"/>
              <w:bottom w:val="nil"/>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p>
        </w:tc>
        <w:tc>
          <w:tcPr>
            <w:tcW w:w="794" w:type="pct"/>
            <w:tcBorders>
              <w:top w:val="nil"/>
              <w:left w:val="nil"/>
              <w:bottom w:val="nil"/>
              <w:right w:val="nil"/>
            </w:tcBorders>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378" w:type="pct"/>
            <w:tcBorders>
              <w:top w:val="nil"/>
              <w:left w:val="nil"/>
              <w:bottom w:val="nil"/>
              <w:right w:val="nil"/>
            </w:tcBorders>
          </w:tcPr>
          <w:p w:rsidR="007474CB" w:rsidRPr="00917BF7" w:rsidRDefault="007474CB" w:rsidP="00AA0573">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p w:rsidR="008A6489" w:rsidRPr="00917BF7" w:rsidRDefault="008A6489" w:rsidP="00AA0573">
            <w:pPr>
              <w:widowControl w:val="0"/>
              <w:spacing w:after="0" w:line="240" w:lineRule="auto"/>
              <w:ind w:right="-104"/>
              <w:jc w:val="center"/>
              <w:rPr>
                <w:rFonts w:ascii="Times New Roman" w:hAnsi="Times New Roman"/>
                <w:sz w:val="24"/>
                <w:szCs w:val="24"/>
              </w:rPr>
            </w:pPr>
          </w:p>
        </w:tc>
      </w:tr>
    </w:tbl>
    <w:tbl>
      <w:tblPr>
        <w:tblStyle w:val="ab"/>
        <w:tblW w:w="10064" w:type="dxa"/>
        <w:tblInd w:w="2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3"/>
        <w:gridCol w:w="7991"/>
      </w:tblGrid>
      <w:tr w:rsidR="00C643AF" w:rsidRPr="00917BF7" w:rsidTr="00587019">
        <w:tc>
          <w:tcPr>
            <w:tcW w:w="1985" w:type="dxa"/>
            <w:vMerge w:val="restart"/>
          </w:tcPr>
          <w:p w:rsidR="00C643AF" w:rsidRPr="00917BF7" w:rsidRDefault="00C643AF" w:rsidP="00F837B5">
            <w:r w:rsidRPr="00917BF7">
              <w:rPr>
                <w:rFonts w:ascii="Times New Roman" w:hAnsi="Times New Roman"/>
                <w:spacing w:val="-2"/>
                <w:sz w:val="24"/>
                <w:szCs w:val="24"/>
              </w:rPr>
              <w:t>Трудовые действия</w:t>
            </w:r>
          </w:p>
        </w:tc>
        <w:tc>
          <w:tcPr>
            <w:tcW w:w="7654" w:type="dxa"/>
          </w:tcPr>
          <w:p w:rsidR="00C643AF" w:rsidRPr="00917BF7" w:rsidRDefault="00C643AF" w:rsidP="00F837B5">
            <w:r w:rsidRPr="00917BF7">
              <w:rPr>
                <w:rFonts w:ascii="Times New Roman" w:hAnsi="Times New Roman"/>
                <w:sz w:val="24"/>
                <w:szCs w:val="24"/>
              </w:rPr>
              <w:t>Проектирование открытой, вариативной образовательной среды образовательной организации</w:t>
            </w:r>
          </w:p>
        </w:tc>
      </w:tr>
      <w:tr w:rsidR="00C643AF" w:rsidRPr="00917BF7" w:rsidTr="00587019">
        <w:tc>
          <w:tcPr>
            <w:tcW w:w="1985" w:type="dxa"/>
            <w:vMerge/>
          </w:tcPr>
          <w:p w:rsidR="00C643AF" w:rsidRPr="00917BF7" w:rsidRDefault="00C643AF" w:rsidP="00F837B5"/>
        </w:tc>
        <w:tc>
          <w:tcPr>
            <w:tcW w:w="7654" w:type="dxa"/>
          </w:tcPr>
          <w:p w:rsidR="00C643AF" w:rsidRPr="00917BF7" w:rsidRDefault="008A6489" w:rsidP="00E36793">
            <w:r w:rsidRPr="00917BF7">
              <w:rPr>
                <w:rFonts w:ascii="Times New Roman" w:hAnsi="Times New Roman"/>
                <w:sz w:val="24"/>
                <w:szCs w:val="24"/>
              </w:rPr>
              <w:t>П</w:t>
            </w:r>
            <w:r w:rsidR="00C643AF" w:rsidRPr="00917BF7">
              <w:rPr>
                <w:rFonts w:ascii="Times New Roman" w:hAnsi="Times New Roman"/>
                <w:sz w:val="24"/>
                <w:szCs w:val="24"/>
              </w:rPr>
              <w:t>овышение досту</w:t>
            </w:r>
            <w:r w:rsidRPr="00917BF7">
              <w:rPr>
                <w:rFonts w:ascii="Times New Roman" w:hAnsi="Times New Roman"/>
                <w:sz w:val="24"/>
                <w:szCs w:val="24"/>
              </w:rPr>
              <w:t>пности образовательных ресурсов</w:t>
            </w:r>
            <w:r w:rsidR="00C643AF" w:rsidRPr="00917BF7">
              <w:rPr>
                <w:rFonts w:ascii="Times New Roman" w:hAnsi="Times New Roman"/>
                <w:sz w:val="24"/>
                <w:szCs w:val="24"/>
              </w:rPr>
              <w:t xml:space="preserve"> для </w:t>
            </w:r>
            <w:r w:rsidR="00E36793" w:rsidRPr="00917BF7">
              <w:rPr>
                <w:rFonts w:ascii="Times New Roman" w:hAnsi="Times New Roman"/>
                <w:sz w:val="24"/>
                <w:szCs w:val="24"/>
              </w:rPr>
              <w:t>освоения</w:t>
            </w:r>
            <w:r w:rsidR="00C643AF" w:rsidRPr="00917BF7">
              <w:rPr>
                <w:rFonts w:ascii="Times New Roman" w:hAnsi="Times New Roman"/>
                <w:sz w:val="24"/>
                <w:szCs w:val="24"/>
              </w:rPr>
              <w:t xml:space="preserve"> </w:t>
            </w:r>
            <w:proofErr w:type="gramStart"/>
            <w:r w:rsidR="00C643AF" w:rsidRPr="00917BF7">
              <w:rPr>
                <w:rFonts w:ascii="Times New Roman" w:hAnsi="Times New Roman"/>
                <w:sz w:val="24"/>
                <w:szCs w:val="24"/>
              </w:rPr>
              <w:t>обучающимися</w:t>
            </w:r>
            <w:proofErr w:type="gramEnd"/>
            <w:r w:rsidR="00C643AF" w:rsidRPr="00917BF7">
              <w:rPr>
                <w:rFonts w:ascii="Times New Roman" w:hAnsi="Times New Roman"/>
                <w:sz w:val="24"/>
                <w:szCs w:val="24"/>
              </w:rPr>
              <w:t xml:space="preserve"> </w:t>
            </w:r>
            <w:r w:rsidR="005E0982" w:rsidRPr="00917BF7">
              <w:rPr>
                <w:rFonts w:ascii="Times New Roman" w:hAnsi="Times New Roman"/>
                <w:sz w:val="24"/>
                <w:szCs w:val="24"/>
              </w:rPr>
              <w:t>индивидуальных образовательных маршрутов, учебных планов, проектов</w:t>
            </w:r>
          </w:p>
        </w:tc>
      </w:tr>
      <w:tr w:rsidR="00017042" w:rsidRPr="00917BF7" w:rsidTr="00587019">
        <w:tc>
          <w:tcPr>
            <w:tcW w:w="1985" w:type="dxa"/>
            <w:vMerge/>
          </w:tcPr>
          <w:p w:rsidR="00017042" w:rsidRPr="00917BF7" w:rsidRDefault="00017042" w:rsidP="00F837B5"/>
        </w:tc>
        <w:tc>
          <w:tcPr>
            <w:tcW w:w="7654" w:type="dxa"/>
          </w:tcPr>
          <w:p w:rsidR="00017042" w:rsidRPr="00917BF7" w:rsidRDefault="00017042" w:rsidP="00017042">
            <w:pPr>
              <w:rPr>
                <w:rFonts w:ascii="Times New Roman" w:hAnsi="Times New Roman" w:cs="Times New Roman"/>
                <w:sz w:val="24"/>
                <w:szCs w:val="24"/>
              </w:rPr>
            </w:pPr>
            <w:r w:rsidRPr="00917BF7">
              <w:rPr>
                <w:rFonts w:ascii="Times New Roman" w:hAnsi="Times New Roman" w:cs="Times New Roman"/>
                <w:sz w:val="24"/>
                <w:szCs w:val="24"/>
              </w:rPr>
              <w:t xml:space="preserve">Проектирование адаптированной образовательной среды для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с ОВЗ </w:t>
            </w:r>
            <w:r w:rsidR="00C60915" w:rsidRPr="00917BF7">
              <w:rPr>
                <w:rFonts w:ascii="Times New Roman" w:hAnsi="Times New Roman"/>
                <w:sz w:val="24"/>
                <w:szCs w:val="24"/>
              </w:rPr>
              <w:t>и инвалидностью</w:t>
            </w:r>
          </w:p>
        </w:tc>
      </w:tr>
      <w:tr w:rsidR="00C643AF" w:rsidRPr="00917BF7" w:rsidTr="00587019">
        <w:tc>
          <w:tcPr>
            <w:tcW w:w="1985" w:type="dxa"/>
            <w:vMerge/>
          </w:tcPr>
          <w:p w:rsidR="00C643AF" w:rsidRPr="00917BF7" w:rsidRDefault="00C643AF" w:rsidP="00F837B5"/>
        </w:tc>
        <w:tc>
          <w:tcPr>
            <w:tcW w:w="7654" w:type="dxa"/>
          </w:tcPr>
          <w:p w:rsidR="00C643AF" w:rsidRPr="00917BF7" w:rsidRDefault="00C643AF" w:rsidP="00E4113F">
            <w:r w:rsidRPr="00917BF7">
              <w:rPr>
                <w:rFonts w:ascii="Times New Roman" w:hAnsi="Times New Roman"/>
                <w:sz w:val="24"/>
                <w:szCs w:val="24"/>
              </w:rPr>
              <w:t xml:space="preserve">Координация взаимодействия субъектов </w:t>
            </w:r>
            <w:proofErr w:type="gramStart"/>
            <w:r w:rsidRPr="00917BF7">
              <w:rPr>
                <w:rFonts w:ascii="Times New Roman" w:hAnsi="Times New Roman"/>
                <w:sz w:val="24"/>
                <w:szCs w:val="24"/>
              </w:rPr>
              <w:t>образования</w:t>
            </w:r>
            <w:proofErr w:type="gramEnd"/>
            <w:r w:rsidRPr="00917BF7">
              <w:rPr>
                <w:rFonts w:ascii="Times New Roman" w:hAnsi="Times New Roman"/>
                <w:sz w:val="24"/>
                <w:szCs w:val="24"/>
              </w:rPr>
              <w:t xml:space="preserve"> с целью обеспечения доступа обучающихся к </w:t>
            </w:r>
            <w:r w:rsidR="00E4113F" w:rsidRPr="00917BF7">
              <w:rPr>
                <w:rFonts w:ascii="Times New Roman" w:hAnsi="Times New Roman"/>
                <w:sz w:val="24"/>
                <w:szCs w:val="24"/>
              </w:rPr>
              <w:t xml:space="preserve">образовательным </w:t>
            </w:r>
            <w:r w:rsidRPr="00917BF7">
              <w:rPr>
                <w:rFonts w:ascii="Times New Roman" w:hAnsi="Times New Roman"/>
                <w:sz w:val="24"/>
                <w:szCs w:val="24"/>
              </w:rPr>
              <w:t xml:space="preserve">ресурсам </w:t>
            </w:r>
          </w:p>
        </w:tc>
      </w:tr>
      <w:tr w:rsidR="00C643AF" w:rsidRPr="00917BF7" w:rsidTr="00587019">
        <w:tc>
          <w:tcPr>
            <w:tcW w:w="1985" w:type="dxa"/>
            <w:vMerge w:val="restart"/>
          </w:tcPr>
          <w:p w:rsidR="00C643AF" w:rsidRPr="00917BF7" w:rsidRDefault="00C643AF" w:rsidP="00F837B5">
            <w:r w:rsidRPr="00917BF7" w:rsidDel="002A1D54">
              <w:rPr>
                <w:rFonts w:ascii="Times New Roman" w:hAnsi="Times New Roman"/>
                <w:bCs/>
                <w:sz w:val="24"/>
                <w:szCs w:val="24"/>
              </w:rPr>
              <w:t>Необходимые умения</w:t>
            </w:r>
          </w:p>
        </w:tc>
        <w:tc>
          <w:tcPr>
            <w:tcW w:w="7654" w:type="dxa"/>
          </w:tcPr>
          <w:p w:rsidR="00C643AF" w:rsidRPr="00917BF7" w:rsidRDefault="00C643AF" w:rsidP="00F837B5">
            <w:r w:rsidRPr="00917BF7">
              <w:rPr>
                <w:rFonts w:ascii="Times New Roman" w:hAnsi="Times New Roman"/>
                <w:sz w:val="24"/>
                <w:szCs w:val="24"/>
              </w:rPr>
              <w:t>Выявлять  и систематизировать образовательные ресурсы внутри и вне образовательной организации</w:t>
            </w:r>
          </w:p>
        </w:tc>
      </w:tr>
      <w:tr w:rsidR="00C643AF" w:rsidRPr="00917BF7" w:rsidTr="00587019">
        <w:tc>
          <w:tcPr>
            <w:tcW w:w="1985" w:type="dxa"/>
            <w:vMerge/>
          </w:tcPr>
          <w:p w:rsidR="00C643AF" w:rsidRPr="00917BF7" w:rsidRDefault="00C643AF" w:rsidP="00F837B5"/>
        </w:tc>
        <w:tc>
          <w:tcPr>
            <w:tcW w:w="7654" w:type="dxa"/>
          </w:tcPr>
          <w:p w:rsidR="00C643AF" w:rsidRPr="00917BF7" w:rsidRDefault="00C643AF" w:rsidP="0080078C">
            <w:r w:rsidRPr="00917BF7">
              <w:rPr>
                <w:rFonts w:ascii="Times New Roman" w:hAnsi="Times New Roman"/>
                <w:sz w:val="24"/>
                <w:szCs w:val="24"/>
              </w:rPr>
              <w:t xml:space="preserve">Оценивать  </w:t>
            </w:r>
            <w:r w:rsidR="00F837B5" w:rsidRPr="00917BF7">
              <w:rPr>
                <w:rFonts w:ascii="Times New Roman" w:hAnsi="Times New Roman"/>
                <w:sz w:val="24"/>
                <w:szCs w:val="24"/>
              </w:rPr>
              <w:t>потенциал  образовательной среды</w:t>
            </w:r>
            <w:r w:rsidRPr="00917BF7">
              <w:rPr>
                <w:rFonts w:ascii="Times New Roman" w:hAnsi="Times New Roman"/>
                <w:sz w:val="24"/>
                <w:szCs w:val="24"/>
              </w:rPr>
              <w:t xml:space="preserve"> для проектирования  и реализации </w:t>
            </w:r>
            <w:r w:rsidR="00123BED" w:rsidRPr="00917BF7">
              <w:rPr>
                <w:rFonts w:ascii="Times New Roman" w:hAnsi="Times New Roman"/>
                <w:sz w:val="24"/>
                <w:szCs w:val="24"/>
              </w:rPr>
              <w:t xml:space="preserve">индивидуальных </w:t>
            </w:r>
            <w:r w:rsidR="0080078C" w:rsidRPr="00917BF7">
              <w:rPr>
                <w:rFonts w:ascii="Times New Roman" w:hAnsi="Times New Roman"/>
                <w:sz w:val="24"/>
                <w:szCs w:val="24"/>
              </w:rPr>
              <w:t xml:space="preserve">образовательных маршрутов, </w:t>
            </w:r>
            <w:r w:rsidR="005E0982" w:rsidRPr="00917BF7">
              <w:rPr>
                <w:rFonts w:ascii="Times New Roman" w:hAnsi="Times New Roman"/>
                <w:sz w:val="24"/>
                <w:szCs w:val="24"/>
              </w:rPr>
              <w:t xml:space="preserve">учебных планов, </w:t>
            </w:r>
            <w:r w:rsidR="0080078C" w:rsidRPr="00917BF7">
              <w:rPr>
                <w:rFonts w:ascii="Times New Roman" w:hAnsi="Times New Roman"/>
                <w:sz w:val="24"/>
                <w:szCs w:val="24"/>
              </w:rPr>
              <w:t>проектов</w:t>
            </w:r>
          </w:p>
        </w:tc>
      </w:tr>
      <w:tr w:rsidR="00C643AF" w:rsidRPr="00917BF7" w:rsidTr="00587019">
        <w:tc>
          <w:tcPr>
            <w:tcW w:w="1985" w:type="dxa"/>
            <w:vMerge/>
          </w:tcPr>
          <w:p w:rsidR="00C643AF" w:rsidRPr="00917BF7" w:rsidRDefault="00C643AF" w:rsidP="00F837B5"/>
        </w:tc>
        <w:tc>
          <w:tcPr>
            <w:tcW w:w="7654" w:type="dxa"/>
          </w:tcPr>
          <w:p w:rsidR="00C643AF" w:rsidRPr="00917BF7" w:rsidRDefault="00C643AF" w:rsidP="00F837B5">
            <w:r w:rsidRPr="00917BF7">
              <w:rPr>
                <w:rFonts w:ascii="Times New Roman" w:hAnsi="Times New Roman"/>
                <w:sz w:val="24"/>
                <w:szCs w:val="24"/>
              </w:rPr>
              <w:t>Разрабатывать и реализовывать меры по обеспечению взаимодействия обучающегося с различными субъектами образовательной среды</w:t>
            </w:r>
          </w:p>
        </w:tc>
      </w:tr>
      <w:tr w:rsidR="00C643AF" w:rsidRPr="00917BF7" w:rsidTr="00587019">
        <w:tc>
          <w:tcPr>
            <w:tcW w:w="1985" w:type="dxa"/>
            <w:vMerge/>
          </w:tcPr>
          <w:p w:rsidR="00C643AF" w:rsidRPr="00917BF7" w:rsidRDefault="00C643AF" w:rsidP="00F837B5"/>
        </w:tc>
        <w:tc>
          <w:tcPr>
            <w:tcW w:w="7654" w:type="dxa"/>
          </w:tcPr>
          <w:p w:rsidR="00C643AF" w:rsidRPr="00917BF7" w:rsidRDefault="00C643AF" w:rsidP="00F837B5">
            <w:proofErr w:type="spellStart"/>
            <w:r w:rsidRPr="00917BF7">
              <w:rPr>
                <w:rFonts w:ascii="Times New Roman" w:hAnsi="Times New Roman"/>
                <w:sz w:val="24"/>
                <w:szCs w:val="24"/>
              </w:rPr>
              <w:t>Зонировать</w:t>
            </w:r>
            <w:proofErr w:type="spellEnd"/>
            <w:r w:rsidRPr="00917BF7">
              <w:rPr>
                <w:rFonts w:ascii="Times New Roman" w:hAnsi="Times New Roman"/>
                <w:sz w:val="24"/>
                <w:szCs w:val="24"/>
              </w:rPr>
              <w:t xml:space="preserve"> образовательное пространство по видам деятельности</w:t>
            </w:r>
          </w:p>
        </w:tc>
      </w:tr>
      <w:tr w:rsidR="00C643AF" w:rsidRPr="00917BF7" w:rsidTr="00587019">
        <w:tc>
          <w:tcPr>
            <w:tcW w:w="1985" w:type="dxa"/>
            <w:vMerge/>
          </w:tcPr>
          <w:p w:rsidR="00C643AF" w:rsidRPr="00917BF7" w:rsidRDefault="00C643AF" w:rsidP="00F837B5"/>
        </w:tc>
        <w:tc>
          <w:tcPr>
            <w:tcW w:w="7654" w:type="dxa"/>
          </w:tcPr>
          <w:p w:rsidR="00C643AF" w:rsidRPr="00917BF7" w:rsidRDefault="00C643AF" w:rsidP="00F837B5">
            <w:r w:rsidRPr="00917BF7">
              <w:rPr>
                <w:rFonts w:ascii="Times New Roman" w:hAnsi="Times New Roman"/>
                <w:sz w:val="24"/>
                <w:szCs w:val="24"/>
              </w:rPr>
              <w:t>Выполнять требования доступности образовательной среды для обучающихся с ОВЗ</w:t>
            </w:r>
            <w:r w:rsidR="00C60915" w:rsidRPr="00917BF7">
              <w:rPr>
                <w:rFonts w:ascii="Times New Roman" w:hAnsi="Times New Roman"/>
                <w:sz w:val="24"/>
                <w:szCs w:val="24"/>
              </w:rPr>
              <w:t xml:space="preserve"> и инвалидностью</w:t>
            </w:r>
            <w:r w:rsidRPr="00917BF7">
              <w:rPr>
                <w:rFonts w:ascii="Times New Roman" w:hAnsi="Times New Roman"/>
                <w:sz w:val="24"/>
                <w:szCs w:val="24"/>
              </w:rPr>
              <w:t xml:space="preserve">, с учетом </w:t>
            </w:r>
            <w:r w:rsidR="00476E44" w:rsidRPr="00917BF7">
              <w:rPr>
                <w:rFonts w:ascii="Times New Roman" w:hAnsi="Times New Roman" w:cs="Times New Roman"/>
                <w:sz w:val="24"/>
                <w:szCs w:val="24"/>
              </w:rPr>
              <w:t>особенностей психофизического развития, индивидуальных возможностей и состояния здоровья таких обучающихся</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476E44">
            <w:pPr>
              <w:rPr>
                <w:rFonts w:ascii="Times New Roman" w:hAnsi="Times New Roman"/>
                <w:sz w:val="24"/>
                <w:szCs w:val="24"/>
              </w:rPr>
            </w:pPr>
            <w:r w:rsidRPr="00917BF7">
              <w:rPr>
                <w:rFonts w:ascii="Times New Roman" w:hAnsi="Times New Roman"/>
                <w:sz w:val="24"/>
                <w:szCs w:val="24"/>
              </w:rPr>
              <w:t xml:space="preserve">Организовывать открытые образовательные  пространства для проектирования, исследования, творчества, коммуникации </w:t>
            </w:r>
            <w:proofErr w:type="gramStart"/>
            <w:r w:rsidRPr="00917BF7">
              <w:rPr>
                <w:rFonts w:ascii="Times New Roman" w:hAnsi="Times New Roman"/>
                <w:sz w:val="24"/>
                <w:szCs w:val="24"/>
              </w:rPr>
              <w:t>обучающихся</w:t>
            </w:r>
            <w:proofErr w:type="gramEnd"/>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 xml:space="preserve">Организовывать различные формы доступа </w:t>
            </w:r>
            <w:proofErr w:type="gramStart"/>
            <w:r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к ресурсам среды в соответствии с их возрастом, опытом, навыками</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E36793">
            <w:r w:rsidRPr="00917BF7">
              <w:rPr>
                <w:rFonts w:ascii="Times New Roman" w:hAnsi="Times New Roman"/>
                <w:sz w:val="24"/>
                <w:szCs w:val="24"/>
              </w:rPr>
              <w:t xml:space="preserve">Оказывать помощь семье в построении семейной образовательной среды для </w:t>
            </w:r>
            <w:r w:rsidR="00E36793" w:rsidRPr="00917BF7">
              <w:rPr>
                <w:rFonts w:ascii="Times New Roman" w:hAnsi="Times New Roman"/>
                <w:sz w:val="24"/>
                <w:szCs w:val="24"/>
              </w:rPr>
              <w:t>поддержки обучающихся в освоении</w:t>
            </w:r>
            <w:r w:rsidRPr="00917BF7">
              <w:rPr>
                <w:rFonts w:ascii="Times New Roman" w:hAnsi="Times New Roman"/>
                <w:sz w:val="24"/>
                <w:szCs w:val="24"/>
              </w:rPr>
              <w:t xml:space="preserve"> </w:t>
            </w:r>
            <w:r w:rsidR="003A28DC" w:rsidRPr="00917BF7">
              <w:rPr>
                <w:rFonts w:ascii="Times New Roman" w:hAnsi="Times New Roman"/>
                <w:sz w:val="24"/>
                <w:szCs w:val="24"/>
              </w:rPr>
              <w:t>индивидуальных учебных планов и адаптированных образовательных программ</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 xml:space="preserve">Координировать взаимодействие субъектов образовательной среды в образовательной организации </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pPr>
              <w:rPr>
                <w:rFonts w:ascii="Times New Roman" w:hAnsi="Times New Roman"/>
                <w:sz w:val="24"/>
                <w:szCs w:val="24"/>
              </w:rPr>
            </w:pPr>
            <w:r w:rsidRPr="00917BF7">
              <w:rPr>
                <w:rFonts w:ascii="Times New Roman" w:hAnsi="Times New Roman"/>
                <w:sz w:val="24"/>
                <w:szCs w:val="24"/>
              </w:rPr>
              <w:t xml:space="preserve">Координировать взаимодействие образовательной организации с другими институтами социализации  </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Проводить маркетинговые исследования запросов обучающихся на образовательные услуги в различных видах образования</w:t>
            </w:r>
          </w:p>
        </w:tc>
      </w:tr>
      <w:tr w:rsidR="00CE6AA8" w:rsidRPr="00917BF7" w:rsidTr="00587019">
        <w:tc>
          <w:tcPr>
            <w:tcW w:w="1985" w:type="dxa"/>
            <w:vMerge/>
          </w:tcPr>
          <w:p w:rsidR="00CE6AA8" w:rsidRPr="00917BF7" w:rsidRDefault="00CE6AA8" w:rsidP="00F837B5"/>
        </w:tc>
        <w:tc>
          <w:tcPr>
            <w:tcW w:w="7654" w:type="dxa"/>
          </w:tcPr>
          <w:p w:rsidR="00CE6AA8" w:rsidRPr="00917BF7" w:rsidRDefault="00E36793" w:rsidP="00E36793">
            <w:r w:rsidRPr="00917BF7">
              <w:rPr>
                <w:rFonts w:ascii="Times New Roman" w:hAnsi="Times New Roman"/>
                <w:sz w:val="24"/>
                <w:szCs w:val="24"/>
              </w:rPr>
              <w:t>Организовывать</w:t>
            </w:r>
            <w:r w:rsidR="00CE6AA8" w:rsidRPr="00917BF7">
              <w:rPr>
                <w:rFonts w:ascii="Times New Roman" w:hAnsi="Times New Roman"/>
                <w:sz w:val="24"/>
                <w:szCs w:val="24"/>
              </w:rPr>
              <w:t xml:space="preserve"> и координировать работу сетевых сообще</w:t>
            </w:r>
            <w:proofErr w:type="gramStart"/>
            <w:r w:rsidR="00CE6AA8" w:rsidRPr="00917BF7">
              <w:rPr>
                <w:rFonts w:ascii="Times New Roman" w:hAnsi="Times New Roman"/>
                <w:sz w:val="24"/>
                <w:szCs w:val="24"/>
              </w:rPr>
              <w:t>ств дл</w:t>
            </w:r>
            <w:proofErr w:type="gramEnd"/>
            <w:r w:rsidR="00CE6AA8" w:rsidRPr="00917BF7">
              <w:rPr>
                <w:rFonts w:ascii="Times New Roman" w:hAnsi="Times New Roman"/>
                <w:sz w:val="24"/>
                <w:szCs w:val="24"/>
              </w:rPr>
              <w:t xml:space="preserve">я </w:t>
            </w:r>
            <w:r w:rsidR="003A28DC" w:rsidRPr="00917BF7">
              <w:rPr>
                <w:rFonts w:ascii="Times New Roman" w:hAnsi="Times New Roman"/>
                <w:sz w:val="24"/>
                <w:szCs w:val="24"/>
              </w:rPr>
              <w:t xml:space="preserve">разработки </w:t>
            </w:r>
            <w:r w:rsidR="00CE6AA8" w:rsidRPr="00917BF7">
              <w:rPr>
                <w:rFonts w:ascii="Times New Roman" w:hAnsi="Times New Roman"/>
                <w:sz w:val="24"/>
                <w:szCs w:val="24"/>
              </w:rPr>
              <w:t xml:space="preserve"> и реализации </w:t>
            </w:r>
            <w:r w:rsidR="003A28DC" w:rsidRPr="00917BF7">
              <w:rPr>
                <w:rFonts w:ascii="Times New Roman" w:hAnsi="Times New Roman"/>
                <w:sz w:val="24"/>
                <w:szCs w:val="24"/>
              </w:rPr>
              <w:t>индивидуальных образов</w:t>
            </w:r>
            <w:r w:rsidRPr="00917BF7">
              <w:rPr>
                <w:rFonts w:ascii="Times New Roman" w:hAnsi="Times New Roman"/>
                <w:sz w:val="24"/>
                <w:szCs w:val="24"/>
              </w:rPr>
              <w:t xml:space="preserve">ательных маршрутов, проектов, </w:t>
            </w:r>
            <w:r w:rsidR="003A28DC" w:rsidRPr="00917BF7">
              <w:rPr>
                <w:rFonts w:ascii="Times New Roman" w:hAnsi="Times New Roman"/>
                <w:sz w:val="24"/>
                <w:szCs w:val="24"/>
              </w:rPr>
              <w:t>адаптированных образовательных программ</w:t>
            </w:r>
            <w:r w:rsidRPr="00917BF7">
              <w:rPr>
                <w:rFonts w:ascii="Times New Roman" w:hAnsi="Times New Roman"/>
                <w:sz w:val="24"/>
                <w:szCs w:val="24"/>
              </w:rPr>
              <w:t xml:space="preserve"> обучающихся</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E36793">
            <w:pPr>
              <w:rPr>
                <w:rFonts w:ascii="Times New Roman" w:hAnsi="Times New Roman" w:cs="Times New Roman"/>
                <w:sz w:val="24"/>
                <w:szCs w:val="24"/>
              </w:rPr>
            </w:pPr>
            <w:r w:rsidRPr="00917BF7">
              <w:rPr>
                <w:rFonts w:ascii="Times New Roman" w:hAnsi="Times New Roman" w:cs="Times New Roman"/>
                <w:sz w:val="24"/>
                <w:szCs w:val="24"/>
              </w:rPr>
              <w:t xml:space="preserve">Оказывать консультационную поддержку обучающимся и родителям (законным представителям) обучающихся по вопросам </w:t>
            </w:r>
            <w:r w:rsidR="00E36793" w:rsidRPr="00917BF7">
              <w:rPr>
                <w:rFonts w:ascii="Times New Roman" w:hAnsi="Times New Roman" w:cs="Times New Roman"/>
                <w:sz w:val="24"/>
                <w:szCs w:val="24"/>
              </w:rPr>
              <w:t xml:space="preserve">создания </w:t>
            </w:r>
            <w:r w:rsidRPr="00917BF7">
              <w:rPr>
                <w:rFonts w:ascii="Times New Roman" w:hAnsi="Times New Roman" w:cs="Times New Roman"/>
                <w:sz w:val="24"/>
                <w:szCs w:val="24"/>
              </w:rPr>
              <w:t xml:space="preserve">условий </w:t>
            </w:r>
            <w:r w:rsidR="00E36793" w:rsidRPr="00917BF7">
              <w:rPr>
                <w:rFonts w:ascii="Times New Roman" w:hAnsi="Times New Roman" w:cs="Times New Roman"/>
                <w:sz w:val="24"/>
                <w:szCs w:val="24"/>
              </w:rPr>
              <w:t xml:space="preserve">для освоения </w:t>
            </w:r>
            <w:proofErr w:type="gramStart"/>
            <w:r w:rsidR="00E36793" w:rsidRPr="00917BF7">
              <w:rPr>
                <w:rFonts w:ascii="Times New Roman" w:hAnsi="Times New Roman" w:cs="Times New Roman"/>
                <w:sz w:val="24"/>
                <w:szCs w:val="24"/>
              </w:rPr>
              <w:t>обучающимися</w:t>
            </w:r>
            <w:proofErr w:type="gramEnd"/>
            <w:r w:rsidR="00E36793" w:rsidRPr="00917BF7">
              <w:rPr>
                <w:rFonts w:ascii="Times New Roman" w:hAnsi="Times New Roman" w:cs="Times New Roman"/>
                <w:sz w:val="24"/>
                <w:szCs w:val="24"/>
              </w:rPr>
              <w:t xml:space="preserve"> </w:t>
            </w:r>
            <w:r w:rsidR="003A28DC" w:rsidRPr="00917BF7">
              <w:rPr>
                <w:rFonts w:ascii="Times New Roman" w:hAnsi="Times New Roman"/>
                <w:sz w:val="24"/>
                <w:szCs w:val="24"/>
              </w:rPr>
              <w:t>индивидуальных учебных планов и адаптированных образовательных программ</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E36793">
            <w:r w:rsidRPr="00917BF7">
              <w:rPr>
                <w:rFonts w:ascii="Times New Roman" w:hAnsi="Times New Roman"/>
                <w:sz w:val="24"/>
                <w:szCs w:val="24"/>
              </w:rPr>
              <w:t>Проводить консультации для педагогов и специалистов различных институтов социализации</w:t>
            </w:r>
            <w:r w:rsidR="003A28DC" w:rsidRPr="00917BF7">
              <w:rPr>
                <w:rFonts w:ascii="Times New Roman" w:hAnsi="Times New Roman"/>
                <w:sz w:val="24"/>
                <w:szCs w:val="24"/>
              </w:rPr>
              <w:t xml:space="preserve"> по вопросам </w:t>
            </w:r>
            <w:r w:rsidR="00E36793" w:rsidRPr="00917BF7">
              <w:rPr>
                <w:rFonts w:ascii="Times New Roman" w:hAnsi="Times New Roman"/>
                <w:sz w:val="24"/>
                <w:szCs w:val="24"/>
              </w:rPr>
              <w:t>индивидуализации образовательного процесса</w:t>
            </w:r>
          </w:p>
        </w:tc>
      </w:tr>
      <w:tr w:rsidR="00903FEA" w:rsidRPr="00917BF7" w:rsidTr="00587019">
        <w:tc>
          <w:tcPr>
            <w:tcW w:w="1985" w:type="dxa"/>
            <w:vMerge w:val="restart"/>
          </w:tcPr>
          <w:p w:rsidR="00903FEA" w:rsidRPr="00917BF7" w:rsidDel="002A1D54" w:rsidRDefault="00903FEA" w:rsidP="00F837B5">
            <w:pPr>
              <w:rPr>
                <w:rFonts w:ascii="Times New Roman" w:hAnsi="Times New Roman"/>
                <w:bCs/>
                <w:sz w:val="24"/>
                <w:szCs w:val="24"/>
              </w:rPr>
            </w:pPr>
            <w:r w:rsidRPr="00917BF7" w:rsidDel="002A1D54">
              <w:rPr>
                <w:rFonts w:ascii="Times New Roman" w:hAnsi="Times New Roman"/>
                <w:bCs/>
                <w:sz w:val="24"/>
                <w:szCs w:val="24"/>
              </w:rPr>
              <w:t>Необходимые знания</w:t>
            </w:r>
          </w:p>
        </w:tc>
        <w:tc>
          <w:tcPr>
            <w:tcW w:w="7654" w:type="dxa"/>
          </w:tcPr>
          <w:p w:rsidR="00903FEA" w:rsidRPr="00917BF7" w:rsidRDefault="00903FEA" w:rsidP="00CE6AA8">
            <w:pPr>
              <w:rPr>
                <w:rFonts w:ascii="Times New Roman" w:hAnsi="Times New Roman" w:cs="Times New Roman"/>
                <w:sz w:val="24"/>
                <w:szCs w:val="24"/>
              </w:rPr>
            </w:pPr>
            <w:r w:rsidRPr="00917BF7">
              <w:rPr>
                <w:rFonts w:ascii="Times New Roman" w:hAnsi="Times New Roman" w:cs="Times New Roman"/>
                <w:sz w:val="24"/>
                <w:szCs w:val="24"/>
              </w:rPr>
              <w:t>Нормативн</w:t>
            </w:r>
            <w:r w:rsidR="00CE6AA8" w:rsidRPr="00917BF7">
              <w:rPr>
                <w:rFonts w:ascii="Times New Roman" w:hAnsi="Times New Roman" w:cs="Times New Roman"/>
                <w:sz w:val="24"/>
                <w:szCs w:val="24"/>
              </w:rPr>
              <w:t>ые</w:t>
            </w:r>
            <w:r w:rsidRPr="00917BF7">
              <w:rPr>
                <w:rFonts w:ascii="Times New Roman" w:hAnsi="Times New Roman" w:cs="Times New Roman"/>
                <w:sz w:val="24"/>
                <w:szCs w:val="24"/>
              </w:rPr>
              <w:t xml:space="preserve"> правовые основы организации </w:t>
            </w:r>
            <w:proofErr w:type="spellStart"/>
            <w:r w:rsidRPr="00917BF7">
              <w:rPr>
                <w:rFonts w:ascii="Times New Roman" w:hAnsi="Times New Roman" w:cs="Times New Roman"/>
                <w:sz w:val="24"/>
                <w:szCs w:val="24"/>
              </w:rPr>
              <w:t>тьюторского</w:t>
            </w:r>
            <w:proofErr w:type="spellEnd"/>
            <w:r w:rsidRPr="00917BF7">
              <w:rPr>
                <w:rFonts w:ascii="Times New Roman" w:hAnsi="Times New Roman" w:cs="Times New Roman"/>
                <w:sz w:val="24"/>
                <w:szCs w:val="24"/>
              </w:rPr>
              <w:t xml:space="preserve"> сопровождения в образовании в части работы с образовательной средой, ресурсами, взаимодействия с другими субъектами образовательного процесса</w:t>
            </w:r>
          </w:p>
        </w:tc>
      </w:tr>
      <w:tr w:rsidR="00903FEA" w:rsidRPr="00917BF7" w:rsidTr="00587019">
        <w:tc>
          <w:tcPr>
            <w:tcW w:w="1985" w:type="dxa"/>
            <w:vMerge/>
          </w:tcPr>
          <w:p w:rsidR="00903FEA" w:rsidRPr="00917BF7" w:rsidDel="002A1D54" w:rsidRDefault="00903FEA" w:rsidP="00F837B5">
            <w:pPr>
              <w:rPr>
                <w:rFonts w:ascii="Times New Roman" w:hAnsi="Times New Roman"/>
                <w:bCs/>
                <w:sz w:val="24"/>
                <w:szCs w:val="24"/>
              </w:rPr>
            </w:pPr>
          </w:p>
        </w:tc>
        <w:tc>
          <w:tcPr>
            <w:tcW w:w="7654" w:type="dxa"/>
          </w:tcPr>
          <w:p w:rsidR="00903FEA" w:rsidRPr="00917BF7" w:rsidRDefault="00903FEA" w:rsidP="00F837B5">
            <w:pPr>
              <w:rPr>
                <w:rFonts w:ascii="Times New Roman" w:hAnsi="Times New Roman" w:cs="Times New Roman"/>
                <w:sz w:val="24"/>
                <w:szCs w:val="24"/>
              </w:rPr>
            </w:pPr>
            <w:r w:rsidRPr="00917BF7">
              <w:rPr>
                <w:rFonts w:ascii="Times New Roman" w:hAnsi="Times New Roman" w:cs="Times New Roman"/>
                <w:sz w:val="24"/>
                <w:szCs w:val="24"/>
              </w:rPr>
              <w:t>Локальные акты образовательной организации в части организации образовательной среды, использования образовательных ресурсов</w:t>
            </w:r>
          </w:p>
        </w:tc>
      </w:tr>
      <w:tr w:rsidR="00903FEA" w:rsidRPr="00917BF7" w:rsidTr="00587019">
        <w:tc>
          <w:tcPr>
            <w:tcW w:w="1985" w:type="dxa"/>
            <w:vMerge/>
          </w:tcPr>
          <w:p w:rsidR="00903FEA" w:rsidRPr="00917BF7" w:rsidRDefault="00903FEA" w:rsidP="00F837B5"/>
        </w:tc>
        <w:tc>
          <w:tcPr>
            <w:tcW w:w="7654" w:type="dxa"/>
          </w:tcPr>
          <w:p w:rsidR="00903FEA" w:rsidRPr="00917BF7" w:rsidRDefault="00903FEA" w:rsidP="00735D54">
            <w:pPr>
              <w:rPr>
                <w:rFonts w:ascii="Times New Roman" w:hAnsi="Times New Roman" w:cs="Times New Roman"/>
                <w:sz w:val="24"/>
                <w:szCs w:val="24"/>
              </w:rPr>
            </w:pPr>
            <w:r w:rsidRPr="00917BF7">
              <w:rPr>
                <w:rFonts w:ascii="Times New Roman" w:hAnsi="Times New Roman" w:cs="Times New Roman"/>
                <w:sz w:val="24"/>
                <w:szCs w:val="24"/>
              </w:rPr>
              <w:t xml:space="preserve">Методы и приемы анализа качества образовательных ресурсов </w:t>
            </w:r>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CE6AA8">
            <w:r w:rsidRPr="00917BF7">
              <w:rPr>
                <w:rFonts w:ascii="Times New Roman" w:hAnsi="Times New Roman"/>
                <w:sz w:val="24"/>
                <w:szCs w:val="24"/>
              </w:rPr>
              <w:t xml:space="preserve">Способы, методы, приемы оценки вариативности, открытости и других качественных характеристик образовательной среды </w:t>
            </w:r>
          </w:p>
        </w:tc>
      </w:tr>
      <w:tr w:rsidR="000A532E" w:rsidRPr="00917BF7" w:rsidTr="00587019">
        <w:tc>
          <w:tcPr>
            <w:tcW w:w="1985" w:type="dxa"/>
            <w:vMerge/>
          </w:tcPr>
          <w:p w:rsidR="000A532E" w:rsidRPr="00917BF7" w:rsidRDefault="000A532E" w:rsidP="00F837B5"/>
        </w:tc>
        <w:tc>
          <w:tcPr>
            <w:tcW w:w="7654" w:type="dxa"/>
          </w:tcPr>
          <w:p w:rsidR="000A532E" w:rsidRPr="00917BF7" w:rsidRDefault="000A532E" w:rsidP="00805368">
            <w:pPr>
              <w:tabs>
                <w:tab w:val="left" w:pos="7440"/>
              </w:tabs>
              <w:rPr>
                <w:rFonts w:ascii="Times New Roman" w:hAnsi="Times New Roman" w:cs="Times New Roman"/>
                <w:sz w:val="24"/>
                <w:szCs w:val="24"/>
              </w:rPr>
            </w:pPr>
            <w:r w:rsidRPr="00917BF7">
              <w:rPr>
                <w:rFonts w:ascii="Times New Roman" w:hAnsi="Times New Roman"/>
                <w:sz w:val="24"/>
                <w:szCs w:val="24"/>
              </w:rPr>
              <w:t xml:space="preserve">Теоретические и методические основы </w:t>
            </w:r>
            <w:proofErr w:type="spellStart"/>
            <w:r w:rsidRPr="00917BF7">
              <w:rPr>
                <w:rFonts w:ascii="Times New Roman" w:hAnsi="Times New Roman"/>
                <w:sz w:val="24"/>
                <w:szCs w:val="24"/>
              </w:rPr>
              <w:t>тьюторской</w:t>
            </w:r>
            <w:proofErr w:type="spellEnd"/>
            <w:r w:rsidRPr="00917BF7">
              <w:rPr>
                <w:rFonts w:ascii="Times New Roman" w:hAnsi="Times New Roman"/>
                <w:sz w:val="24"/>
                <w:szCs w:val="24"/>
              </w:rPr>
              <w:t xml:space="preserve"> деятельности</w:t>
            </w:r>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903FEA">
            <w:pPr>
              <w:rPr>
                <w:rFonts w:ascii="Times New Roman" w:hAnsi="Times New Roman" w:cs="Times New Roman"/>
                <w:sz w:val="24"/>
                <w:szCs w:val="24"/>
              </w:rPr>
            </w:pPr>
            <w:r w:rsidRPr="00917BF7">
              <w:rPr>
                <w:rFonts w:ascii="Times New Roman" w:hAnsi="Times New Roman" w:cs="Times New Roman"/>
                <w:sz w:val="24"/>
                <w:szCs w:val="24"/>
              </w:rPr>
              <w:t>Основы организации образовательной среды с учетом возрастных особенностей обучающихся в разных типах образовательных организаций</w:t>
            </w:r>
          </w:p>
        </w:tc>
      </w:tr>
      <w:tr w:rsidR="00017042" w:rsidRPr="00917BF7" w:rsidTr="00587019">
        <w:tc>
          <w:tcPr>
            <w:tcW w:w="1985" w:type="dxa"/>
            <w:vMerge/>
          </w:tcPr>
          <w:p w:rsidR="00017042" w:rsidRPr="00917BF7" w:rsidRDefault="00017042" w:rsidP="00F837B5"/>
        </w:tc>
        <w:tc>
          <w:tcPr>
            <w:tcW w:w="7654" w:type="dxa"/>
          </w:tcPr>
          <w:p w:rsidR="00017042" w:rsidRPr="00917BF7" w:rsidRDefault="00017042" w:rsidP="00017042">
            <w:pPr>
              <w:pStyle w:val="Default"/>
              <w:rPr>
                <w:color w:val="auto"/>
              </w:rPr>
            </w:pPr>
            <w:r w:rsidRPr="00917BF7">
              <w:rPr>
                <w:color w:val="auto"/>
              </w:rPr>
              <w:t xml:space="preserve">Основы организации адаптированной образовательной среды для </w:t>
            </w:r>
            <w:proofErr w:type="gramStart"/>
            <w:r w:rsidRPr="00917BF7">
              <w:rPr>
                <w:color w:val="auto"/>
              </w:rPr>
              <w:t>обучающийся</w:t>
            </w:r>
            <w:proofErr w:type="gramEnd"/>
            <w:r w:rsidRPr="00917BF7">
              <w:rPr>
                <w:color w:val="auto"/>
              </w:rPr>
              <w:t xml:space="preserve"> с ОВЗ </w:t>
            </w:r>
            <w:r w:rsidR="00C60915" w:rsidRPr="00917BF7">
              <w:rPr>
                <w:color w:val="auto"/>
              </w:rPr>
              <w:t xml:space="preserve">и инвалидностью </w:t>
            </w:r>
            <w:r w:rsidRPr="00917BF7">
              <w:rPr>
                <w:color w:val="auto"/>
              </w:rPr>
              <w:t xml:space="preserve">с учетом особенностей психофизического развития, индивидуальных возможностей и состояния здоровья таких обучающихся </w:t>
            </w:r>
          </w:p>
          <w:p w:rsidR="00017042" w:rsidRPr="00917BF7" w:rsidRDefault="00017042" w:rsidP="00017042">
            <w:pPr>
              <w:rPr>
                <w:rFonts w:ascii="Times New Roman" w:hAnsi="Times New Roman" w:cs="Times New Roman"/>
                <w:sz w:val="24"/>
                <w:szCs w:val="24"/>
              </w:rPr>
            </w:pPr>
            <w:r w:rsidRPr="00917BF7">
              <w:rPr>
                <w:rFonts w:ascii="Times New Roman" w:hAnsi="Times New Roman" w:cs="Times New Roman"/>
                <w:sz w:val="24"/>
                <w:szCs w:val="24"/>
              </w:rPr>
              <w:t>в разных типах образовательных организаций</w:t>
            </w:r>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F837B5">
            <w:pPr>
              <w:rPr>
                <w:rFonts w:ascii="Times New Roman" w:hAnsi="Times New Roman" w:cs="Times New Roman"/>
                <w:sz w:val="24"/>
                <w:szCs w:val="24"/>
              </w:rPr>
            </w:pPr>
            <w:r w:rsidRPr="00917BF7">
              <w:rPr>
                <w:rFonts w:ascii="Times New Roman" w:hAnsi="Times New Roman" w:cs="Times New Roman"/>
                <w:sz w:val="24"/>
                <w:szCs w:val="24"/>
              </w:rPr>
              <w:t xml:space="preserve">Принципы и правила создания предметно-развивающей среды.  </w:t>
            </w:r>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903FEA">
            <w:proofErr w:type="gramStart"/>
            <w:r w:rsidRPr="00917BF7">
              <w:rPr>
                <w:rFonts w:ascii="Times New Roman" w:hAnsi="Times New Roman"/>
                <w:sz w:val="24"/>
                <w:szCs w:val="24"/>
              </w:rPr>
              <w:t xml:space="preserve">Подходы к проектированию дополнительных элементов образовательной </w:t>
            </w:r>
            <w:r w:rsidRPr="00917BF7">
              <w:rPr>
                <w:rFonts w:ascii="Times New Roman" w:hAnsi="Times New Roman"/>
                <w:sz w:val="24"/>
                <w:szCs w:val="24"/>
              </w:rPr>
              <w:lastRenderedPageBreak/>
              <w:t>среды и навигации по ресурсам среды для обучающихся разного возраста</w:t>
            </w:r>
            <w:proofErr w:type="gramEnd"/>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735D54">
            <w:pPr>
              <w:rPr>
                <w:rFonts w:ascii="Times New Roman" w:hAnsi="Times New Roman" w:cs="Times New Roman"/>
                <w:sz w:val="24"/>
                <w:szCs w:val="24"/>
              </w:rPr>
            </w:pPr>
            <w:r w:rsidRPr="00917BF7">
              <w:rPr>
                <w:rFonts w:ascii="Times New Roman" w:hAnsi="Times New Roman" w:cs="Times New Roman"/>
                <w:sz w:val="24"/>
                <w:szCs w:val="24"/>
              </w:rPr>
              <w:t xml:space="preserve">Особенности семейного воспитания, подходы к организации взаимодействия </w:t>
            </w:r>
            <w:proofErr w:type="spellStart"/>
            <w:r w:rsidRPr="00917BF7">
              <w:rPr>
                <w:rFonts w:ascii="Times New Roman" w:hAnsi="Times New Roman" w:cs="Times New Roman"/>
                <w:sz w:val="24"/>
                <w:szCs w:val="24"/>
              </w:rPr>
              <w:t>тьютора</w:t>
            </w:r>
            <w:proofErr w:type="spellEnd"/>
            <w:r w:rsidRPr="00917BF7">
              <w:rPr>
                <w:rFonts w:ascii="Times New Roman" w:hAnsi="Times New Roman" w:cs="Times New Roman"/>
                <w:sz w:val="24"/>
                <w:szCs w:val="24"/>
              </w:rPr>
              <w:t xml:space="preserve"> с семьей</w:t>
            </w:r>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735D54">
            <w:pPr>
              <w:rPr>
                <w:rFonts w:ascii="Times New Roman" w:hAnsi="Times New Roman" w:cs="Times New Roman"/>
                <w:sz w:val="24"/>
                <w:szCs w:val="24"/>
              </w:rPr>
            </w:pPr>
            <w:r w:rsidRPr="00917BF7">
              <w:rPr>
                <w:rFonts w:ascii="Times New Roman" w:hAnsi="Times New Roman" w:cs="Times New Roman"/>
                <w:sz w:val="24"/>
                <w:szCs w:val="24"/>
              </w:rPr>
              <w:t xml:space="preserve">Формы и методы консультирования семьи в части построения семейной образовательной среды для развития </w:t>
            </w:r>
            <w:proofErr w:type="gramStart"/>
            <w:r w:rsidRPr="00917BF7">
              <w:rPr>
                <w:rFonts w:ascii="Times New Roman" w:hAnsi="Times New Roman" w:cs="Times New Roman"/>
                <w:sz w:val="24"/>
                <w:szCs w:val="24"/>
              </w:rPr>
              <w:t>обучающихся</w:t>
            </w:r>
            <w:proofErr w:type="gramEnd"/>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F837B5">
            <w:r w:rsidRPr="00917BF7">
              <w:rPr>
                <w:rFonts w:ascii="Times New Roman" w:hAnsi="Times New Roman"/>
                <w:sz w:val="24"/>
                <w:szCs w:val="24"/>
              </w:rPr>
              <w:t xml:space="preserve">Подходы к проектированию образовательной среды как места социальных проб обучающихся в школе и социуме </w:t>
            </w:r>
          </w:p>
        </w:tc>
      </w:tr>
      <w:tr w:rsidR="00735D54" w:rsidRPr="00917BF7" w:rsidTr="00587019">
        <w:tc>
          <w:tcPr>
            <w:tcW w:w="1985" w:type="dxa"/>
            <w:vMerge/>
          </w:tcPr>
          <w:p w:rsidR="00735D54" w:rsidRPr="00917BF7" w:rsidRDefault="00735D54" w:rsidP="00F837B5"/>
        </w:tc>
        <w:tc>
          <w:tcPr>
            <w:tcW w:w="7654" w:type="dxa"/>
          </w:tcPr>
          <w:p w:rsidR="00735D54" w:rsidRPr="00917BF7" w:rsidRDefault="00735D54" w:rsidP="00F837B5">
            <w:r w:rsidRPr="00917BF7">
              <w:rPr>
                <w:rFonts w:ascii="Times New Roman" w:hAnsi="Times New Roman"/>
                <w:sz w:val="24"/>
                <w:szCs w:val="24"/>
              </w:rPr>
              <w:t xml:space="preserve">Походы к проектированию образовательной среды с учетом запросов взрослого обучающегося, региональных ресурсов, рынка труда </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 xml:space="preserve">Технологии проектирования образовательной среды совместно с </w:t>
            </w:r>
            <w:proofErr w:type="gramStart"/>
            <w:r w:rsidRPr="00917BF7">
              <w:rPr>
                <w:rFonts w:ascii="Times New Roman" w:hAnsi="Times New Roman"/>
                <w:sz w:val="24"/>
                <w:szCs w:val="24"/>
              </w:rPr>
              <w:t>обучающимся</w:t>
            </w:r>
            <w:proofErr w:type="gramEnd"/>
            <w:r w:rsidRPr="00917BF7">
              <w:rPr>
                <w:rFonts w:ascii="Times New Roman" w:hAnsi="Times New Roman"/>
                <w:sz w:val="24"/>
                <w:szCs w:val="24"/>
              </w:rPr>
              <w:t xml:space="preserve"> в среднем профессиональном, высшем, дополнительном образовании взрослых, дополнительном профессиональном образовании</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 xml:space="preserve">Способы координации взаимодействия субъектов образования для обеспечения </w:t>
            </w:r>
            <w:proofErr w:type="gramStart"/>
            <w:r w:rsidRPr="00917BF7">
              <w:rPr>
                <w:rFonts w:ascii="Times New Roman" w:hAnsi="Times New Roman"/>
                <w:sz w:val="24"/>
                <w:szCs w:val="24"/>
              </w:rPr>
              <w:t>доступа</w:t>
            </w:r>
            <w:proofErr w:type="gramEnd"/>
            <w:r w:rsidRPr="00917BF7">
              <w:rPr>
                <w:rFonts w:ascii="Times New Roman" w:hAnsi="Times New Roman"/>
                <w:sz w:val="24"/>
                <w:szCs w:val="24"/>
              </w:rPr>
              <w:t xml:space="preserve"> обучающегося к образовательным ресурсам  </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Технологии маркетинговых исследований образовательных запросов в различных видах образования</w:t>
            </w:r>
          </w:p>
        </w:tc>
      </w:tr>
      <w:tr w:rsidR="00CE6AA8" w:rsidRPr="00917BF7" w:rsidTr="00587019">
        <w:trPr>
          <w:trHeight w:val="483"/>
        </w:trPr>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Виды, формы и способы коммуникации, сетевого взаимодействия институтов социализации</w:t>
            </w:r>
          </w:p>
        </w:tc>
      </w:tr>
      <w:tr w:rsidR="00CE6AA8" w:rsidRPr="00917BF7" w:rsidTr="00587019">
        <w:tc>
          <w:tcPr>
            <w:tcW w:w="1985" w:type="dxa"/>
            <w:vMerge/>
          </w:tcPr>
          <w:p w:rsidR="00CE6AA8" w:rsidRPr="00917BF7" w:rsidRDefault="00CE6AA8" w:rsidP="00F837B5"/>
        </w:tc>
        <w:tc>
          <w:tcPr>
            <w:tcW w:w="7654" w:type="dxa"/>
          </w:tcPr>
          <w:p w:rsidR="00CE6AA8" w:rsidRPr="00917BF7" w:rsidRDefault="00CE6AA8" w:rsidP="00CE6AA8">
            <w:r w:rsidRPr="00917BF7">
              <w:rPr>
                <w:rFonts w:ascii="Times New Roman" w:hAnsi="Times New Roman"/>
                <w:sz w:val="24"/>
                <w:szCs w:val="24"/>
              </w:rPr>
              <w:t>Нормативные правовые основы организации образования, межведомственного взаимодействия</w:t>
            </w:r>
          </w:p>
        </w:tc>
      </w:tr>
      <w:tr w:rsidR="00735D54" w:rsidRPr="00917BF7" w:rsidTr="00587019">
        <w:tc>
          <w:tcPr>
            <w:tcW w:w="1985" w:type="dxa"/>
          </w:tcPr>
          <w:p w:rsidR="00735D54" w:rsidRPr="00917BF7" w:rsidRDefault="00735D54" w:rsidP="00F837B5">
            <w:r w:rsidRPr="00917BF7" w:rsidDel="002A1D54">
              <w:rPr>
                <w:rFonts w:ascii="Times New Roman" w:hAnsi="Times New Roman"/>
                <w:bCs/>
                <w:sz w:val="24"/>
                <w:szCs w:val="24"/>
              </w:rPr>
              <w:t>Другие характеристики</w:t>
            </w:r>
          </w:p>
        </w:tc>
        <w:tc>
          <w:tcPr>
            <w:tcW w:w="7654" w:type="dxa"/>
          </w:tcPr>
          <w:p w:rsidR="00735D54" w:rsidRPr="00917BF7" w:rsidRDefault="00735D54" w:rsidP="00F837B5">
            <w:pPr>
              <w:rPr>
                <w:rFonts w:ascii="Times New Roman" w:hAnsi="Times New Roman"/>
                <w:sz w:val="24"/>
                <w:szCs w:val="24"/>
              </w:rPr>
            </w:pPr>
            <w:r w:rsidRPr="00917BF7">
              <w:rPr>
                <w:rFonts w:ascii="Times New Roman" w:hAnsi="Times New Roman"/>
                <w:sz w:val="24"/>
                <w:szCs w:val="24"/>
              </w:rPr>
              <w:t>-</w:t>
            </w:r>
          </w:p>
        </w:tc>
      </w:tr>
    </w:tbl>
    <w:p w:rsidR="000804B5" w:rsidRPr="00917BF7" w:rsidRDefault="000804B5" w:rsidP="000804B5">
      <w:pPr>
        <w:tabs>
          <w:tab w:val="left" w:pos="7440"/>
        </w:tabs>
        <w:spacing w:after="0" w:line="240" w:lineRule="auto"/>
        <w:rPr>
          <w:rFonts w:ascii="Times New Roman" w:hAnsi="Times New Roman" w:cs="Times New Roman"/>
          <w:b/>
          <w:sz w:val="24"/>
          <w:szCs w:val="24"/>
        </w:rPr>
      </w:pPr>
    </w:p>
    <w:p w:rsidR="007474CB" w:rsidRPr="00917BF7" w:rsidRDefault="00587019" w:rsidP="007474CB">
      <w:pPr>
        <w:tabs>
          <w:tab w:val="left" w:pos="7440"/>
        </w:tabs>
        <w:rPr>
          <w:rFonts w:ascii="Times New Roman" w:hAnsi="Times New Roman" w:cs="Times New Roman"/>
          <w:b/>
          <w:sz w:val="24"/>
          <w:szCs w:val="24"/>
        </w:rPr>
      </w:pPr>
      <w:r w:rsidRPr="00917BF7">
        <w:rPr>
          <w:rFonts w:ascii="Times New Roman" w:hAnsi="Times New Roman" w:cs="Times New Roman"/>
          <w:b/>
          <w:sz w:val="24"/>
          <w:szCs w:val="24"/>
        </w:rPr>
        <w:t xml:space="preserve">  </w:t>
      </w:r>
      <w:r w:rsidR="007474CB" w:rsidRPr="00917BF7">
        <w:rPr>
          <w:rFonts w:ascii="Times New Roman" w:hAnsi="Times New Roman" w:cs="Times New Roman"/>
          <w:b/>
          <w:sz w:val="24"/>
          <w:szCs w:val="24"/>
        </w:rPr>
        <w:t>3.6.3. Трудовая функция</w:t>
      </w:r>
    </w:p>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3031"/>
        <w:gridCol w:w="761"/>
        <w:gridCol w:w="876"/>
        <w:gridCol w:w="1749"/>
        <w:gridCol w:w="1747"/>
      </w:tblGrid>
      <w:tr w:rsidR="00D209DA" w:rsidRPr="00917BF7" w:rsidTr="00D209DA">
        <w:trPr>
          <w:trHeight w:val="284"/>
        </w:trPr>
        <w:tc>
          <w:tcPr>
            <w:tcW w:w="944" w:type="pct"/>
            <w:tcBorders>
              <w:top w:val="nil"/>
              <w:bottom w:val="nil"/>
              <w:right w:val="single" w:sz="4" w:space="0" w:color="808080" w:themeColor="background1" w:themeShade="80"/>
            </w:tcBorders>
            <w:vAlign w:val="center"/>
          </w:tcPr>
          <w:p w:rsidR="00D209DA" w:rsidRPr="00917BF7" w:rsidRDefault="00D209DA" w:rsidP="00D209DA">
            <w:pPr>
              <w:widowControl w:val="0"/>
              <w:spacing w:after="0" w:line="240" w:lineRule="auto"/>
              <w:rPr>
                <w:rFonts w:ascii="Times New Roman" w:hAnsi="Times New Roman"/>
                <w:sz w:val="24"/>
                <w:szCs w:val="24"/>
              </w:rPr>
            </w:pPr>
            <w:r w:rsidRPr="00917BF7">
              <w:rPr>
                <w:rFonts w:ascii="Times New Roman" w:hAnsi="Times New Roman"/>
                <w:sz w:val="24"/>
                <w:szCs w:val="24"/>
              </w:rPr>
              <w:t>Наименование</w:t>
            </w:r>
          </w:p>
        </w:tc>
        <w:tc>
          <w:tcPr>
            <w:tcW w:w="150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09DA" w:rsidRPr="00917BF7" w:rsidRDefault="00D209DA" w:rsidP="00D20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17BF7">
              <w:rPr>
                <w:rFonts w:ascii="Times New Roman" w:hAnsi="Times New Roman"/>
                <w:sz w:val="24"/>
                <w:szCs w:val="24"/>
              </w:rPr>
              <w:t xml:space="preserve">Организационно-методическое обеспечение   реализации </w:t>
            </w:r>
            <w:proofErr w:type="gramStart"/>
            <w:r w:rsidRPr="00917BF7">
              <w:rPr>
                <w:rFonts w:ascii="Times New Roman" w:hAnsi="Times New Roman"/>
                <w:sz w:val="24"/>
                <w:szCs w:val="24"/>
              </w:rPr>
              <w:t>обучающимися</w:t>
            </w:r>
            <w:proofErr w:type="gramEnd"/>
            <w:r w:rsidRPr="00917BF7">
              <w:rPr>
                <w:rFonts w:ascii="Times New Roman" w:hAnsi="Times New Roman"/>
                <w:sz w:val="24"/>
                <w:szCs w:val="24"/>
              </w:rPr>
              <w:t>,  включая обучающихся с ОВЗ</w:t>
            </w:r>
            <w:r w:rsidR="00C60915" w:rsidRPr="00917BF7">
              <w:rPr>
                <w:rFonts w:ascii="Times New Roman" w:hAnsi="Times New Roman"/>
                <w:sz w:val="24"/>
                <w:szCs w:val="24"/>
              </w:rPr>
              <w:t xml:space="preserve"> и инвалидностью</w:t>
            </w:r>
            <w:r w:rsidRPr="00917BF7">
              <w:rPr>
                <w:rFonts w:ascii="Times New Roman" w:hAnsi="Times New Roman"/>
                <w:sz w:val="24"/>
                <w:szCs w:val="24"/>
              </w:rPr>
              <w:t>, индивидуальных образовательных маршрутов, проектов</w:t>
            </w:r>
          </w:p>
        </w:tc>
        <w:tc>
          <w:tcPr>
            <w:tcW w:w="378" w:type="pct"/>
            <w:tcBorders>
              <w:top w:val="nil"/>
              <w:left w:val="single" w:sz="4" w:space="0" w:color="808080" w:themeColor="background1" w:themeShade="80"/>
              <w:bottom w:val="nil"/>
              <w:right w:val="single" w:sz="4" w:space="0" w:color="808080" w:themeColor="background1" w:themeShade="80"/>
            </w:tcBorders>
            <w:vAlign w:val="center"/>
          </w:tcPr>
          <w:p w:rsidR="00D209DA" w:rsidRPr="00917BF7" w:rsidRDefault="00D209DA" w:rsidP="00D209DA">
            <w:pPr>
              <w:widowControl w:val="0"/>
              <w:spacing w:after="0" w:line="240" w:lineRule="auto"/>
              <w:jc w:val="right"/>
              <w:rPr>
                <w:rFonts w:ascii="Times New Roman" w:hAnsi="Times New Roman"/>
                <w:sz w:val="24"/>
                <w:szCs w:val="24"/>
                <w:vertAlign w:val="superscript"/>
              </w:rPr>
            </w:pPr>
            <w:r w:rsidRPr="00917BF7">
              <w:rPr>
                <w:rFonts w:ascii="Times New Roman" w:hAnsi="Times New Roman"/>
                <w:sz w:val="24"/>
                <w:szCs w:val="24"/>
              </w:rPr>
              <w:t>Код</w:t>
            </w:r>
          </w:p>
        </w:tc>
        <w:tc>
          <w:tcPr>
            <w:tcW w:w="4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09DA" w:rsidRPr="00917BF7" w:rsidRDefault="00D209DA" w:rsidP="00CA6F38">
            <w:pPr>
              <w:widowControl w:val="0"/>
              <w:spacing w:after="0" w:line="240" w:lineRule="auto"/>
              <w:rPr>
                <w:rFonts w:ascii="Times New Roman" w:hAnsi="Times New Roman"/>
                <w:sz w:val="24"/>
                <w:szCs w:val="24"/>
              </w:rPr>
            </w:pPr>
            <w:r w:rsidRPr="00917BF7">
              <w:rPr>
                <w:rFonts w:ascii="Times New Roman" w:hAnsi="Times New Roman"/>
                <w:sz w:val="24"/>
                <w:szCs w:val="24"/>
                <w:lang w:val="de-DE"/>
              </w:rPr>
              <w:t>F</w:t>
            </w:r>
            <w:r w:rsidRPr="00917BF7">
              <w:rPr>
                <w:rFonts w:ascii="Times New Roman" w:hAnsi="Times New Roman"/>
                <w:sz w:val="24"/>
                <w:szCs w:val="24"/>
              </w:rPr>
              <w:t>/03.</w:t>
            </w:r>
            <w:r w:rsidR="00CA6F38">
              <w:rPr>
                <w:rFonts w:ascii="Times New Roman" w:hAnsi="Times New Roman"/>
                <w:sz w:val="24"/>
                <w:szCs w:val="24"/>
              </w:rPr>
              <w:t>6</w:t>
            </w:r>
          </w:p>
        </w:tc>
        <w:tc>
          <w:tcPr>
            <w:tcW w:w="869" w:type="pct"/>
            <w:tcBorders>
              <w:top w:val="nil"/>
              <w:left w:val="single" w:sz="4" w:space="0" w:color="808080" w:themeColor="background1" w:themeShade="80"/>
              <w:bottom w:val="nil"/>
              <w:right w:val="single" w:sz="4" w:space="0" w:color="808080" w:themeColor="background1" w:themeShade="80"/>
            </w:tcBorders>
            <w:vAlign w:val="center"/>
          </w:tcPr>
          <w:p w:rsidR="00D209DA" w:rsidRPr="00917BF7" w:rsidRDefault="00D209DA" w:rsidP="00D209DA">
            <w:pPr>
              <w:widowControl w:val="0"/>
              <w:spacing w:after="0" w:line="240" w:lineRule="auto"/>
              <w:rPr>
                <w:rFonts w:ascii="Times New Roman" w:hAnsi="Times New Roman"/>
                <w:sz w:val="24"/>
                <w:szCs w:val="24"/>
                <w:vertAlign w:val="superscript"/>
              </w:rPr>
            </w:pPr>
            <w:r w:rsidRPr="00917BF7">
              <w:rPr>
                <w:rFonts w:ascii="Times New Roman" w:hAnsi="Times New Roman"/>
                <w:sz w:val="24"/>
                <w:szCs w:val="24"/>
              </w:rPr>
              <w:t>Уровень (подуровень) квалификации</w:t>
            </w:r>
          </w:p>
        </w:tc>
        <w:tc>
          <w:tcPr>
            <w:tcW w:w="8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209DA" w:rsidRPr="00917BF7" w:rsidRDefault="00CA6F38" w:rsidP="00D209D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bl>
    <w:p w:rsidR="007474CB" w:rsidRPr="00917BF7" w:rsidRDefault="007474CB" w:rsidP="007474CB">
      <w:pPr>
        <w:tabs>
          <w:tab w:val="left" w:pos="7440"/>
        </w:tabs>
        <w:rPr>
          <w:rFonts w:ascii="Times New Roman" w:hAnsi="Times New Roman" w:cs="Times New Roman"/>
          <w:b/>
          <w:sz w:val="24"/>
          <w:szCs w:val="24"/>
        </w:rPr>
      </w:pPr>
    </w:p>
    <w:tbl>
      <w:tblPr>
        <w:tblW w:w="10064" w:type="dxa"/>
        <w:tblInd w:w="24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045"/>
        <w:gridCol w:w="1310"/>
        <w:gridCol w:w="584"/>
        <w:gridCol w:w="1753"/>
        <w:gridCol w:w="1598"/>
        <w:gridCol w:w="2774"/>
      </w:tblGrid>
      <w:tr w:rsidR="007474CB" w:rsidRPr="00917BF7" w:rsidTr="00587019">
        <w:trPr>
          <w:trHeight w:val="498"/>
        </w:trPr>
        <w:tc>
          <w:tcPr>
            <w:tcW w:w="1016" w:type="pct"/>
            <w:tcBorders>
              <w:top w:val="nil"/>
              <w:left w:val="nil"/>
              <w:bottom w:val="nil"/>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Происхождение трудовой функции</w:t>
            </w:r>
          </w:p>
        </w:tc>
        <w:tc>
          <w:tcPr>
            <w:tcW w:w="651"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Оригинал</w:t>
            </w:r>
          </w:p>
        </w:tc>
        <w:tc>
          <w:tcPr>
            <w:tcW w:w="290"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Х</w:t>
            </w:r>
          </w:p>
        </w:tc>
        <w:tc>
          <w:tcPr>
            <w:tcW w:w="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rPr>
                <w:rFonts w:ascii="Times New Roman" w:hAnsi="Times New Roman"/>
                <w:sz w:val="24"/>
                <w:szCs w:val="24"/>
              </w:rPr>
            </w:pPr>
            <w:r w:rsidRPr="00917BF7">
              <w:rPr>
                <w:rFonts w:ascii="Times New Roman" w:hAnsi="Times New Roman"/>
                <w:sz w:val="24"/>
                <w:szCs w:val="24"/>
              </w:rPr>
              <w:t>Заимствовано из оригинала</w:t>
            </w:r>
          </w:p>
        </w:tc>
        <w:tc>
          <w:tcPr>
            <w:tcW w:w="79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c>
          <w:tcPr>
            <w:tcW w:w="137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474CB" w:rsidRPr="00917BF7" w:rsidRDefault="007474CB" w:rsidP="00AA0573">
            <w:pPr>
              <w:widowControl w:val="0"/>
              <w:spacing w:after="0" w:line="240" w:lineRule="auto"/>
              <w:jc w:val="center"/>
              <w:rPr>
                <w:rFonts w:ascii="Times New Roman" w:hAnsi="Times New Roman"/>
                <w:sz w:val="24"/>
                <w:szCs w:val="24"/>
              </w:rPr>
            </w:pPr>
          </w:p>
        </w:tc>
      </w:tr>
      <w:tr w:rsidR="007474CB" w:rsidRPr="00917BF7" w:rsidTr="00587019">
        <w:trPr>
          <w:trHeight w:val="489"/>
        </w:trPr>
        <w:tc>
          <w:tcPr>
            <w:tcW w:w="1016" w:type="pct"/>
            <w:tcBorders>
              <w:top w:val="nil"/>
              <w:bottom w:val="nil"/>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p>
        </w:tc>
        <w:tc>
          <w:tcPr>
            <w:tcW w:w="1812" w:type="pct"/>
            <w:gridSpan w:val="3"/>
            <w:tcBorders>
              <w:top w:val="nil"/>
              <w:left w:val="nil"/>
              <w:bottom w:val="nil"/>
              <w:right w:val="nil"/>
            </w:tcBorders>
            <w:vAlign w:val="center"/>
          </w:tcPr>
          <w:p w:rsidR="007474CB" w:rsidRPr="00917BF7" w:rsidRDefault="007474CB" w:rsidP="00AA0573">
            <w:pPr>
              <w:widowControl w:val="0"/>
              <w:spacing w:after="0" w:line="240" w:lineRule="auto"/>
              <w:rPr>
                <w:rFonts w:ascii="Times New Roman" w:hAnsi="Times New Roman"/>
                <w:sz w:val="24"/>
                <w:szCs w:val="24"/>
              </w:rPr>
            </w:pPr>
          </w:p>
        </w:tc>
        <w:tc>
          <w:tcPr>
            <w:tcW w:w="794" w:type="pct"/>
            <w:tcBorders>
              <w:top w:val="nil"/>
              <w:left w:val="nil"/>
              <w:bottom w:val="nil"/>
              <w:right w:val="nil"/>
            </w:tcBorders>
          </w:tcPr>
          <w:p w:rsidR="007474CB" w:rsidRPr="00917BF7" w:rsidRDefault="007474CB" w:rsidP="00AA0573">
            <w:pPr>
              <w:widowControl w:val="0"/>
              <w:spacing w:after="0" w:line="240" w:lineRule="auto"/>
              <w:jc w:val="center"/>
              <w:rPr>
                <w:rFonts w:ascii="Times New Roman" w:hAnsi="Times New Roman"/>
                <w:sz w:val="24"/>
                <w:szCs w:val="24"/>
              </w:rPr>
            </w:pPr>
            <w:r w:rsidRPr="00917BF7">
              <w:rPr>
                <w:rFonts w:ascii="Times New Roman" w:hAnsi="Times New Roman"/>
                <w:sz w:val="24"/>
                <w:szCs w:val="24"/>
              </w:rPr>
              <w:t>Код оригинала</w:t>
            </w:r>
          </w:p>
        </w:tc>
        <w:tc>
          <w:tcPr>
            <w:tcW w:w="1378" w:type="pct"/>
            <w:tcBorders>
              <w:top w:val="nil"/>
              <w:left w:val="nil"/>
              <w:bottom w:val="nil"/>
              <w:right w:val="nil"/>
            </w:tcBorders>
          </w:tcPr>
          <w:p w:rsidR="007474CB" w:rsidRPr="00917BF7" w:rsidRDefault="007474CB" w:rsidP="00AA0573">
            <w:pPr>
              <w:widowControl w:val="0"/>
              <w:spacing w:after="0" w:line="240" w:lineRule="auto"/>
              <w:ind w:right="-104"/>
              <w:jc w:val="center"/>
              <w:rPr>
                <w:rFonts w:ascii="Times New Roman" w:hAnsi="Times New Roman"/>
                <w:sz w:val="24"/>
                <w:szCs w:val="24"/>
              </w:rPr>
            </w:pPr>
            <w:r w:rsidRPr="00917BF7">
              <w:rPr>
                <w:rFonts w:ascii="Times New Roman" w:hAnsi="Times New Roman"/>
                <w:sz w:val="24"/>
                <w:szCs w:val="24"/>
              </w:rPr>
              <w:t>Регистрационный номер профессионального стандарта</w:t>
            </w:r>
          </w:p>
        </w:tc>
      </w:tr>
    </w:tbl>
    <w:tbl>
      <w:tblPr>
        <w:tblStyle w:val="ab"/>
        <w:tblW w:w="10064" w:type="dxa"/>
        <w:tblInd w:w="24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73"/>
        <w:gridCol w:w="7991"/>
      </w:tblGrid>
      <w:tr w:rsidR="00CE6AA8" w:rsidRPr="00917BF7" w:rsidTr="00E36793">
        <w:tc>
          <w:tcPr>
            <w:tcW w:w="2073" w:type="dxa"/>
            <w:vMerge w:val="restart"/>
          </w:tcPr>
          <w:p w:rsidR="00CE6AA8" w:rsidRPr="00917BF7" w:rsidRDefault="00CE6AA8" w:rsidP="00F837B5">
            <w:pPr>
              <w:tabs>
                <w:tab w:val="left" w:pos="7440"/>
              </w:tabs>
              <w:rPr>
                <w:rFonts w:ascii="Times New Roman" w:hAnsi="Times New Roman" w:cs="Times New Roman"/>
                <w:sz w:val="24"/>
                <w:szCs w:val="24"/>
              </w:rPr>
            </w:pPr>
            <w:r w:rsidRPr="00917BF7">
              <w:rPr>
                <w:rFonts w:ascii="Times New Roman" w:hAnsi="Times New Roman"/>
                <w:spacing w:val="-2"/>
                <w:sz w:val="24"/>
                <w:szCs w:val="24"/>
              </w:rPr>
              <w:t>Трудовые действия</w:t>
            </w:r>
          </w:p>
        </w:tc>
        <w:tc>
          <w:tcPr>
            <w:tcW w:w="7991" w:type="dxa"/>
          </w:tcPr>
          <w:p w:rsidR="00CE6AA8" w:rsidRPr="00917BF7" w:rsidRDefault="00CE6AA8" w:rsidP="00EE4B5F">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Разработка и подбор </w:t>
            </w:r>
            <w:r w:rsidRPr="00917BF7">
              <w:rPr>
                <w:rFonts w:ascii="Times New Roman" w:hAnsi="Times New Roman"/>
                <w:sz w:val="24"/>
                <w:szCs w:val="24"/>
              </w:rPr>
              <w:t xml:space="preserve">методических средств для </w:t>
            </w:r>
            <w:r w:rsidR="00EE4B5F" w:rsidRPr="00917BF7">
              <w:rPr>
                <w:rFonts w:ascii="Times New Roman" w:hAnsi="Times New Roman"/>
                <w:sz w:val="24"/>
                <w:szCs w:val="24"/>
              </w:rPr>
              <w:t xml:space="preserve">разработки и реализации </w:t>
            </w:r>
            <w:proofErr w:type="gramStart"/>
            <w:r w:rsidR="00EE4B5F" w:rsidRPr="00917BF7">
              <w:rPr>
                <w:rFonts w:ascii="Times New Roman" w:hAnsi="Times New Roman"/>
                <w:sz w:val="24"/>
                <w:szCs w:val="24"/>
              </w:rPr>
              <w:t>обучающимся</w:t>
            </w:r>
            <w:proofErr w:type="gramEnd"/>
            <w:r w:rsidR="00EE4B5F" w:rsidRPr="00917BF7">
              <w:rPr>
                <w:rFonts w:ascii="Times New Roman" w:hAnsi="Times New Roman"/>
                <w:sz w:val="24"/>
                <w:szCs w:val="24"/>
              </w:rPr>
              <w:t xml:space="preserve"> индивидуальных образовательных маршрутов,</w:t>
            </w:r>
            <w:r w:rsidR="005E0982" w:rsidRPr="00917BF7">
              <w:rPr>
                <w:rFonts w:ascii="Times New Roman" w:hAnsi="Times New Roman"/>
                <w:sz w:val="24"/>
                <w:szCs w:val="24"/>
              </w:rPr>
              <w:t xml:space="preserve"> учебных планов,</w:t>
            </w:r>
            <w:r w:rsidR="00EE4B5F" w:rsidRPr="00917BF7">
              <w:rPr>
                <w:rFonts w:ascii="Times New Roman" w:hAnsi="Times New Roman"/>
                <w:sz w:val="24"/>
                <w:szCs w:val="24"/>
              </w:rPr>
              <w:t xml:space="preserve"> проектов</w:t>
            </w:r>
          </w:p>
        </w:tc>
      </w:tr>
      <w:tr w:rsidR="00CE6AA8" w:rsidRPr="00917BF7" w:rsidTr="00E36793">
        <w:tc>
          <w:tcPr>
            <w:tcW w:w="2073" w:type="dxa"/>
            <w:vMerge/>
          </w:tcPr>
          <w:p w:rsidR="00CE6AA8" w:rsidRPr="00917BF7" w:rsidRDefault="00CE6AA8" w:rsidP="00F837B5">
            <w:pPr>
              <w:tabs>
                <w:tab w:val="left" w:pos="7440"/>
              </w:tabs>
              <w:rPr>
                <w:rFonts w:ascii="Times New Roman" w:hAnsi="Times New Roman" w:cs="Times New Roman"/>
                <w:sz w:val="24"/>
                <w:szCs w:val="24"/>
              </w:rPr>
            </w:pPr>
          </w:p>
        </w:tc>
        <w:tc>
          <w:tcPr>
            <w:tcW w:w="7991" w:type="dxa"/>
          </w:tcPr>
          <w:p w:rsidR="00CE6AA8" w:rsidRPr="00917BF7" w:rsidRDefault="00CE6AA8" w:rsidP="00CE6AA8">
            <w:pPr>
              <w:tabs>
                <w:tab w:val="left" w:pos="7440"/>
              </w:tabs>
              <w:rPr>
                <w:rFonts w:ascii="Times New Roman" w:hAnsi="Times New Roman"/>
                <w:sz w:val="24"/>
                <w:szCs w:val="24"/>
              </w:rPr>
            </w:pPr>
            <w:r w:rsidRPr="00917BF7">
              <w:rPr>
                <w:rFonts w:ascii="Times New Roman" w:hAnsi="Times New Roman" w:cs="Times New Roman"/>
                <w:sz w:val="24"/>
                <w:szCs w:val="24"/>
              </w:rPr>
              <w:t xml:space="preserve">Разработка и подбор </w:t>
            </w:r>
            <w:r w:rsidRPr="00917BF7">
              <w:rPr>
                <w:rFonts w:ascii="Times New Roman" w:hAnsi="Times New Roman"/>
                <w:sz w:val="24"/>
                <w:szCs w:val="24"/>
              </w:rPr>
              <w:t>методических сре</w:t>
            </w:r>
            <w:proofErr w:type="gramStart"/>
            <w:r w:rsidRPr="00917BF7">
              <w:rPr>
                <w:rFonts w:ascii="Times New Roman" w:hAnsi="Times New Roman"/>
                <w:sz w:val="24"/>
                <w:szCs w:val="24"/>
              </w:rPr>
              <w:t>дств дл</w:t>
            </w:r>
            <w:proofErr w:type="gramEnd"/>
            <w:r w:rsidRPr="00917BF7">
              <w:rPr>
                <w:rFonts w:ascii="Times New Roman" w:hAnsi="Times New Roman"/>
                <w:sz w:val="24"/>
                <w:szCs w:val="24"/>
              </w:rPr>
              <w:t>я формирования открытой, вариативной, избыточной образовательной среды</w:t>
            </w:r>
            <w:r w:rsidRPr="00917BF7">
              <w:rPr>
                <w:rFonts w:ascii="Times New Roman" w:hAnsi="Times New Roman" w:cs="Times New Roman"/>
                <w:bCs/>
                <w:sz w:val="24"/>
                <w:szCs w:val="24"/>
              </w:rPr>
              <w:t xml:space="preserve"> </w:t>
            </w:r>
          </w:p>
        </w:tc>
      </w:tr>
      <w:tr w:rsidR="00017042" w:rsidRPr="00917BF7" w:rsidTr="00E36793">
        <w:tc>
          <w:tcPr>
            <w:tcW w:w="2073" w:type="dxa"/>
            <w:vMerge/>
          </w:tcPr>
          <w:p w:rsidR="00017042" w:rsidRPr="00917BF7" w:rsidRDefault="00017042" w:rsidP="00F837B5">
            <w:pPr>
              <w:tabs>
                <w:tab w:val="left" w:pos="7440"/>
              </w:tabs>
              <w:rPr>
                <w:rFonts w:ascii="Times New Roman" w:hAnsi="Times New Roman" w:cs="Times New Roman"/>
                <w:sz w:val="24"/>
                <w:szCs w:val="24"/>
              </w:rPr>
            </w:pPr>
          </w:p>
        </w:tc>
        <w:tc>
          <w:tcPr>
            <w:tcW w:w="7991" w:type="dxa"/>
          </w:tcPr>
          <w:p w:rsidR="00017042" w:rsidRPr="00917BF7" w:rsidRDefault="00017042" w:rsidP="00017042">
            <w:pPr>
              <w:widowControl w:val="0"/>
              <w:rPr>
                <w:rFonts w:ascii="Times New Roman" w:hAnsi="Times New Roman" w:cs="Times New Roman"/>
                <w:bCs/>
                <w:sz w:val="24"/>
                <w:szCs w:val="24"/>
              </w:rPr>
            </w:pPr>
            <w:r w:rsidRPr="00917BF7">
              <w:rPr>
                <w:rFonts w:ascii="Times New Roman" w:hAnsi="Times New Roman" w:cs="Times New Roman"/>
                <w:sz w:val="24"/>
                <w:szCs w:val="24"/>
              </w:rPr>
              <w:t xml:space="preserve">Разработка и подбор методических средств (визуальной поддержки, альтернативной коммуникации и др.) для формирования адаптированной образовательной среды </w:t>
            </w:r>
            <w:proofErr w:type="gramStart"/>
            <w:r w:rsidRPr="00917BF7">
              <w:rPr>
                <w:rFonts w:ascii="Times New Roman" w:hAnsi="Times New Roman" w:cs="Times New Roman"/>
                <w:sz w:val="24"/>
                <w:szCs w:val="24"/>
              </w:rPr>
              <w:t>для</w:t>
            </w:r>
            <w:proofErr w:type="gramEnd"/>
            <w:r w:rsidRPr="00917BF7">
              <w:rPr>
                <w:rFonts w:ascii="Times New Roman" w:hAnsi="Times New Roman" w:cs="Times New Roman"/>
                <w:sz w:val="24"/>
                <w:szCs w:val="24"/>
              </w:rPr>
              <w:t xml:space="preserve"> обучающихся с ОВЗ  </w:t>
            </w:r>
            <w:r w:rsidR="00C60915" w:rsidRPr="00917BF7">
              <w:rPr>
                <w:rFonts w:ascii="Times New Roman" w:hAnsi="Times New Roman"/>
                <w:sz w:val="24"/>
                <w:szCs w:val="24"/>
              </w:rPr>
              <w:t>и инвалидностью</w:t>
            </w:r>
          </w:p>
        </w:tc>
      </w:tr>
      <w:tr w:rsidR="00CE6AA8" w:rsidRPr="00917BF7" w:rsidTr="00E36793">
        <w:tc>
          <w:tcPr>
            <w:tcW w:w="2073" w:type="dxa"/>
            <w:vMerge/>
          </w:tcPr>
          <w:p w:rsidR="00CE6AA8" w:rsidRPr="00917BF7" w:rsidRDefault="00CE6AA8" w:rsidP="00F837B5">
            <w:pPr>
              <w:tabs>
                <w:tab w:val="left" w:pos="7440"/>
              </w:tabs>
              <w:rPr>
                <w:rFonts w:ascii="Times New Roman" w:hAnsi="Times New Roman" w:cs="Times New Roman"/>
                <w:sz w:val="24"/>
                <w:szCs w:val="24"/>
              </w:rPr>
            </w:pPr>
          </w:p>
        </w:tc>
        <w:tc>
          <w:tcPr>
            <w:tcW w:w="7991" w:type="dxa"/>
          </w:tcPr>
          <w:p w:rsidR="00CE6AA8" w:rsidRPr="00917BF7" w:rsidRDefault="00CE6AA8" w:rsidP="00E36793">
            <w:pPr>
              <w:widowControl w:val="0"/>
              <w:rPr>
                <w:rFonts w:ascii="Times New Roman" w:hAnsi="Times New Roman" w:cs="Times New Roman"/>
                <w:sz w:val="24"/>
                <w:szCs w:val="24"/>
              </w:rPr>
            </w:pPr>
            <w:r w:rsidRPr="00917BF7">
              <w:rPr>
                <w:rFonts w:ascii="Times New Roman" w:hAnsi="Times New Roman" w:cs="Times New Roman"/>
                <w:bCs/>
                <w:sz w:val="24"/>
                <w:szCs w:val="24"/>
              </w:rPr>
              <w:t xml:space="preserve">Методическое обеспечение взаимодействия субъектов образования </w:t>
            </w:r>
            <w:r w:rsidR="00E36793" w:rsidRPr="00917BF7">
              <w:rPr>
                <w:rFonts w:ascii="Times New Roman" w:hAnsi="Times New Roman" w:cs="Times New Roman"/>
                <w:bCs/>
                <w:sz w:val="24"/>
                <w:szCs w:val="24"/>
              </w:rPr>
              <w:t xml:space="preserve">в целях </w:t>
            </w:r>
            <w:r w:rsidR="00E36793" w:rsidRPr="00917BF7">
              <w:rPr>
                <w:rFonts w:ascii="Times New Roman" w:hAnsi="Times New Roman" w:cs="Times New Roman"/>
                <w:bCs/>
                <w:sz w:val="24"/>
                <w:szCs w:val="24"/>
              </w:rPr>
              <w:lastRenderedPageBreak/>
              <w:t>индивидуализации образовательного процесса</w:t>
            </w:r>
          </w:p>
        </w:tc>
      </w:tr>
      <w:tr w:rsidR="00CE6AA8" w:rsidRPr="00917BF7" w:rsidTr="00E36793">
        <w:tc>
          <w:tcPr>
            <w:tcW w:w="2073" w:type="dxa"/>
            <w:vMerge/>
          </w:tcPr>
          <w:p w:rsidR="00CE6AA8" w:rsidRPr="00917BF7" w:rsidRDefault="00CE6AA8" w:rsidP="00F837B5">
            <w:pPr>
              <w:tabs>
                <w:tab w:val="left" w:pos="7440"/>
              </w:tabs>
              <w:rPr>
                <w:rFonts w:ascii="Times New Roman" w:hAnsi="Times New Roman" w:cs="Times New Roman"/>
                <w:sz w:val="24"/>
                <w:szCs w:val="24"/>
              </w:rPr>
            </w:pPr>
          </w:p>
        </w:tc>
        <w:tc>
          <w:tcPr>
            <w:tcW w:w="7991" w:type="dxa"/>
          </w:tcPr>
          <w:p w:rsidR="00CE6AA8" w:rsidRPr="00917BF7" w:rsidRDefault="00CE6AA8" w:rsidP="00CE6AA8">
            <w:pPr>
              <w:tabs>
                <w:tab w:val="left" w:pos="7440"/>
              </w:tabs>
              <w:rPr>
                <w:rFonts w:ascii="Times New Roman" w:hAnsi="Times New Roman" w:cs="Times New Roman"/>
                <w:sz w:val="24"/>
                <w:szCs w:val="24"/>
              </w:rPr>
            </w:pPr>
            <w:r w:rsidRPr="00917BF7">
              <w:rPr>
                <w:rFonts w:ascii="Times New Roman" w:hAnsi="Times New Roman"/>
                <w:sz w:val="24"/>
                <w:szCs w:val="24"/>
              </w:rPr>
              <w:t>Подбор и разработка методических сре</w:t>
            </w:r>
            <w:proofErr w:type="gramStart"/>
            <w:r w:rsidRPr="00917BF7">
              <w:rPr>
                <w:rFonts w:ascii="Times New Roman" w:hAnsi="Times New Roman"/>
                <w:sz w:val="24"/>
                <w:szCs w:val="24"/>
              </w:rPr>
              <w:t>дств дл</w:t>
            </w:r>
            <w:proofErr w:type="gramEnd"/>
            <w:r w:rsidRPr="00917BF7">
              <w:rPr>
                <w:rFonts w:ascii="Times New Roman" w:hAnsi="Times New Roman"/>
                <w:sz w:val="24"/>
                <w:szCs w:val="24"/>
              </w:rPr>
              <w:t xml:space="preserve">я анализа результатов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сопровождения</w:t>
            </w:r>
            <w:r w:rsidR="00E36793" w:rsidRPr="00917BF7">
              <w:rPr>
                <w:rFonts w:ascii="Times New Roman" w:hAnsi="Times New Roman"/>
                <w:sz w:val="24"/>
                <w:szCs w:val="24"/>
              </w:rPr>
              <w:t xml:space="preserve"> </w:t>
            </w:r>
          </w:p>
        </w:tc>
      </w:tr>
      <w:tr w:rsidR="00C643AF" w:rsidRPr="00917BF7" w:rsidTr="00E36793">
        <w:tc>
          <w:tcPr>
            <w:tcW w:w="2073" w:type="dxa"/>
            <w:vMerge w:val="restart"/>
          </w:tcPr>
          <w:p w:rsidR="00C643AF" w:rsidRPr="00917BF7" w:rsidRDefault="00C643AF" w:rsidP="00F837B5">
            <w:pPr>
              <w:tabs>
                <w:tab w:val="left" w:pos="7440"/>
              </w:tabs>
              <w:rPr>
                <w:rFonts w:ascii="Times New Roman" w:hAnsi="Times New Roman" w:cs="Times New Roman"/>
                <w:sz w:val="24"/>
                <w:szCs w:val="24"/>
              </w:rPr>
            </w:pPr>
            <w:r w:rsidRPr="00917BF7">
              <w:rPr>
                <w:rFonts w:ascii="Times New Roman" w:hAnsi="Times New Roman"/>
                <w:spacing w:val="-2"/>
                <w:sz w:val="24"/>
                <w:szCs w:val="24"/>
              </w:rPr>
              <w:t>Необходимые умения</w:t>
            </w:r>
          </w:p>
        </w:tc>
        <w:tc>
          <w:tcPr>
            <w:tcW w:w="7991" w:type="dxa"/>
          </w:tcPr>
          <w:p w:rsidR="00C643AF" w:rsidRPr="00917BF7" w:rsidRDefault="00C643AF" w:rsidP="00CD72EA">
            <w:pPr>
              <w:widowControl w:val="0"/>
              <w:rPr>
                <w:rFonts w:ascii="Times New Roman" w:hAnsi="Times New Roman"/>
                <w:sz w:val="24"/>
                <w:szCs w:val="24"/>
              </w:rPr>
            </w:pPr>
            <w:r w:rsidRPr="00917BF7">
              <w:rPr>
                <w:rFonts w:ascii="Times New Roman" w:hAnsi="Times New Roman"/>
                <w:sz w:val="24"/>
                <w:szCs w:val="24"/>
              </w:rPr>
              <w:t xml:space="preserve">Осуществлять поиск источников информации, инновационного опыта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сопровождения в образовании</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CD72EA">
            <w:pPr>
              <w:widowControl w:val="0"/>
              <w:rPr>
                <w:rFonts w:ascii="Times New Roman" w:hAnsi="Times New Roman"/>
                <w:sz w:val="24"/>
                <w:szCs w:val="24"/>
              </w:rPr>
            </w:pPr>
            <w:r w:rsidRPr="00917BF7">
              <w:rPr>
                <w:rFonts w:ascii="Times New Roman" w:hAnsi="Times New Roman"/>
                <w:sz w:val="24"/>
                <w:szCs w:val="24"/>
              </w:rPr>
              <w:t xml:space="preserve">Анализировать методическую литературу и осуществлять отбор актуальных методических материалов для </w:t>
            </w:r>
            <w:r w:rsidR="00CD72EA" w:rsidRPr="00917BF7">
              <w:rPr>
                <w:rFonts w:ascii="Times New Roman" w:hAnsi="Times New Roman"/>
                <w:sz w:val="24"/>
                <w:szCs w:val="24"/>
              </w:rPr>
              <w:t xml:space="preserve">деятельности </w:t>
            </w:r>
            <w:proofErr w:type="spellStart"/>
            <w:r w:rsidR="00CD72EA" w:rsidRPr="00917BF7">
              <w:rPr>
                <w:rFonts w:ascii="Times New Roman" w:hAnsi="Times New Roman"/>
                <w:sz w:val="24"/>
                <w:szCs w:val="24"/>
              </w:rPr>
              <w:t>тьютора</w:t>
            </w:r>
            <w:proofErr w:type="spellEnd"/>
            <w:r w:rsidRPr="00917BF7">
              <w:rPr>
                <w:rFonts w:ascii="Times New Roman" w:hAnsi="Times New Roman"/>
                <w:sz w:val="24"/>
                <w:szCs w:val="24"/>
              </w:rPr>
              <w:t xml:space="preserve"> </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E36793">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Осуществлять подбор </w:t>
            </w:r>
            <w:r w:rsidRPr="00917BF7">
              <w:rPr>
                <w:rFonts w:ascii="Times New Roman" w:hAnsi="Times New Roman"/>
                <w:sz w:val="24"/>
                <w:szCs w:val="24"/>
              </w:rPr>
              <w:t>методических средств для</w:t>
            </w:r>
            <w:r w:rsidR="00E36793" w:rsidRPr="00917BF7">
              <w:rPr>
                <w:rFonts w:ascii="Times New Roman" w:hAnsi="Times New Roman"/>
                <w:sz w:val="24"/>
                <w:szCs w:val="24"/>
              </w:rPr>
              <w:t xml:space="preserve"> педагогической </w:t>
            </w:r>
            <w:proofErr w:type="gramStart"/>
            <w:r w:rsidR="00E36793" w:rsidRPr="00917BF7">
              <w:rPr>
                <w:rFonts w:ascii="Times New Roman" w:hAnsi="Times New Roman"/>
                <w:sz w:val="24"/>
                <w:szCs w:val="24"/>
              </w:rPr>
              <w:t>поддержки</w:t>
            </w:r>
            <w:proofErr w:type="gramEnd"/>
            <w:r w:rsidR="00E36793" w:rsidRPr="00917BF7">
              <w:rPr>
                <w:rFonts w:ascii="Times New Roman" w:hAnsi="Times New Roman"/>
                <w:sz w:val="24"/>
                <w:szCs w:val="24"/>
              </w:rPr>
              <w:t xml:space="preserve"> обучающихся в освоении ими индивидуальных учебных планов и адаптированных образовательных программ</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D73F37">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Разрабатывать методические материалы, необходимые для организации познавательной, творческой, игровой деятельности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0A532E" w:rsidP="00E36793">
            <w:pPr>
              <w:tabs>
                <w:tab w:val="left" w:pos="7440"/>
              </w:tabs>
              <w:rPr>
                <w:rFonts w:ascii="Times New Roman" w:hAnsi="Times New Roman" w:cs="Times New Roman"/>
                <w:sz w:val="24"/>
                <w:szCs w:val="24"/>
              </w:rPr>
            </w:pPr>
            <w:r w:rsidRPr="00917BF7">
              <w:rPr>
                <w:rFonts w:ascii="Times New Roman" w:hAnsi="Times New Roman"/>
                <w:sz w:val="24"/>
                <w:szCs w:val="24"/>
              </w:rPr>
              <w:t xml:space="preserve">Анализировать эффективность используемых методических средств педагогической поддержки </w:t>
            </w:r>
            <w:r w:rsidR="00E36793" w:rsidRPr="00917BF7">
              <w:rPr>
                <w:rFonts w:ascii="Times New Roman" w:hAnsi="Times New Roman"/>
                <w:sz w:val="24"/>
                <w:szCs w:val="24"/>
              </w:rPr>
              <w:t>обучающихся в</w:t>
            </w:r>
            <w:r w:rsidRPr="00917BF7">
              <w:rPr>
                <w:rFonts w:ascii="Times New Roman" w:hAnsi="Times New Roman"/>
                <w:sz w:val="24"/>
                <w:szCs w:val="24"/>
              </w:rPr>
              <w:t xml:space="preserve"> </w:t>
            </w:r>
            <w:r w:rsidR="00EE4B5F" w:rsidRPr="00917BF7">
              <w:rPr>
                <w:rFonts w:ascii="Times New Roman" w:hAnsi="Times New Roman"/>
                <w:sz w:val="24"/>
                <w:szCs w:val="24"/>
              </w:rPr>
              <w:t>разработк</w:t>
            </w:r>
            <w:r w:rsidR="00E36793" w:rsidRPr="00917BF7">
              <w:rPr>
                <w:rFonts w:ascii="Times New Roman" w:hAnsi="Times New Roman"/>
                <w:sz w:val="24"/>
                <w:szCs w:val="24"/>
              </w:rPr>
              <w:t>е</w:t>
            </w:r>
            <w:r w:rsidR="00EE4B5F" w:rsidRPr="00917BF7">
              <w:rPr>
                <w:rFonts w:ascii="Times New Roman" w:hAnsi="Times New Roman"/>
                <w:sz w:val="24"/>
                <w:szCs w:val="24"/>
              </w:rPr>
              <w:t xml:space="preserve"> и реализации </w:t>
            </w:r>
            <w:r w:rsidR="00E36793" w:rsidRPr="00917BF7">
              <w:rPr>
                <w:rFonts w:ascii="Times New Roman" w:hAnsi="Times New Roman"/>
                <w:sz w:val="24"/>
                <w:szCs w:val="24"/>
              </w:rPr>
              <w:t xml:space="preserve">ими </w:t>
            </w:r>
            <w:r w:rsidR="00EE4B5F" w:rsidRPr="00917BF7">
              <w:rPr>
                <w:rFonts w:ascii="Times New Roman" w:hAnsi="Times New Roman"/>
                <w:sz w:val="24"/>
                <w:szCs w:val="24"/>
              </w:rPr>
              <w:t xml:space="preserve"> индивидуальных образовательных маршрутов, проектов</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D73F37">
            <w:pPr>
              <w:tabs>
                <w:tab w:val="left" w:pos="7440"/>
              </w:tabs>
              <w:rPr>
                <w:rFonts w:ascii="Times New Roman" w:hAnsi="Times New Roman" w:cs="Times New Roman"/>
                <w:sz w:val="24"/>
                <w:szCs w:val="24"/>
              </w:rPr>
            </w:pPr>
            <w:r w:rsidRPr="00917BF7">
              <w:rPr>
                <w:rFonts w:ascii="Times New Roman" w:hAnsi="Times New Roman" w:cs="Times New Roman"/>
                <w:sz w:val="24"/>
                <w:szCs w:val="24"/>
              </w:rPr>
              <w:t>Осуществлять подбор методических сре</w:t>
            </w:r>
            <w:proofErr w:type="gramStart"/>
            <w:r w:rsidRPr="00917BF7">
              <w:rPr>
                <w:rFonts w:ascii="Times New Roman" w:hAnsi="Times New Roman" w:cs="Times New Roman"/>
                <w:sz w:val="24"/>
                <w:szCs w:val="24"/>
              </w:rPr>
              <w:t xml:space="preserve">дств </w:t>
            </w:r>
            <w:r w:rsidR="00D73F37" w:rsidRPr="00917BF7">
              <w:rPr>
                <w:rFonts w:ascii="Times New Roman" w:hAnsi="Times New Roman" w:cs="Times New Roman"/>
                <w:sz w:val="24"/>
                <w:szCs w:val="24"/>
              </w:rPr>
              <w:t>дл</w:t>
            </w:r>
            <w:proofErr w:type="gramEnd"/>
            <w:r w:rsidR="00D73F37" w:rsidRPr="00917BF7">
              <w:rPr>
                <w:rFonts w:ascii="Times New Roman" w:hAnsi="Times New Roman" w:cs="Times New Roman"/>
                <w:sz w:val="24"/>
                <w:szCs w:val="24"/>
              </w:rPr>
              <w:t>я</w:t>
            </w:r>
            <w:r w:rsidRPr="00917BF7">
              <w:rPr>
                <w:rFonts w:ascii="Times New Roman" w:hAnsi="Times New Roman" w:cs="Times New Roman"/>
                <w:sz w:val="24"/>
                <w:szCs w:val="24"/>
              </w:rPr>
              <w:t xml:space="preserve"> </w:t>
            </w:r>
            <w:r w:rsidR="00D73F37" w:rsidRPr="00917BF7">
              <w:rPr>
                <w:rFonts w:ascii="Times New Roman" w:hAnsi="Times New Roman" w:cs="Times New Roman"/>
                <w:sz w:val="24"/>
                <w:szCs w:val="24"/>
              </w:rPr>
              <w:t>анализа</w:t>
            </w:r>
            <w:r w:rsidRPr="00917BF7">
              <w:rPr>
                <w:rFonts w:ascii="Times New Roman" w:hAnsi="Times New Roman" w:cs="Times New Roman"/>
                <w:sz w:val="24"/>
                <w:szCs w:val="24"/>
              </w:rPr>
              <w:t xml:space="preserve"> качества образовательной среды </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0A532E" w:rsidP="00D73F37">
            <w:pPr>
              <w:tabs>
                <w:tab w:val="left" w:pos="7440"/>
              </w:tabs>
              <w:rPr>
                <w:rFonts w:ascii="Times New Roman" w:hAnsi="Times New Roman"/>
                <w:sz w:val="24"/>
                <w:szCs w:val="24"/>
              </w:rPr>
            </w:pPr>
            <w:r w:rsidRPr="00917BF7">
              <w:rPr>
                <w:rFonts w:ascii="Times New Roman" w:hAnsi="Times New Roman" w:cs="Times New Roman"/>
                <w:sz w:val="24"/>
                <w:szCs w:val="24"/>
              </w:rPr>
              <w:t xml:space="preserve">Разрабатывать методические рекомендации для педагогов и родителей (законных представителей) обучающихся в целях формирования открытой, вариативной, избыточной образовательной среды для разных </w:t>
            </w:r>
            <w:proofErr w:type="gramStart"/>
            <w:r w:rsidRPr="00917BF7">
              <w:rPr>
                <w:rFonts w:ascii="Times New Roman" w:hAnsi="Times New Roman" w:cs="Times New Roman"/>
                <w:sz w:val="24"/>
                <w:szCs w:val="24"/>
              </w:rPr>
              <w:t>категорий</w:t>
            </w:r>
            <w:proofErr w:type="gramEnd"/>
            <w:r w:rsidRPr="00917BF7">
              <w:rPr>
                <w:rFonts w:ascii="Times New Roman" w:hAnsi="Times New Roman" w:cs="Times New Roman"/>
                <w:sz w:val="24"/>
                <w:szCs w:val="24"/>
              </w:rPr>
              <w:t xml:space="preserve"> обучающихся, включая обучающихся с ОВЗ</w:t>
            </w:r>
            <w:r w:rsidR="00C60915" w:rsidRPr="00917BF7">
              <w:rPr>
                <w:rFonts w:ascii="Times New Roman" w:hAnsi="Times New Roman"/>
                <w:sz w:val="24"/>
                <w:szCs w:val="24"/>
              </w:rPr>
              <w:t xml:space="preserve"> и инвалидностью</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123BED">
            <w:pPr>
              <w:widowControl w:val="0"/>
              <w:rPr>
                <w:rFonts w:ascii="Times New Roman" w:hAnsi="Times New Roman" w:cs="Times New Roman"/>
                <w:sz w:val="24"/>
                <w:szCs w:val="24"/>
              </w:rPr>
            </w:pPr>
            <w:r w:rsidRPr="00917BF7">
              <w:rPr>
                <w:rFonts w:ascii="Times New Roman" w:hAnsi="Times New Roman" w:cs="Times New Roman"/>
                <w:bCs/>
                <w:sz w:val="24"/>
                <w:szCs w:val="24"/>
              </w:rPr>
              <w:t>Разрабатывать методические материалы</w:t>
            </w:r>
            <w:r w:rsidR="00D73F37" w:rsidRPr="00917BF7">
              <w:rPr>
                <w:rFonts w:ascii="Times New Roman" w:hAnsi="Times New Roman" w:cs="Times New Roman"/>
                <w:bCs/>
                <w:sz w:val="24"/>
                <w:szCs w:val="24"/>
              </w:rPr>
              <w:t xml:space="preserve"> для</w:t>
            </w:r>
            <w:r w:rsidRPr="00917BF7">
              <w:rPr>
                <w:rFonts w:ascii="Times New Roman" w:hAnsi="Times New Roman" w:cs="Times New Roman"/>
                <w:bCs/>
                <w:sz w:val="24"/>
                <w:szCs w:val="24"/>
              </w:rPr>
              <w:t xml:space="preserve"> обеспечения </w:t>
            </w:r>
            <w:r w:rsidR="00D73F37" w:rsidRPr="00917BF7">
              <w:rPr>
                <w:rFonts w:ascii="Times New Roman" w:hAnsi="Times New Roman" w:cs="Times New Roman"/>
                <w:bCs/>
                <w:sz w:val="24"/>
                <w:szCs w:val="24"/>
              </w:rPr>
              <w:t>совместной деятельности</w:t>
            </w:r>
            <w:r w:rsidRPr="00917BF7">
              <w:rPr>
                <w:rFonts w:ascii="Times New Roman" w:hAnsi="Times New Roman" w:cs="Times New Roman"/>
                <w:bCs/>
                <w:sz w:val="24"/>
                <w:szCs w:val="24"/>
              </w:rPr>
              <w:t xml:space="preserve"> институтов социализации </w:t>
            </w:r>
            <w:r w:rsidR="00D73F37" w:rsidRPr="00917BF7">
              <w:rPr>
                <w:rFonts w:ascii="Times New Roman" w:hAnsi="Times New Roman" w:cs="Times New Roman"/>
                <w:bCs/>
                <w:sz w:val="24"/>
                <w:szCs w:val="24"/>
              </w:rPr>
              <w:t xml:space="preserve">по </w:t>
            </w:r>
            <w:r w:rsidR="00123BED" w:rsidRPr="00917BF7">
              <w:rPr>
                <w:rFonts w:ascii="Times New Roman" w:hAnsi="Times New Roman" w:cs="Times New Roman"/>
                <w:bCs/>
                <w:sz w:val="24"/>
                <w:szCs w:val="24"/>
              </w:rPr>
              <w:t>созданию условий для индивидуализации образовательного процесса</w:t>
            </w:r>
          </w:p>
        </w:tc>
      </w:tr>
      <w:tr w:rsidR="00017042" w:rsidRPr="00917BF7" w:rsidTr="00E36793">
        <w:tc>
          <w:tcPr>
            <w:tcW w:w="2073" w:type="dxa"/>
            <w:vMerge/>
          </w:tcPr>
          <w:p w:rsidR="00017042" w:rsidRPr="00917BF7" w:rsidRDefault="00017042" w:rsidP="00F837B5">
            <w:pPr>
              <w:tabs>
                <w:tab w:val="left" w:pos="7440"/>
              </w:tabs>
              <w:rPr>
                <w:rFonts w:ascii="Times New Roman" w:hAnsi="Times New Roman" w:cs="Times New Roman"/>
                <w:sz w:val="24"/>
                <w:szCs w:val="24"/>
              </w:rPr>
            </w:pPr>
          </w:p>
        </w:tc>
        <w:tc>
          <w:tcPr>
            <w:tcW w:w="7991" w:type="dxa"/>
          </w:tcPr>
          <w:p w:rsidR="00017042" w:rsidRPr="00917BF7" w:rsidRDefault="00017042" w:rsidP="00517F6F">
            <w:pPr>
              <w:rPr>
                <w:rFonts w:ascii="Times New Roman" w:hAnsi="Times New Roman" w:cs="Times New Roman"/>
                <w:sz w:val="24"/>
                <w:szCs w:val="24"/>
              </w:rPr>
            </w:pPr>
            <w:r w:rsidRPr="00917BF7">
              <w:rPr>
                <w:rFonts w:ascii="Times New Roman" w:hAnsi="Times New Roman" w:cs="Times New Roman"/>
                <w:sz w:val="24"/>
                <w:szCs w:val="24"/>
              </w:rPr>
              <w:t xml:space="preserve">Обновлять знания по применению актуальных методов и подходов в прикладном анализе поведения, их внедрение в повседневную работу с </w:t>
            </w:r>
            <w:proofErr w:type="gramStart"/>
            <w:r w:rsidRPr="00917BF7">
              <w:rPr>
                <w:rFonts w:ascii="Times New Roman" w:hAnsi="Times New Roman" w:cs="Times New Roman"/>
                <w:sz w:val="24"/>
                <w:szCs w:val="24"/>
              </w:rPr>
              <w:t>обучающимися</w:t>
            </w:r>
            <w:proofErr w:type="gramEnd"/>
            <w:r w:rsidRPr="00917BF7">
              <w:rPr>
                <w:rFonts w:ascii="Times New Roman" w:hAnsi="Times New Roman" w:cs="Times New Roman"/>
                <w:sz w:val="24"/>
                <w:szCs w:val="24"/>
              </w:rPr>
              <w:t xml:space="preserve"> с ОВЗ</w:t>
            </w:r>
            <w:r w:rsidR="00C60915" w:rsidRPr="00917BF7">
              <w:rPr>
                <w:rFonts w:ascii="Times New Roman" w:hAnsi="Times New Roman"/>
                <w:sz w:val="24"/>
                <w:szCs w:val="24"/>
              </w:rPr>
              <w:t xml:space="preserve"> и инвалидностью</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D73F37">
            <w:pPr>
              <w:tabs>
                <w:tab w:val="left" w:pos="7440"/>
              </w:tabs>
              <w:rPr>
                <w:rFonts w:ascii="Times New Roman" w:hAnsi="Times New Roman" w:cs="Times New Roman"/>
                <w:sz w:val="24"/>
                <w:szCs w:val="24"/>
              </w:rPr>
            </w:pPr>
            <w:r w:rsidRPr="00917BF7">
              <w:rPr>
                <w:rFonts w:ascii="Times New Roman" w:hAnsi="Times New Roman"/>
                <w:sz w:val="24"/>
                <w:szCs w:val="24"/>
              </w:rPr>
              <w:t>Использовать при разработке методических</w:t>
            </w:r>
            <w:r w:rsidR="00D73F37" w:rsidRPr="00917BF7">
              <w:rPr>
                <w:rFonts w:ascii="Times New Roman" w:hAnsi="Times New Roman"/>
                <w:sz w:val="24"/>
                <w:szCs w:val="24"/>
              </w:rPr>
              <w:t xml:space="preserve"> </w:t>
            </w:r>
            <w:r w:rsidRPr="00917BF7">
              <w:rPr>
                <w:rFonts w:ascii="Times New Roman" w:hAnsi="Times New Roman"/>
                <w:sz w:val="24"/>
                <w:szCs w:val="24"/>
              </w:rPr>
              <w:t xml:space="preserve">средств различные программные средства, </w:t>
            </w:r>
            <w:proofErr w:type="spellStart"/>
            <w:r w:rsidRPr="00917BF7">
              <w:rPr>
                <w:rFonts w:ascii="Times New Roman" w:hAnsi="Times New Roman"/>
                <w:sz w:val="24"/>
                <w:szCs w:val="24"/>
              </w:rPr>
              <w:t>интернет-ресурсы</w:t>
            </w:r>
            <w:proofErr w:type="spellEnd"/>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0A532E" w:rsidP="00F837B5">
            <w:pPr>
              <w:tabs>
                <w:tab w:val="left" w:pos="7440"/>
              </w:tabs>
              <w:rPr>
                <w:rFonts w:ascii="Times New Roman" w:hAnsi="Times New Roman" w:cs="Times New Roman"/>
                <w:sz w:val="24"/>
                <w:szCs w:val="24"/>
              </w:rPr>
            </w:pPr>
            <w:r w:rsidRPr="00917BF7">
              <w:rPr>
                <w:rFonts w:ascii="Times New Roman" w:hAnsi="Times New Roman"/>
                <w:sz w:val="24"/>
                <w:szCs w:val="24"/>
              </w:rPr>
              <w:t>Создавать алгоритмы для самостоятельного построения обучающимися индивидуальных образовательных программ в различных видах образования</w:t>
            </w:r>
          </w:p>
        </w:tc>
      </w:tr>
      <w:tr w:rsidR="00E36793" w:rsidRPr="00917BF7" w:rsidTr="00E36793">
        <w:trPr>
          <w:trHeight w:val="513"/>
        </w:trPr>
        <w:tc>
          <w:tcPr>
            <w:tcW w:w="2073" w:type="dxa"/>
            <w:vMerge/>
          </w:tcPr>
          <w:p w:rsidR="00E36793" w:rsidRPr="00917BF7" w:rsidRDefault="00E36793" w:rsidP="00F837B5">
            <w:pPr>
              <w:tabs>
                <w:tab w:val="left" w:pos="7440"/>
              </w:tabs>
              <w:rPr>
                <w:rFonts w:ascii="Times New Roman" w:hAnsi="Times New Roman" w:cs="Times New Roman"/>
                <w:sz w:val="24"/>
                <w:szCs w:val="24"/>
              </w:rPr>
            </w:pPr>
          </w:p>
        </w:tc>
        <w:tc>
          <w:tcPr>
            <w:tcW w:w="7991" w:type="dxa"/>
          </w:tcPr>
          <w:p w:rsidR="00E36793" w:rsidRPr="00917BF7" w:rsidRDefault="00E36793" w:rsidP="00F837B5">
            <w:r w:rsidRPr="00917BF7">
              <w:rPr>
                <w:rFonts w:ascii="Times New Roman" w:hAnsi="Times New Roman"/>
                <w:sz w:val="24"/>
                <w:szCs w:val="24"/>
              </w:rPr>
              <w:t xml:space="preserve">Консультировать участников образовательного процесса по вопросам </w:t>
            </w:r>
            <w:r w:rsidRPr="00917BF7">
              <w:rPr>
                <w:rFonts w:ascii="Times New Roman" w:hAnsi="Times New Roman" w:cs="Times New Roman"/>
                <w:bCs/>
                <w:sz w:val="24"/>
                <w:szCs w:val="24"/>
              </w:rPr>
              <w:t>индивидуализации образовательного процесса</w:t>
            </w:r>
          </w:p>
        </w:tc>
      </w:tr>
      <w:tr w:rsidR="00C643AF" w:rsidRPr="00917BF7" w:rsidTr="00E36793">
        <w:tc>
          <w:tcPr>
            <w:tcW w:w="2073" w:type="dxa"/>
            <w:vMerge w:val="restart"/>
          </w:tcPr>
          <w:p w:rsidR="00C643AF" w:rsidRPr="00917BF7" w:rsidRDefault="00C643AF" w:rsidP="00F837B5">
            <w:pPr>
              <w:tabs>
                <w:tab w:val="left" w:pos="7440"/>
              </w:tabs>
              <w:rPr>
                <w:rFonts w:ascii="Times New Roman" w:hAnsi="Times New Roman" w:cs="Times New Roman"/>
                <w:sz w:val="24"/>
                <w:szCs w:val="24"/>
              </w:rPr>
            </w:pPr>
            <w:r w:rsidRPr="00917BF7" w:rsidDel="002A1D54">
              <w:rPr>
                <w:rFonts w:ascii="Times New Roman" w:hAnsi="Times New Roman"/>
                <w:bCs/>
                <w:sz w:val="24"/>
                <w:szCs w:val="24"/>
              </w:rPr>
              <w:t>Необходимые знания</w:t>
            </w:r>
          </w:p>
        </w:tc>
        <w:tc>
          <w:tcPr>
            <w:tcW w:w="7991" w:type="dxa"/>
          </w:tcPr>
          <w:p w:rsidR="00C643AF" w:rsidRPr="00917BF7" w:rsidRDefault="00C643AF" w:rsidP="00F837B5">
            <w:pPr>
              <w:widowControl w:val="0"/>
              <w:rPr>
                <w:rFonts w:ascii="Times New Roman" w:hAnsi="Times New Roman"/>
                <w:sz w:val="24"/>
                <w:szCs w:val="24"/>
              </w:rPr>
            </w:pPr>
            <w:r w:rsidRPr="00917BF7">
              <w:rPr>
                <w:rFonts w:ascii="Times New Roman" w:hAnsi="Times New Roman"/>
                <w:sz w:val="24"/>
                <w:szCs w:val="24"/>
              </w:rPr>
              <w:t>Источники информации, инновационного опыта, подходы к применению инновационного опыта в собственной практике</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D73F37" w:rsidP="00E36793">
            <w:pPr>
              <w:widowControl w:val="0"/>
              <w:rPr>
                <w:rFonts w:ascii="Times New Roman" w:hAnsi="Times New Roman"/>
                <w:sz w:val="24"/>
                <w:szCs w:val="24"/>
              </w:rPr>
            </w:pPr>
            <w:r w:rsidRPr="00917BF7">
              <w:rPr>
                <w:rFonts w:ascii="Times New Roman" w:hAnsi="Times New Roman"/>
                <w:sz w:val="24"/>
                <w:szCs w:val="24"/>
              </w:rPr>
              <w:t>П</w:t>
            </w:r>
            <w:r w:rsidR="00C643AF" w:rsidRPr="00917BF7">
              <w:rPr>
                <w:rFonts w:ascii="Times New Roman" w:hAnsi="Times New Roman"/>
                <w:sz w:val="24"/>
                <w:szCs w:val="24"/>
              </w:rPr>
              <w:t xml:space="preserve">одходы к отбору актуальных методических материалов для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сопровождения </w:t>
            </w:r>
            <w:r w:rsidR="00E36793" w:rsidRPr="00917BF7">
              <w:rPr>
                <w:rFonts w:ascii="Times New Roman" w:hAnsi="Times New Roman"/>
                <w:sz w:val="24"/>
                <w:szCs w:val="24"/>
              </w:rPr>
              <w:t xml:space="preserve">обучающихся в процессе образования </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F837B5">
            <w:pPr>
              <w:tabs>
                <w:tab w:val="left" w:pos="7440"/>
              </w:tabs>
              <w:rPr>
                <w:rFonts w:ascii="Times New Roman" w:hAnsi="Times New Roman" w:cs="Times New Roman"/>
                <w:sz w:val="24"/>
                <w:szCs w:val="24"/>
              </w:rPr>
            </w:pPr>
            <w:r w:rsidRPr="00917BF7">
              <w:rPr>
                <w:rFonts w:ascii="Times New Roman" w:hAnsi="Times New Roman"/>
                <w:sz w:val="24"/>
                <w:szCs w:val="24"/>
              </w:rPr>
              <w:t xml:space="preserve">Педагогика общего, профессионального, дополнительного  образования (по профилю деятельности </w:t>
            </w:r>
            <w:proofErr w:type="spellStart"/>
            <w:r w:rsidRPr="00917BF7">
              <w:rPr>
                <w:rFonts w:ascii="Times New Roman" w:hAnsi="Times New Roman"/>
                <w:sz w:val="24"/>
                <w:szCs w:val="24"/>
              </w:rPr>
              <w:t>тьютора</w:t>
            </w:r>
            <w:proofErr w:type="spellEnd"/>
            <w:r w:rsidRPr="00917BF7">
              <w:rPr>
                <w:rFonts w:ascii="Times New Roman" w:hAnsi="Times New Roman"/>
                <w:sz w:val="24"/>
                <w:szCs w:val="24"/>
              </w:rPr>
              <w:t>)</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F837B5">
            <w:pPr>
              <w:tabs>
                <w:tab w:val="left" w:pos="7440"/>
              </w:tabs>
              <w:rPr>
                <w:rFonts w:ascii="Times New Roman" w:hAnsi="Times New Roman" w:cs="Times New Roman"/>
                <w:sz w:val="24"/>
                <w:szCs w:val="24"/>
              </w:rPr>
            </w:pPr>
            <w:r w:rsidRPr="00917BF7">
              <w:rPr>
                <w:rFonts w:ascii="Times New Roman" w:hAnsi="Times New Roman"/>
                <w:sz w:val="24"/>
                <w:szCs w:val="24"/>
              </w:rPr>
              <w:t xml:space="preserve">Теоретические и методические основы </w:t>
            </w:r>
            <w:proofErr w:type="spellStart"/>
            <w:r w:rsidRPr="00917BF7">
              <w:rPr>
                <w:rFonts w:ascii="Times New Roman" w:hAnsi="Times New Roman"/>
                <w:sz w:val="24"/>
                <w:szCs w:val="24"/>
              </w:rPr>
              <w:t>тьюторской</w:t>
            </w:r>
            <w:proofErr w:type="spellEnd"/>
            <w:r w:rsidRPr="00917BF7">
              <w:rPr>
                <w:rFonts w:ascii="Times New Roman" w:hAnsi="Times New Roman"/>
                <w:sz w:val="24"/>
                <w:szCs w:val="24"/>
              </w:rPr>
              <w:t xml:space="preserve"> деятельности</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0A532E" w:rsidP="00EC289B">
            <w:pPr>
              <w:tabs>
                <w:tab w:val="left" w:pos="7440"/>
              </w:tabs>
              <w:rPr>
                <w:rFonts w:ascii="Times New Roman" w:hAnsi="Times New Roman" w:cs="Times New Roman"/>
                <w:sz w:val="24"/>
                <w:szCs w:val="24"/>
              </w:rPr>
            </w:pPr>
            <w:r w:rsidRPr="00917BF7">
              <w:rPr>
                <w:rFonts w:ascii="Times New Roman" w:hAnsi="Times New Roman" w:cs="Times New Roman"/>
                <w:sz w:val="24"/>
                <w:szCs w:val="24"/>
              </w:rPr>
              <w:t>Д</w:t>
            </w:r>
            <w:r w:rsidRPr="00917BF7">
              <w:rPr>
                <w:rFonts w:ascii="Times New Roman" w:hAnsi="Times New Roman"/>
                <w:sz w:val="24"/>
                <w:szCs w:val="24"/>
              </w:rPr>
              <w:t xml:space="preserve">идактические и диагностические  средства </w:t>
            </w:r>
            <w:r w:rsidR="00EE4B5F" w:rsidRPr="00917BF7">
              <w:rPr>
                <w:rFonts w:ascii="Times New Roman" w:hAnsi="Times New Roman" w:cs="Times New Roman"/>
                <w:bCs/>
                <w:sz w:val="24"/>
                <w:szCs w:val="24"/>
              </w:rPr>
              <w:t>индивидуализации образовательного процесса</w:t>
            </w:r>
          </w:p>
        </w:tc>
      </w:tr>
      <w:tr w:rsidR="00517F6F" w:rsidRPr="00917BF7" w:rsidTr="00E36793">
        <w:tc>
          <w:tcPr>
            <w:tcW w:w="2073" w:type="dxa"/>
            <w:vMerge/>
          </w:tcPr>
          <w:p w:rsidR="00517F6F" w:rsidRPr="00917BF7" w:rsidRDefault="00517F6F" w:rsidP="00F837B5">
            <w:pPr>
              <w:tabs>
                <w:tab w:val="left" w:pos="7440"/>
              </w:tabs>
              <w:rPr>
                <w:rFonts w:ascii="Times New Roman" w:hAnsi="Times New Roman" w:cs="Times New Roman"/>
                <w:sz w:val="24"/>
                <w:szCs w:val="24"/>
              </w:rPr>
            </w:pPr>
          </w:p>
        </w:tc>
        <w:tc>
          <w:tcPr>
            <w:tcW w:w="7991" w:type="dxa"/>
          </w:tcPr>
          <w:p w:rsidR="00517F6F" w:rsidRPr="00917BF7" w:rsidRDefault="00517F6F" w:rsidP="00EC289B">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Теоретические и методические основы прикладного анализа поведения </w:t>
            </w:r>
            <w:proofErr w:type="gramStart"/>
            <w:r w:rsidRPr="00917BF7">
              <w:rPr>
                <w:rFonts w:ascii="Times New Roman" w:hAnsi="Times New Roman" w:cs="Times New Roman"/>
                <w:sz w:val="24"/>
                <w:szCs w:val="24"/>
              </w:rPr>
              <w:t>обучающихся</w:t>
            </w:r>
            <w:proofErr w:type="gramEnd"/>
            <w:r w:rsidRPr="00917BF7">
              <w:rPr>
                <w:rFonts w:ascii="Times New Roman" w:hAnsi="Times New Roman" w:cs="Times New Roman"/>
                <w:sz w:val="24"/>
                <w:szCs w:val="24"/>
              </w:rPr>
              <w:t xml:space="preserve"> с ОВЗ</w:t>
            </w:r>
            <w:r w:rsidR="00C60915" w:rsidRPr="00917BF7">
              <w:rPr>
                <w:rFonts w:ascii="Times New Roman" w:hAnsi="Times New Roman"/>
                <w:sz w:val="24"/>
                <w:szCs w:val="24"/>
              </w:rPr>
              <w:t xml:space="preserve"> и инвалидностью</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EC289B">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Подходы к разработке методических материалов, необходимых для организации познавательной, творческой, игровой и другой деятельности обучающихся разного возраста </w:t>
            </w:r>
          </w:p>
        </w:tc>
      </w:tr>
      <w:tr w:rsidR="00C643AF" w:rsidRPr="00917BF7" w:rsidTr="00E36793">
        <w:tc>
          <w:tcPr>
            <w:tcW w:w="2073" w:type="dxa"/>
            <w:vMerge/>
          </w:tcPr>
          <w:p w:rsidR="00C643AF" w:rsidRPr="00917BF7" w:rsidRDefault="00C643AF" w:rsidP="00F837B5">
            <w:pPr>
              <w:tabs>
                <w:tab w:val="left" w:pos="7440"/>
              </w:tabs>
              <w:rPr>
                <w:rFonts w:ascii="Times New Roman" w:hAnsi="Times New Roman" w:cs="Times New Roman"/>
                <w:sz w:val="24"/>
                <w:szCs w:val="24"/>
              </w:rPr>
            </w:pPr>
          </w:p>
        </w:tc>
        <w:tc>
          <w:tcPr>
            <w:tcW w:w="7991" w:type="dxa"/>
          </w:tcPr>
          <w:p w:rsidR="00C643AF" w:rsidRPr="00917BF7" w:rsidRDefault="00C643AF" w:rsidP="00F837B5">
            <w:pPr>
              <w:tabs>
                <w:tab w:val="left" w:pos="7440"/>
              </w:tabs>
              <w:rPr>
                <w:rFonts w:ascii="Times New Roman" w:hAnsi="Times New Roman" w:cs="Times New Roman"/>
                <w:sz w:val="24"/>
                <w:szCs w:val="24"/>
              </w:rPr>
            </w:pPr>
            <w:r w:rsidRPr="00917BF7">
              <w:rPr>
                <w:rFonts w:ascii="Times New Roman" w:hAnsi="Times New Roman"/>
                <w:sz w:val="24"/>
                <w:szCs w:val="24"/>
              </w:rPr>
              <w:t>Подходы к анализу качества и эффективности используемых методических, дидактических и диагностических сре</w:t>
            </w:r>
            <w:proofErr w:type="gramStart"/>
            <w:r w:rsidRPr="00917BF7">
              <w:rPr>
                <w:rFonts w:ascii="Times New Roman" w:hAnsi="Times New Roman"/>
                <w:sz w:val="24"/>
                <w:szCs w:val="24"/>
              </w:rPr>
              <w:t>дств в ц</w:t>
            </w:r>
            <w:proofErr w:type="gramEnd"/>
            <w:r w:rsidRPr="00917BF7">
              <w:rPr>
                <w:rFonts w:ascii="Times New Roman" w:hAnsi="Times New Roman"/>
                <w:sz w:val="24"/>
                <w:szCs w:val="24"/>
              </w:rPr>
              <w:t xml:space="preserve">елях </w:t>
            </w:r>
            <w:r w:rsidR="00EE4B5F" w:rsidRPr="00917BF7">
              <w:rPr>
                <w:rFonts w:ascii="Times New Roman" w:hAnsi="Times New Roman" w:cs="Times New Roman"/>
                <w:bCs/>
                <w:sz w:val="24"/>
                <w:szCs w:val="24"/>
              </w:rPr>
              <w:t>индивидуализации образовательного процесса</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805368">
            <w:pPr>
              <w:tabs>
                <w:tab w:val="left" w:pos="7440"/>
              </w:tabs>
              <w:rPr>
                <w:rFonts w:ascii="Times New Roman" w:hAnsi="Times New Roman" w:cs="Times New Roman"/>
                <w:sz w:val="24"/>
                <w:szCs w:val="24"/>
              </w:rPr>
            </w:pPr>
            <w:r w:rsidRPr="00917BF7">
              <w:rPr>
                <w:rFonts w:ascii="Times New Roman" w:hAnsi="Times New Roman" w:cs="Times New Roman"/>
                <w:sz w:val="24"/>
                <w:szCs w:val="24"/>
              </w:rPr>
              <w:t xml:space="preserve">Методические, дидактические и диагностические средства выявления качества образовательной среды и формирования </w:t>
            </w:r>
            <w:r w:rsidRPr="00917BF7">
              <w:rPr>
                <w:rFonts w:ascii="Times New Roman" w:hAnsi="Times New Roman"/>
                <w:sz w:val="24"/>
                <w:szCs w:val="24"/>
              </w:rPr>
              <w:t xml:space="preserve">открытой, вариативной, избыточной образовательной </w:t>
            </w:r>
            <w:r w:rsidRPr="00917BF7">
              <w:rPr>
                <w:rFonts w:ascii="Times New Roman" w:hAnsi="Times New Roman" w:cs="Times New Roman"/>
                <w:sz w:val="24"/>
                <w:szCs w:val="24"/>
              </w:rPr>
              <w:t>среды</w:t>
            </w:r>
          </w:p>
        </w:tc>
      </w:tr>
      <w:tr w:rsidR="000A532E" w:rsidRPr="00917BF7" w:rsidTr="00E36793">
        <w:trPr>
          <w:trHeight w:val="1124"/>
        </w:trPr>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A33925">
            <w:pPr>
              <w:tabs>
                <w:tab w:val="left" w:pos="7440"/>
              </w:tabs>
              <w:rPr>
                <w:rFonts w:ascii="Times New Roman" w:hAnsi="Times New Roman"/>
                <w:sz w:val="24"/>
                <w:szCs w:val="24"/>
              </w:rPr>
            </w:pPr>
            <w:r w:rsidRPr="00917BF7">
              <w:rPr>
                <w:rFonts w:ascii="Times New Roman" w:hAnsi="Times New Roman" w:cs="Times New Roman"/>
                <w:sz w:val="24"/>
                <w:szCs w:val="24"/>
              </w:rPr>
              <w:t xml:space="preserve">Подходы к разработке методических рекомендаций для педагогов и родителей (законных представителей) обучающихся в целях формирования </w:t>
            </w:r>
            <w:r w:rsidRPr="00917BF7">
              <w:rPr>
                <w:rFonts w:ascii="Times New Roman" w:hAnsi="Times New Roman"/>
                <w:sz w:val="24"/>
                <w:szCs w:val="24"/>
              </w:rPr>
              <w:t>открытой, вариативной, избыточной</w:t>
            </w:r>
            <w:r w:rsidRPr="00917BF7">
              <w:rPr>
                <w:rFonts w:ascii="Times New Roman" w:hAnsi="Times New Roman" w:cs="Times New Roman"/>
                <w:sz w:val="24"/>
                <w:szCs w:val="24"/>
              </w:rPr>
              <w:t xml:space="preserve"> образовательной среды для разных </w:t>
            </w:r>
            <w:proofErr w:type="gramStart"/>
            <w:r w:rsidRPr="00917BF7">
              <w:rPr>
                <w:rFonts w:ascii="Times New Roman" w:hAnsi="Times New Roman" w:cs="Times New Roman"/>
                <w:sz w:val="24"/>
                <w:szCs w:val="24"/>
              </w:rPr>
              <w:t>категорий</w:t>
            </w:r>
            <w:proofErr w:type="gramEnd"/>
            <w:r w:rsidRPr="00917BF7">
              <w:rPr>
                <w:rFonts w:ascii="Times New Roman" w:hAnsi="Times New Roman" w:cs="Times New Roman"/>
                <w:sz w:val="24"/>
                <w:szCs w:val="24"/>
              </w:rPr>
              <w:t xml:space="preserve"> обучающихся, включая обучающихся с ОВЗ</w:t>
            </w:r>
            <w:r w:rsidR="00C60915" w:rsidRPr="00917BF7">
              <w:rPr>
                <w:rFonts w:ascii="Times New Roman" w:hAnsi="Times New Roman"/>
                <w:sz w:val="24"/>
                <w:szCs w:val="24"/>
              </w:rPr>
              <w:t xml:space="preserve"> и инвалидностью</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805368">
            <w:pPr>
              <w:widowControl w:val="0"/>
              <w:rPr>
                <w:rFonts w:ascii="Times New Roman" w:hAnsi="Times New Roman" w:cs="Times New Roman"/>
                <w:bCs/>
                <w:sz w:val="24"/>
                <w:szCs w:val="24"/>
              </w:rPr>
            </w:pPr>
            <w:r w:rsidRPr="00917BF7">
              <w:rPr>
                <w:rFonts w:ascii="Times New Roman" w:hAnsi="Times New Roman" w:cs="Times New Roman"/>
                <w:bCs/>
                <w:sz w:val="24"/>
                <w:szCs w:val="24"/>
              </w:rPr>
              <w:t>Особенности образовательного процесса в разных типах образовательных организаций, потенциал их сетевого взаимодействия</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805368">
            <w:pPr>
              <w:widowControl w:val="0"/>
              <w:rPr>
                <w:rFonts w:ascii="Times New Roman" w:hAnsi="Times New Roman" w:cs="Times New Roman"/>
                <w:bCs/>
                <w:sz w:val="24"/>
                <w:szCs w:val="24"/>
              </w:rPr>
            </w:pPr>
            <w:r w:rsidRPr="00917BF7">
              <w:rPr>
                <w:rFonts w:ascii="Times New Roman" w:hAnsi="Times New Roman" w:cs="Times New Roman"/>
                <w:bCs/>
                <w:sz w:val="24"/>
                <w:szCs w:val="24"/>
              </w:rPr>
              <w:t>Формы социального партнерства институтов социализации</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805368">
            <w:pPr>
              <w:widowControl w:val="0"/>
              <w:rPr>
                <w:rFonts w:ascii="Times New Roman" w:hAnsi="Times New Roman" w:cs="Times New Roman"/>
                <w:sz w:val="24"/>
                <w:szCs w:val="24"/>
              </w:rPr>
            </w:pPr>
            <w:r w:rsidRPr="00917BF7">
              <w:rPr>
                <w:rFonts w:ascii="Times New Roman" w:hAnsi="Times New Roman" w:cs="Times New Roman"/>
                <w:bCs/>
                <w:sz w:val="24"/>
                <w:szCs w:val="24"/>
              </w:rPr>
              <w:t>Подходы к разработке методических сре</w:t>
            </w:r>
            <w:proofErr w:type="gramStart"/>
            <w:r w:rsidRPr="00917BF7">
              <w:rPr>
                <w:rFonts w:ascii="Times New Roman" w:hAnsi="Times New Roman" w:cs="Times New Roman"/>
                <w:bCs/>
                <w:sz w:val="24"/>
                <w:szCs w:val="24"/>
              </w:rPr>
              <w:t>дств дл</w:t>
            </w:r>
            <w:proofErr w:type="gramEnd"/>
            <w:r w:rsidRPr="00917BF7">
              <w:rPr>
                <w:rFonts w:ascii="Times New Roman" w:hAnsi="Times New Roman" w:cs="Times New Roman"/>
                <w:bCs/>
                <w:sz w:val="24"/>
                <w:szCs w:val="24"/>
              </w:rPr>
              <w:t xml:space="preserve">я обеспечения совместной деятельности субъектов образования </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A33925">
            <w:pPr>
              <w:tabs>
                <w:tab w:val="left" w:pos="7440"/>
              </w:tabs>
              <w:rPr>
                <w:rFonts w:ascii="Times New Roman" w:hAnsi="Times New Roman" w:cs="Times New Roman"/>
                <w:sz w:val="24"/>
                <w:szCs w:val="24"/>
              </w:rPr>
            </w:pPr>
            <w:r w:rsidRPr="00917BF7">
              <w:rPr>
                <w:rFonts w:ascii="Times New Roman" w:hAnsi="Times New Roman"/>
                <w:sz w:val="24"/>
                <w:szCs w:val="24"/>
              </w:rPr>
              <w:t xml:space="preserve">Программные средства, </w:t>
            </w:r>
            <w:proofErr w:type="spellStart"/>
            <w:r w:rsidRPr="00917BF7">
              <w:rPr>
                <w:rFonts w:ascii="Times New Roman" w:hAnsi="Times New Roman"/>
                <w:sz w:val="24"/>
                <w:szCs w:val="24"/>
              </w:rPr>
              <w:t>интернет-ресурсы</w:t>
            </w:r>
            <w:proofErr w:type="spellEnd"/>
            <w:r w:rsidRPr="00917BF7">
              <w:rPr>
                <w:rFonts w:ascii="Times New Roman" w:hAnsi="Times New Roman"/>
                <w:sz w:val="24"/>
                <w:szCs w:val="24"/>
              </w:rPr>
              <w:t xml:space="preserve"> для обеспечения </w:t>
            </w:r>
            <w:proofErr w:type="spellStart"/>
            <w:r w:rsidRPr="00917BF7">
              <w:rPr>
                <w:rFonts w:ascii="Times New Roman" w:hAnsi="Times New Roman"/>
                <w:sz w:val="24"/>
                <w:szCs w:val="24"/>
              </w:rPr>
              <w:t>тьюторского</w:t>
            </w:r>
            <w:proofErr w:type="spellEnd"/>
            <w:r w:rsidRPr="00917BF7">
              <w:rPr>
                <w:rFonts w:ascii="Times New Roman" w:hAnsi="Times New Roman"/>
                <w:sz w:val="24"/>
                <w:szCs w:val="24"/>
              </w:rPr>
              <w:t xml:space="preserve"> сопровождения </w:t>
            </w:r>
            <w:proofErr w:type="gramStart"/>
            <w:r w:rsidR="00A33925" w:rsidRPr="00917BF7">
              <w:rPr>
                <w:rFonts w:ascii="Times New Roman" w:hAnsi="Times New Roman"/>
                <w:sz w:val="24"/>
                <w:szCs w:val="24"/>
              </w:rPr>
              <w:t>обучающихся</w:t>
            </w:r>
            <w:proofErr w:type="gramEnd"/>
            <w:r w:rsidRPr="00917BF7">
              <w:rPr>
                <w:rFonts w:ascii="Times New Roman" w:hAnsi="Times New Roman"/>
                <w:sz w:val="24"/>
                <w:szCs w:val="24"/>
              </w:rPr>
              <w:t xml:space="preserve">  </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E36793">
            <w:r w:rsidRPr="00917BF7">
              <w:rPr>
                <w:rFonts w:ascii="Times New Roman" w:hAnsi="Times New Roman"/>
                <w:sz w:val="24"/>
                <w:szCs w:val="24"/>
              </w:rPr>
              <w:t xml:space="preserve">Подходы к созданию алгоритмов для построения </w:t>
            </w:r>
            <w:r w:rsidR="00123BED" w:rsidRPr="00917BF7">
              <w:rPr>
                <w:rFonts w:ascii="Times New Roman" w:hAnsi="Times New Roman"/>
                <w:sz w:val="24"/>
                <w:szCs w:val="24"/>
              </w:rPr>
              <w:t xml:space="preserve">индивидуальных </w:t>
            </w:r>
            <w:r w:rsidR="00E36793" w:rsidRPr="00917BF7">
              <w:rPr>
                <w:rFonts w:ascii="Times New Roman" w:hAnsi="Times New Roman"/>
                <w:sz w:val="24"/>
                <w:szCs w:val="24"/>
              </w:rPr>
              <w:t xml:space="preserve">учебных планов и адаптированных образовательных программ </w:t>
            </w:r>
            <w:r w:rsidR="00123BED" w:rsidRPr="00917BF7">
              <w:rPr>
                <w:rFonts w:ascii="Times New Roman" w:hAnsi="Times New Roman"/>
                <w:sz w:val="24"/>
                <w:szCs w:val="24"/>
              </w:rPr>
              <w:t xml:space="preserve"> </w:t>
            </w:r>
            <w:r w:rsidRPr="00917BF7">
              <w:rPr>
                <w:rFonts w:ascii="Times New Roman" w:hAnsi="Times New Roman"/>
                <w:sz w:val="24"/>
                <w:szCs w:val="24"/>
              </w:rPr>
              <w:t>в различных видах образования</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0A532E">
            <w:pPr>
              <w:tabs>
                <w:tab w:val="left" w:pos="7440"/>
              </w:tabs>
              <w:rPr>
                <w:rFonts w:ascii="Times New Roman" w:hAnsi="Times New Roman" w:cs="Times New Roman"/>
                <w:sz w:val="24"/>
                <w:szCs w:val="24"/>
              </w:rPr>
            </w:pPr>
            <w:r w:rsidRPr="00917BF7">
              <w:rPr>
                <w:rFonts w:ascii="Times New Roman" w:hAnsi="Times New Roman"/>
                <w:sz w:val="24"/>
                <w:szCs w:val="24"/>
              </w:rPr>
              <w:t xml:space="preserve">Формы и методы консультирования участников образовательного процесса по вопросам </w:t>
            </w:r>
            <w:r w:rsidR="00EE4B5F" w:rsidRPr="00917BF7">
              <w:rPr>
                <w:rFonts w:ascii="Times New Roman" w:hAnsi="Times New Roman"/>
                <w:bCs/>
                <w:sz w:val="24"/>
                <w:szCs w:val="24"/>
              </w:rPr>
              <w:t>индивидуализации образовательного процесса</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0A532E">
            <w:pPr>
              <w:tabs>
                <w:tab w:val="left" w:pos="7440"/>
              </w:tabs>
              <w:rPr>
                <w:rFonts w:ascii="Times New Roman" w:hAnsi="Times New Roman" w:cs="Times New Roman"/>
                <w:sz w:val="24"/>
                <w:szCs w:val="24"/>
              </w:rPr>
            </w:pPr>
            <w:r w:rsidRPr="00917BF7">
              <w:rPr>
                <w:rFonts w:ascii="Times New Roman" w:hAnsi="Times New Roman"/>
                <w:sz w:val="24"/>
                <w:szCs w:val="24"/>
              </w:rPr>
              <w:t xml:space="preserve">Способы консультирования участников образовательного процесса по вопросам </w:t>
            </w:r>
            <w:r w:rsidRPr="00917BF7">
              <w:rPr>
                <w:rFonts w:ascii="Times New Roman" w:hAnsi="Times New Roman" w:cs="Times New Roman"/>
                <w:sz w:val="24"/>
                <w:szCs w:val="24"/>
              </w:rPr>
              <w:t xml:space="preserve">формирования </w:t>
            </w:r>
            <w:r w:rsidRPr="00917BF7">
              <w:rPr>
                <w:rFonts w:ascii="Times New Roman" w:hAnsi="Times New Roman"/>
                <w:sz w:val="24"/>
                <w:szCs w:val="24"/>
              </w:rPr>
              <w:t xml:space="preserve">открытой, вариативной, избыточной образовательной среды </w:t>
            </w:r>
          </w:p>
        </w:tc>
      </w:tr>
      <w:tr w:rsidR="000A532E" w:rsidRPr="00917BF7" w:rsidTr="00E36793">
        <w:tc>
          <w:tcPr>
            <w:tcW w:w="2073" w:type="dxa"/>
            <w:vMerge/>
          </w:tcPr>
          <w:p w:rsidR="000A532E" w:rsidRPr="00917BF7" w:rsidRDefault="000A532E" w:rsidP="00F837B5">
            <w:pPr>
              <w:tabs>
                <w:tab w:val="left" w:pos="7440"/>
              </w:tabs>
              <w:rPr>
                <w:rFonts w:ascii="Times New Roman" w:hAnsi="Times New Roman" w:cs="Times New Roman"/>
                <w:sz w:val="24"/>
                <w:szCs w:val="24"/>
              </w:rPr>
            </w:pPr>
          </w:p>
        </w:tc>
        <w:tc>
          <w:tcPr>
            <w:tcW w:w="7991" w:type="dxa"/>
          </w:tcPr>
          <w:p w:rsidR="000A532E" w:rsidRPr="00917BF7" w:rsidRDefault="000A532E" w:rsidP="00805368">
            <w:pPr>
              <w:tabs>
                <w:tab w:val="left" w:pos="7440"/>
              </w:tabs>
              <w:rPr>
                <w:rFonts w:ascii="Times New Roman" w:hAnsi="Times New Roman" w:cs="Times New Roman"/>
                <w:sz w:val="24"/>
                <w:szCs w:val="24"/>
              </w:rPr>
            </w:pPr>
            <w:r w:rsidRPr="00917BF7">
              <w:rPr>
                <w:rFonts w:ascii="Times New Roman" w:hAnsi="Times New Roman"/>
                <w:sz w:val="24"/>
                <w:szCs w:val="24"/>
              </w:rPr>
              <w:t xml:space="preserve">Основы анализа и оценки эффективности </w:t>
            </w:r>
            <w:proofErr w:type="spellStart"/>
            <w:r w:rsidRPr="00917BF7">
              <w:rPr>
                <w:rFonts w:ascii="Times New Roman" w:hAnsi="Times New Roman"/>
                <w:sz w:val="24"/>
                <w:szCs w:val="24"/>
              </w:rPr>
              <w:t>тюторского</w:t>
            </w:r>
            <w:proofErr w:type="spellEnd"/>
            <w:r w:rsidRPr="00917BF7">
              <w:rPr>
                <w:rFonts w:ascii="Times New Roman" w:hAnsi="Times New Roman"/>
                <w:sz w:val="24"/>
                <w:szCs w:val="24"/>
              </w:rPr>
              <w:t xml:space="preserve"> сопровождения индивидуальных образовательных программ</w:t>
            </w:r>
          </w:p>
        </w:tc>
      </w:tr>
      <w:tr w:rsidR="000A532E" w:rsidRPr="00917BF7" w:rsidTr="00E36793">
        <w:tc>
          <w:tcPr>
            <w:tcW w:w="2073" w:type="dxa"/>
          </w:tcPr>
          <w:p w:rsidR="000A532E" w:rsidRPr="00917BF7" w:rsidRDefault="000A532E" w:rsidP="00F837B5">
            <w:pPr>
              <w:tabs>
                <w:tab w:val="left" w:pos="7440"/>
              </w:tabs>
              <w:rPr>
                <w:rFonts w:ascii="Times New Roman" w:hAnsi="Times New Roman" w:cs="Times New Roman"/>
                <w:sz w:val="24"/>
                <w:szCs w:val="24"/>
              </w:rPr>
            </w:pPr>
            <w:r w:rsidRPr="00917BF7" w:rsidDel="002A1D54">
              <w:rPr>
                <w:rFonts w:ascii="Times New Roman" w:hAnsi="Times New Roman"/>
                <w:bCs/>
                <w:sz w:val="24"/>
                <w:szCs w:val="24"/>
              </w:rPr>
              <w:t>Другие характеристики</w:t>
            </w:r>
          </w:p>
        </w:tc>
        <w:tc>
          <w:tcPr>
            <w:tcW w:w="7991" w:type="dxa"/>
          </w:tcPr>
          <w:p w:rsidR="000A532E" w:rsidRPr="00917BF7" w:rsidRDefault="000A532E" w:rsidP="00F837B5">
            <w:pPr>
              <w:tabs>
                <w:tab w:val="left" w:pos="7440"/>
              </w:tabs>
              <w:rPr>
                <w:rFonts w:ascii="Times New Roman" w:hAnsi="Times New Roman" w:cs="Times New Roman"/>
                <w:sz w:val="24"/>
                <w:szCs w:val="24"/>
              </w:rPr>
            </w:pPr>
            <w:r w:rsidRPr="00917BF7">
              <w:rPr>
                <w:rFonts w:ascii="Times New Roman" w:hAnsi="Times New Roman" w:cs="Times New Roman"/>
                <w:sz w:val="24"/>
                <w:szCs w:val="24"/>
              </w:rPr>
              <w:t>-</w:t>
            </w:r>
          </w:p>
        </w:tc>
      </w:tr>
    </w:tbl>
    <w:tbl>
      <w:tblPr>
        <w:tblW w:w="10064" w:type="dxa"/>
        <w:tblInd w:w="249"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11"/>
        <w:gridCol w:w="7065"/>
        <w:gridCol w:w="541"/>
        <w:gridCol w:w="1834"/>
      </w:tblGrid>
      <w:tr w:rsidR="00641E49" w:rsidRPr="00917BF7" w:rsidTr="00587019">
        <w:trPr>
          <w:trHeight w:val="579"/>
        </w:trPr>
        <w:tc>
          <w:tcPr>
            <w:tcW w:w="5000" w:type="pct"/>
            <w:gridSpan w:val="5"/>
            <w:tcBorders>
              <w:top w:val="nil"/>
              <w:left w:val="nil"/>
              <w:bottom w:val="nil"/>
              <w:right w:val="nil"/>
            </w:tcBorders>
            <w:vAlign w:val="center"/>
          </w:tcPr>
          <w:p w:rsidR="00E370AA" w:rsidRPr="00917BF7" w:rsidRDefault="00641E49" w:rsidP="00A07371">
            <w:pPr>
              <w:spacing w:after="0" w:line="240" w:lineRule="auto"/>
              <w:ind w:left="709"/>
              <w:contextualSpacing/>
              <w:jc w:val="center"/>
              <w:rPr>
                <w:rFonts w:ascii="Times New Roman" w:hAnsi="Times New Roman"/>
                <w:sz w:val="24"/>
                <w:szCs w:val="24"/>
              </w:rPr>
            </w:pPr>
            <w:r w:rsidRPr="00917BF7">
              <w:rPr>
                <w:rFonts w:ascii="Times New Roman" w:hAnsi="Times New Roman"/>
                <w:sz w:val="24"/>
                <w:szCs w:val="24"/>
              </w:rPr>
              <w:br w:type="page"/>
            </w:r>
            <w:r w:rsidRPr="00917BF7">
              <w:rPr>
                <w:rFonts w:ascii="Times New Roman" w:hAnsi="Times New Roman"/>
                <w:sz w:val="24"/>
                <w:szCs w:val="24"/>
              </w:rPr>
              <w:br w:type="page"/>
            </w:r>
          </w:p>
          <w:p w:rsidR="00A07371" w:rsidRPr="00917BF7" w:rsidRDefault="005115FE" w:rsidP="00A07371">
            <w:pPr>
              <w:spacing w:after="0" w:line="240" w:lineRule="auto"/>
              <w:ind w:left="709"/>
              <w:contextualSpacing/>
              <w:jc w:val="center"/>
              <w:rPr>
                <w:rFonts w:ascii="Times New Roman" w:hAnsi="Times New Roman"/>
                <w:b/>
                <w:sz w:val="28"/>
                <w:szCs w:val="28"/>
              </w:rPr>
            </w:pPr>
            <w:r w:rsidRPr="00917BF7">
              <w:rPr>
                <w:rFonts w:ascii="Times New Roman" w:hAnsi="Times New Roman"/>
                <w:b/>
                <w:sz w:val="28"/>
                <w:szCs w:val="28"/>
              </w:rPr>
              <w:t>IV. Сведения об организациях-</w:t>
            </w:r>
            <w:r w:rsidR="00641E49" w:rsidRPr="00917BF7">
              <w:rPr>
                <w:rFonts w:ascii="Times New Roman" w:hAnsi="Times New Roman"/>
                <w:b/>
                <w:sz w:val="28"/>
                <w:szCs w:val="28"/>
              </w:rPr>
              <w:t>разработчиках</w:t>
            </w:r>
            <w:r w:rsidR="00A07371" w:rsidRPr="00917BF7">
              <w:rPr>
                <w:rFonts w:ascii="Times New Roman" w:hAnsi="Times New Roman"/>
                <w:b/>
                <w:sz w:val="28"/>
                <w:szCs w:val="28"/>
              </w:rPr>
              <w:t xml:space="preserve"> </w:t>
            </w:r>
          </w:p>
          <w:p w:rsidR="00641E49" w:rsidRPr="00917BF7" w:rsidRDefault="00641E49" w:rsidP="00A07371">
            <w:pPr>
              <w:spacing w:after="0" w:line="240" w:lineRule="auto"/>
              <w:ind w:left="709"/>
              <w:contextualSpacing/>
              <w:jc w:val="center"/>
              <w:rPr>
                <w:rFonts w:ascii="Times New Roman" w:hAnsi="Times New Roman"/>
                <w:b/>
                <w:sz w:val="24"/>
                <w:szCs w:val="24"/>
              </w:rPr>
            </w:pPr>
            <w:r w:rsidRPr="00917BF7">
              <w:rPr>
                <w:rFonts w:ascii="Times New Roman" w:hAnsi="Times New Roman"/>
                <w:b/>
                <w:sz w:val="28"/>
                <w:szCs w:val="28"/>
              </w:rPr>
              <w:t>профессионального стандарта</w:t>
            </w:r>
          </w:p>
        </w:tc>
      </w:tr>
      <w:tr w:rsidR="00641E49" w:rsidRPr="00917BF7" w:rsidTr="00587019">
        <w:trPr>
          <w:trHeight w:val="579"/>
        </w:trPr>
        <w:tc>
          <w:tcPr>
            <w:tcW w:w="5000" w:type="pct"/>
            <w:gridSpan w:val="5"/>
            <w:tcBorders>
              <w:top w:val="nil"/>
              <w:left w:val="nil"/>
              <w:bottom w:val="single" w:sz="4" w:space="0" w:color="7F7F7F"/>
              <w:right w:val="nil"/>
            </w:tcBorders>
            <w:vAlign w:val="center"/>
            <w:hideMark/>
          </w:tcPr>
          <w:p w:rsidR="00641E49" w:rsidRPr="00917BF7" w:rsidRDefault="00641E49" w:rsidP="00641E49">
            <w:pPr>
              <w:widowControl w:val="0"/>
              <w:spacing w:after="0" w:line="240" w:lineRule="auto"/>
              <w:rPr>
                <w:rFonts w:ascii="Times New Roman" w:hAnsi="Times New Roman"/>
                <w:b/>
                <w:sz w:val="24"/>
                <w:szCs w:val="24"/>
              </w:rPr>
            </w:pPr>
            <w:r w:rsidRPr="00917BF7">
              <w:rPr>
                <w:rFonts w:ascii="Times New Roman" w:hAnsi="Times New Roman"/>
                <w:b/>
                <w:bCs/>
                <w:sz w:val="24"/>
                <w:szCs w:val="24"/>
                <w:lang w:val="en-US"/>
              </w:rPr>
              <w:t xml:space="preserve">4.1. </w:t>
            </w:r>
            <w:r w:rsidRPr="00917BF7">
              <w:rPr>
                <w:rFonts w:ascii="Times New Roman" w:hAnsi="Times New Roman"/>
                <w:b/>
                <w:bCs/>
                <w:sz w:val="24"/>
                <w:szCs w:val="24"/>
              </w:rPr>
              <w:t>Ответственная организация –</w:t>
            </w:r>
            <w:r w:rsidRPr="00917BF7">
              <w:rPr>
                <w:rFonts w:ascii="Times New Roman" w:hAnsi="Times New Roman"/>
                <w:b/>
                <w:sz w:val="24"/>
                <w:szCs w:val="24"/>
              </w:rPr>
              <w:t xml:space="preserve"> разработчик</w:t>
            </w:r>
          </w:p>
        </w:tc>
      </w:tr>
      <w:tr w:rsidR="00641E49" w:rsidRPr="00917BF7" w:rsidTr="00587019">
        <w:trPr>
          <w:trHeight w:val="572"/>
        </w:trPr>
        <w:tc>
          <w:tcPr>
            <w:tcW w:w="5000" w:type="pct"/>
            <w:gridSpan w:val="5"/>
            <w:tcBorders>
              <w:top w:val="single" w:sz="4" w:space="0" w:color="7F7F7F"/>
              <w:left w:val="single" w:sz="2" w:space="0" w:color="808080"/>
              <w:bottom w:val="single" w:sz="4" w:space="0" w:color="7F7F7F"/>
              <w:right w:val="single" w:sz="4" w:space="0" w:color="7F7F7F"/>
            </w:tcBorders>
            <w:vAlign w:val="center"/>
          </w:tcPr>
          <w:p w:rsidR="00641E49" w:rsidRPr="00917BF7" w:rsidRDefault="00641E49" w:rsidP="00641E49">
            <w:pPr>
              <w:widowControl w:val="0"/>
              <w:spacing w:after="0" w:line="240" w:lineRule="auto"/>
              <w:jc w:val="both"/>
              <w:rPr>
                <w:rFonts w:ascii="Times New Roman" w:hAnsi="Times New Roman"/>
                <w:sz w:val="24"/>
                <w:szCs w:val="24"/>
              </w:rPr>
            </w:pPr>
            <w:r w:rsidRPr="00917BF7">
              <w:rPr>
                <w:rFonts w:ascii="Times New Roman" w:hAnsi="Times New Roman"/>
                <w:sz w:val="24"/>
                <w:szCs w:val="24"/>
              </w:rPr>
              <w:t>ФГБНУ «Институт изучения детства, семьи и воспитания Российской академии образования»</w:t>
            </w:r>
            <w:r w:rsidR="00B12C5F" w:rsidRPr="00917BF7">
              <w:rPr>
                <w:rFonts w:ascii="Times New Roman" w:hAnsi="Times New Roman"/>
                <w:sz w:val="24"/>
                <w:szCs w:val="24"/>
              </w:rPr>
              <w:t xml:space="preserve"> (ФГБНУ «ИИДСВ РАО»), город Москва</w:t>
            </w:r>
          </w:p>
        </w:tc>
      </w:tr>
      <w:tr w:rsidR="00641E49" w:rsidRPr="00917BF7" w:rsidTr="00587019">
        <w:trPr>
          <w:trHeight w:val="183"/>
        </w:trPr>
        <w:tc>
          <w:tcPr>
            <w:tcW w:w="5000" w:type="pct"/>
            <w:gridSpan w:val="5"/>
            <w:tcBorders>
              <w:top w:val="single" w:sz="4" w:space="0" w:color="7F7F7F"/>
              <w:left w:val="single" w:sz="2" w:space="0" w:color="808080"/>
              <w:bottom w:val="nil"/>
              <w:right w:val="single" w:sz="4" w:space="0" w:color="7F7F7F"/>
            </w:tcBorders>
            <w:vAlign w:val="center"/>
            <w:hideMark/>
          </w:tcPr>
          <w:p w:rsidR="00641E49" w:rsidRPr="00917BF7" w:rsidRDefault="00641E49" w:rsidP="00641E49">
            <w:pPr>
              <w:widowControl w:val="0"/>
              <w:spacing w:after="0" w:line="240" w:lineRule="auto"/>
              <w:jc w:val="center"/>
              <w:rPr>
                <w:rFonts w:ascii="Times New Roman" w:hAnsi="Times New Roman"/>
                <w:sz w:val="24"/>
                <w:szCs w:val="24"/>
              </w:rPr>
            </w:pPr>
          </w:p>
        </w:tc>
      </w:tr>
      <w:tr w:rsidR="00641E49" w:rsidRPr="00917BF7" w:rsidTr="00587019">
        <w:trPr>
          <w:trHeight w:val="574"/>
        </w:trPr>
        <w:tc>
          <w:tcPr>
            <w:tcW w:w="310" w:type="pct"/>
            <w:gridSpan w:val="2"/>
            <w:tcBorders>
              <w:top w:val="nil"/>
              <w:left w:val="single" w:sz="2" w:space="0" w:color="808080"/>
              <w:bottom w:val="nil"/>
              <w:right w:val="nil"/>
            </w:tcBorders>
            <w:vAlign w:val="bottom"/>
          </w:tcPr>
          <w:p w:rsidR="00641E49" w:rsidRPr="00917BF7" w:rsidRDefault="00641E49" w:rsidP="00641E49">
            <w:pPr>
              <w:widowControl w:val="0"/>
              <w:spacing w:after="0" w:line="240" w:lineRule="auto"/>
              <w:rPr>
                <w:rFonts w:ascii="Times New Roman" w:hAnsi="Times New Roman"/>
                <w:sz w:val="24"/>
                <w:szCs w:val="24"/>
              </w:rPr>
            </w:pPr>
          </w:p>
        </w:tc>
        <w:tc>
          <w:tcPr>
            <w:tcW w:w="3510" w:type="pct"/>
            <w:tcBorders>
              <w:top w:val="nil"/>
              <w:left w:val="nil"/>
              <w:bottom w:val="single" w:sz="2" w:space="0" w:color="808080"/>
              <w:right w:val="nil"/>
            </w:tcBorders>
            <w:vAlign w:val="bottom"/>
          </w:tcPr>
          <w:p w:rsidR="00641E49" w:rsidRPr="00917BF7" w:rsidRDefault="00441D1B" w:rsidP="00641E49">
            <w:pPr>
              <w:widowControl w:val="0"/>
              <w:spacing w:after="0" w:line="240" w:lineRule="auto"/>
              <w:jc w:val="both"/>
              <w:rPr>
                <w:rFonts w:ascii="Times New Roman" w:hAnsi="Times New Roman"/>
                <w:sz w:val="24"/>
                <w:szCs w:val="24"/>
              </w:rPr>
            </w:pPr>
            <w:r w:rsidRPr="00917BF7">
              <w:rPr>
                <w:rFonts w:ascii="Times New Roman" w:hAnsi="Times New Roman"/>
                <w:sz w:val="24"/>
                <w:szCs w:val="24"/>
              </w:rPr>
              <w:t>Директор –</w:t>
            </w:r>
            <w:r w:rsidR="00641E49" w:rsidRPr="00917BF7">
              <w:rPr>
                <w:rFonts w:ascii="Times New Roman" w:hAnsi="Times New Roman"/>
                <w:sz w:val="24"/>
                <w:szCs w:val="24"/>
              </w:rPr>
              <w:t xml:space="preserve"> </w:t>
            </w:r>
            <w:proofErr w:type="spellStart"/>
            <w:r w:rsidR="00641E49" w:rsidRPr="00917BF7">
              <w:rPr>
                <w:rFonts w:ascii="Times New Roman" w:hAnsi="Times New Roman"/>
                <w:sz w:val="24"/>
                <w:szCs w:val="24"/>
              </w:rPr>
              <w:t>Волосовец</w:t>
            </w:r>
            <w:proofErr w:type="spellEnd"/>
            <w:r w:rsidR="00641E49" w:rsidRPr="00917BF7">
              <w:rPr>
                <w:rFonts w:ascii="Times New Roman" w:hAnsi="Times New Roman"/>
                <w:sz w:val="24"/>
                <w:szCs w:val="24"/>
              </w:rPr>
              <w:t xml:space="preserve"> Татьяна Владимировна</w:t>
            </w:r>
          </w:p>
        </w:tc>
        <w:tc>
          <w:tcPr>
            <w:tcW w:w="269" w:type="pct"/>
            <w:tcBorders>
              <w:top w:val="nil"/>
              <w:left w:val="nil"/>
              <w:bottom w:val="nil"/>
              <w:right w:val="nil"/>
            </w:tcBorders>
            <w:vAlign w:val="bottom"/>
          </w:tcPr>
          <w:p w:rsidR="00641E49" w:rsidRPr="00917BF7" w:rsidRDefault="00641E49" w:rsidP="00641E49">
            <w:pPr>
              <w:widowControl w:val="0"/>
              <w:spacing w:after="0" w:line="240" w:lineRule="auto"/>
              <w:rPr>
                <w:rFonts w:ascii="Times New Roman" w:hAnsi="Times New Roman"/>
                <w:sz w:val="24"/>
                <w:szCs w:val="24"/>
              </w:rPr>
            </w:pPr>
          </w:p>
        </w:tc>
        <w:tc>
          <w:tcPr>
            <w:tcW w:w="911" w:type="pct"/>
            <w:tcBorders>
              <w:top w:val="nil"/>
              <w:left w:val="nil"/>
              <w:bottom w:val="single" w:sz="2" w:space="0" w:color="808080"/>
              <w:right w:val="single" w:sz="4" w:space="0" w:color="7F7F7F"/>
            </w:tcBorders>
            <w:vAlign w:val="bottom"/>
          </w:tcPr>
          <w:p w:rsidR="00641E49" w:rsidRPr="00917BF7" w:rsidRDefault="00641E49" w:rsidP="00641E49">
            <w:pPr>
              <w:widowControl w:val="0"/>
              <w:spacing w:after="0" w:line="240" w:lineRule="auto"/>
              <w:rPr>
                <w:rFonts w:ascii="Times New Roman" w:hAnsi="Times New Roman"/>
                <w:bCs/>
                <w:sz w:val="24"/>
                <w:szCs w:val="24"/>
              </w:rPr>
            </w:pPr>
          </w:p>
        </w:tc>
      </w:tr>
      <w:tr w:rsidR="00641E49" w:rsidRPr="00917BF7" w:rsidTr="00587019">
        <w:trPr>
          <w:trHeight w:val="568"/>
        </w:trPr>
        <w:tc>
          <w:tcPr>
            <w:tcW w:w="310" w:type="pct"/>
            <w:gridSpan w:val="2"/>
            <w:tcBorders>
              <w:top w:val="nil"/>
              <w:left w:val="single" w:sz="2" w:space="0" w:color="808080"/>
              <w:bottom w:val="single" w:sz="2" w:space="0" w:color="808080"/>
              <w:right w:val="nil"/>
            </w:tcBorders>
          </w:tcPr>
          <w:p w:rsidR="00641E49" w:rsidRPr="00917BF7" w:rsidRDefault="00641E49" w:rsidP="00641E49">
            <w:pPr>
              <w:widowControl w:val="0"/>
              <w:spacing w:after="0" w:line="240" w:lineRule="auto"/>
              <w:jc w:val="center"/>
              <w:rPr>
                <w:rFonts w:ascii="Times New Roman" w:hAnsi="Times New Roman"/>
                <w:sz w:val="24"/>
                <w:szCs w:val="24"/>
              </w:rPr>
            </w:pPr>
          </w:p>
        </w:tc>
        <w:tc>
          <w:tcPr>
            <w:tcW w:w="3510" w:type="pct"/>
            <w:tcBorders>
              <w:top w:val="single" w:sz="2" w:space="0" w:color="808080"/>
              <w:left w:val="nil"/>
              <w:bottom w:val="single" w:sz="2" w:space="0" w:color="808080"/>
              <w:right w:val="nil"/>
            </w:tcBorders>
            <w:hideMark/>
          </w:tcPr>
          <w:p w:rsidR="00641E49" w:rsidRPr="00917BF7" w:rsidRDefault="00641E49" w:rsidP="00641E49">
            <w:pPr>
              <w:widowControl w:val="0"/>
              <w:spacing w:after="0" w:line="240" w:lineRule="auto"/>
              <w:jc w:val="center"/>
              <w:rPr>
                <w:rFonts w:ascii="Times New Roman" w:hAnsi="Times New Roman"/>
                <w:sz w:val="24"/>
                <w:szCs w:val="24"/>
              </w:rPr>
            </w:pPr>
          </w:p>
        </w:tc>
        <w:tc>
          <w:tcPr>
            <w:tcW w:w="269" w:type="pct"/>
            <w:tcBorders>
              <w:top w:val="nil"/>
              <w:left w:val="nil"/>
              <w:bottom w:val="single" w:sz="2" w:space="0" w:color="808080"/>
              <w:right w:val="nil"/>
            </w:tcBorders>
          </w:tcPr>
          <w:p w:rsidR="00641E49" w:rsidRPr="00917BF7" w:rsidRDefault="00641E49" w:rsidP="00641E49">
            <w:pPr>
              <w:widowControl w:val="0"/>
              <w:spacing w:after="0" w:line="240" w:lineRule="auto"/>
              <w:jc w:val="center"/>
              <w:rPr>
                <w:rFonts w:ascii="Times New Roman" w:hAnsi="Times New Roman"/>
                <w:sz w:val="24"/>
                <w:szCs w:val="24"/>
              </w:rPr>
            </w:pPr>
          </w:p>
        </w:tc>
        <w:tc>
          <w:tcPr>
            <w:tcW w:w="911" w:type="pct"/>
            <w:tcBorders>
              <w:top w:val="single" w:sz="2" w:space="0" w:color="808080"/>
              <w:left w:val="nil"/>
              <w:bottom w:val="single" w:sz="2" w:space="0" w:color="808080"/>
              <w:right w:val="single" w:sz="4" w:space="0" w:color="7F7F7F"/>
            </w:tcBorders>
            <w:hideMark/>
          </w:tcPr>
          <w:p w:rsidR="00641E49" w:rsidRPr="00917BF7" w:rsidRDefault="00641E49" w:rsidP="00641E49">
            <w:pPr>
              <w:widowControl w:val="0"/>
              <w:spacing w:after="0" w:line="240" w:lineRule="auto"/>
              <w:jc w:val="center"/>
              <w:rPr>
                <w:rFonts w:ascii="Times New Roman" w:hAnsi="Times New Roman"/>
                <w:bCs/>
                <w:sz w:val="24"/>
                <w:szCs w:val="24"/>
              </w:rPr>
            </w:pPr>
          </w:p>
        </w:tc>
      </w:tr>
      <w:tr w:rsidR="00641E49" w:rsidRPr="00917BF7" w:rsidTr="00587019">
        <w:trPr>
          <w:trHeight w:val="714"/>
        </w:trPr>
        <w:tc>
          <w:tcPr>
            <w:tcW w:w="5000" w:type="pct"/>
            <w:gridSpan w:val="5"/>
            <w:tcBorders>
              <w:top w:val="single" w:sz="2" w:space="0" w:color="808080"/>
              <w:left w:val="nil"/>
              <w:bottom w:val="single" w:sz="4" w:space="0" w:color="7F7F7F"/>
              <w:right w:val="nil"/>
            </w:tcBorders>
            <w:vAlign w:val="center"/>
            <w:hideMark/>
          </w:tcPr>
          <w:p w:rsidR="00641E49" w:rsidRPr="00917BF7" w:rsidRDefault="00641E49" w:rsidP="00641E49">
            <w:pPr>
              <w:widowControl w:val="0"/>
              <w:spacing w:after="0" w:line="240" w:lineRule="auto"/>
              <w:rPr>
                <w:rFonts w:ascii="Times New Roman" w:hAnsi="Times New Roman"/>
                <w:sz w:val="24"/>
                <w:szCs w:val="24"/>
              </w:rPr>
            </w:pPr>
            <w:r w:rsidRPr="00917BF7">
              <w:rPr>
                <w:rFonts w:ascii="Times New Roman" w:hAnsi="Times New Roman"/>
                <w:b/>
                <w:bCs/>
                <w:sz w:val="24"/>
                <w:szCs w:val="24"/>
                <w:lang w:val="en-US"/>
              </w:rPr>
              <w:t>4.2.</w:t>
            </w:r>
            <w:r w:rsidRPr="00917BF7">
              <w:rPr>
                <w:rFonts w:ascii="Times New Roman" w:hAnsi="Times New Roman"/>
                <w:b/>
                <w:bCs/>
                <w:sz w:val="24"/>
                <w:szCs w:val="24"/>
              </w:rPr>
              <w:t>Наименования организаций –</w:t>
            </w:r>
            <w:r w:rsidRPr="00917BF7">
              <w:rPr>
                <w:rFonts w:ascii="Times New Roman" w:hAnsi="Times New Roman"/>
                <w:b/>
                <w:sz w:val="24"/>
                <w:szCs w:val="24"/>
              </w:rPr>
              <w:t xml:space="preserve"> разработчиков</w:t>
            </w:r>
          </w:p>
        </w:tc>
      </w:tr>
      <w:tr w:rsidR="007D4CBA" w:rsidRPr="00917BF7" w:rsidTr="00587019">
        <w:trPr>
          <w:trHeight w:val="416"/>
        </w:trPr>
        <w:tc>
          <w:tcPr>
            <w:tcW w:w="255" w:type="pct"/>
            <w:tcBorders>
              <w:top w:val="single" w:sz="4" w:space="0" w:color="7F7F7F"/>
              <w:left w:val="single" w:sz="2" w:space="0" w:color="808080"/>
              <w:bottom w:val="single" w:sz="4" w:space="0" w:color="7F7F7F"/>
              <w:right w:val="single" w:sz="4" w:space="0" w:color="7F7F7F"/>
            </w:tcBorders>
            <w:vAlign w:val="center"/>
          </w:tcPr>
          <w:p w:rsidR="007D4CBA" w:rsidRPr="00917BF7" w:rsidRDefault="007D4CBA" w:rsidP="00A33925">
            <w:pPr>
              <w:rPr>
                <w:rFonts w:ascii="Times New Roman" w:eastAsia="Times New Roman" w:hAnsi="Times New Roman"/>
              </w:rPr>
            </w:pPr>
          </w:p>
        </w:tc>
        <w:tc>
          <w:tcPr>
            <w:tcW w:w="4745" w:type="pct"/>
            <w:gridSpan w:val="4"/>
            <w:tcBorders>
              <w:top w:val="nil"/>
              <w:left w:val="single" w:sz="4" w:space="0" w:color="7F7F7F"/>
              <w:bottom w:val="single" w:sz="2" w:space="0" w:color="808080"/>
              <w:right w:val="single" w:sz="4" w:space="0" w:color="7F7F7F"/>
            </w:tcBorders>
          </w:tcPr>
          <w:p w:rsidR="007D4CBA" w:rsidRPr="00917BF7" w:rsidRDefault="007D4CBA" w:rsidP="00AE5F3C">
            <w:pPr>
              <w:spacing w:after="0" w:line="240" w:lineRule="auto"/>
              <w:rPr>
                <w:rFonts w:ascii="Times New Roman" w:hAnsi="Times New Roman" w:cs="Times New Roman"/>
                <w:sz w:val="24"/>
                <w:szCs w:val="24"/>
              </w:rPr>
            </w:pPr>
          </w:p>
        </w:tc>
      </w:tr>
    </w:tbl>
    <w:p w:rsidR="00641E49" w:rsidRPr="00917BF7" w:rsidRDefault="00641E49" w:rsidP="003762A0">
      <w:pPr>
        <w:tabs>
          <w:tab w:val="left" w:pos="7440"/>
        </w:tabs>
        <w:rPr>
          <w:rFonts w:ascii="Times New Roman" w:hAnsi="Times New Roman" w:cs="Times New Roman"/>
          <w:sz w:val="24"/>
          <w:szCs w:val="24"/>
        </w:rPr>
      </w:pPr>
    </w:p>
    <w:sectPr w:rsidR="00641E49" w:rsidRPr="00917BF7" w:rsidSect="00D804B1">
      <w:endnotePr>
        <w:numFmt w:val="decimal"/>
      </w:endnotePr>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C3" w:rsidRDefault="006733C3" w:rsidP="00454702">
      <w:pPr>
        <w:spacing w:after="0" w:line="240" w:lineRule="auto"/>
      </w:pPr>
      <w:r>
        <w:separator/>
      </w:r>
    </w:p>
  </w:endnote>
  <w:endnote w:type="continuationSeparator" w:id="0">
    <w:p w:rsidR="006733C3" w:rsidRDefault="006733C3" w:rsidP="00454702">
      <w:pPr>
        <w:spacing w:after="0" w:line="240" w:lineRule="auto"/>
      </w:pPr>
      <w:r>
        <w:continuationSeparator/>
      </w:r>
    </w:p>
  </w:endnote>
  <w:endnote w:id="1">
    <w:p w:rsidR="00422995" w:rsidRPr="002055DB" w:rsidRDefault="00422995">
      <w:pPr>
        <w:pStyle w:val="a5"/>
        <w:rPr>
          <w:rFonts w:ascii="Times New Roman" w:hAnsi="Times New Roman"/>
        </w:rPr>
      </w:pPr>
      <w:r w:rsidRPr="002055DB">
        <w:rPr>
          <w:rStyle w:val="aa"/>
          <w:rFonts w:ascii="Times New Roman" w:hAnsi="Times New Roman"/>
        </w:rPr>
        <w:endnoteRef/>
      </w:r>
      <w:r w:rsidRPr="002055DB">
        <w:rPr>
          <w:rFonts w:ascii="Times New Roman" w:hAnsi="Times New Roman"/>
        </w:rPr>
        <w:t>Общероссийский классификатор занятий</w:t>
      </w:r>
    </w:p>
  </w:endnote>
  <w:endnote w:id="2">
    <w:p w:rsidR="00422995" w:rsidRPr="00773CFC" w:rsidRDefault="00422995" w:rsidP="0033484B">
      <w:pPr>
        <w:pStyle w:val="a7"/>
        <w:jc w:val="both"/>
        <w:rPr>
          <w:rFonts w:ascii="Times New Roman" w:hAnsi="Times New Roman"/>
        </w:rPr>
      </w:pPr>
      <w:r w:rsidRPr="00773CFC">
        <w:rPr>
          <w:rFonts w:ascii="Times New Roman" w:eastAsia="Calibri" w:hAnsi="Times New Roman"/>
          <w:vertAlign w:val="superscript"/>
        </w:rPr>
        <w:endnoteRef/>
      </w:r>
      <w:r w:rsidRPr="00773CFC">
        <w:rPr>
          <w:rFonts w:ascii="Times New Roman" w:hAnsi="Times New Roman"/>
        </w:rPr>
        <w:t xml:space="preserve"> Общероссийский классификатор видов экономической деятельности.</w:t>
      </w:r>
    </w:p>
  </w:endnote>
  <w:endnote w:id="3">
    <w:p w:rsidR="00422995" w:rsidRPr="002055DB" w:rsidRDefault="00422995" w:rsidP="00682C9F">
      <w:pPr>
        <w:pStyle w:val="a5"/>
        <w:jc w:val="both"/>
        <w:rPr>
          <w:rFonts w:ascii="Times New Roman" w:hAnsi="Times New Roman"/>
        </w:rPr>
      </w:pPr>
      <w:r w:rsidRPr="002055DB">
        <w:rPr>
          <w:rStyle w:val="aa"/>
          <w:rFonts w:ascii="Times New Roman" w:hAnsi="Times New Roman"/>
        </w:rPr>
        <w:endnoteRef/>
      </w:r>
      <w:r w:rsidRPr="002055DB">
        <w:rPr>
          <w:rFonts w:ascii="Times New Roman" w:hAnsi="Times New Roman"/>
          <w:color w:val="000000"/>
          <w:shd w:val="clear" w:color="auto" w:fill="FFFFFF"/>
        </w:rPr>
        <w:t>Статьи 331, 351.1 Трудового кодекса Российской Федерации от 30 декабря 2001 г. № 197-ФЗ (Собрание законодательства Российской Федерации, 2002, № 1, ст. 308, 2010, № 52, ст. 7002, 2013, № 27, ст. 3477, 2014, № 52,</w:t>
      </w:r>
      <w:r w:rsidRPr="002055DB">
        <w:rPr>
          <w:rStyle w:val="apple-converted-space"/>
          <w:rFonts w:ascii="Times New Roman" w:hAnsi="Times New Roman"/>
          <w:color w:val="000000"/>
          <w:shd w:val="clear" w:color="auto" w:fill="FFFFFF"/>
        </w:rPr>
        <w:t> </w:t>
      </w:r>
      <w:r w:rsidRPr="002055DB">
        <w:rPr>
          <w:rFonts w:ascii="Times New Roman" w:hAnsi="Times New Roman"/>
          <w:color w:val="000000"/>
        </w:rPr>
        <w:br/>
      </w:r>
      <w:r w:rsidRPr="002055DB">
        <w:rPr>
          <w:rFonts w:ascii="Times New Roman" w:hAnsi="Times New Roman"/>
          <w:color w:val="000000"/>
          <w:shd w:val="clear" w:color="auto" w:fill="FFFFFF"/>
        </w:rPr>
        <w:t>ст. 7554, 2015, № 1, ст. 42).</w:t>
      </w:r>
    </w:p>
  </w:endnote>
  <w:endnote w:id="4">
    <w:p w:rsidR="00422995" w:rsidRPr="002055DB" w:rsidRDefault="00422995" w:rsidP="00682C9F">
      <w:pPr>
        <w:pStyle w:val="a5"/>
        <w:jc w:val="both"/>
        <w:rPr>
          <w:rFonts w:ascii="Times New Roman" w:hAnsi="Times New Roman"/>
        </w:rPr>
      </w:pPr>
      <w:r w:rsidRPr="002055DB">
        <w:rPr>
          <w:rStyle w:val="aa"/>
          <w:rFonts w:ascii="Times New Roman" w:hAnsi="Times New Roman"/>
        </w:rPr>
        <w:endnoteRef/>
      </w:r>
      <w:r w:rsidRPr="002055DB">
        <w:rPr>
          <w:rFonts w:ascii="Times New Roman" w:hAnsi="Times New Roman"/>
          <w:color w:val="000000"/>
          <w:shd w:val="clear" w:color="auto" w:fill="FFFFFF"/>
        </w:rPr>
        <w:t xml:space="preserve">Приказ </w:t>
      </w:r>
      <w:proofErr w:type="spellStart"/>
      <w:r w:rsidRPr="002055DB">
        <w:rPr>
          <w:rFonts w:ascii="Times New Roman" w:hAnsi="Times New Roman"/>
          <w:color w:val="000000"/>
          <w:shd w:val="clear" w:color="auto" w:fill="FFFFFF"/>
        </w:rPr>
        <w:t>Минздравсоцразвития</w:t>
      </w:r>
      <w:proofErr w:type="spellEnd"/>
      <w:r w:rsidRPr="002055DB">
        <w:rPr>
          <w:rFonts w:ascii="Times New Roman" w:hAnsi="Times New Roman"/>
          <w:color w:val="000000"/>
          <w:shd w:val="clear" w:color="auto" w:fill="FFFFFF"/>
        </w:rPr>
        <w:t xml:space="preserve"> России от 12 апреля 2011 г. № 302н «Об утверждении перечней вредных </w:t>
      </w:r>
      <w:proofErr w:type="gramStart"/>
      <w:r w:rsidRPr="002055DB">
        <w:rPr>
          <w:rFonts w:ascii="Times New Roman" w:hAnsi="Times New Roman"/>
          <w:color w:val="000000"/>
          <w:shd w:val="clear" w:color="auto" w:fill="FFFFFF"/>
        </w:rPr>
        <w:t>и(</w:t>
      </w:r>
      <w:proofErr w:type="gramEnd"/>
      <w:r w:rsidRPr="002055DB">
        <w:rPr>
          <w:rFonts w:ascii="Times New Roman" w:hAnsi="Times New Roman"/>
          <w:color w:val="000000"/>
          <w:shd w:val="clear" w:color="auto" w:fill="FFFFFF"/>
        </w:rPr>
        <w:t xml:space="preserve">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 </w:t>
      </w:r>
      <w:proofErr w:type="gramStart"/>
      <w:r w:rsidRPr="002055DB">
        <w:rPr>
          <w:rFonts w:ascii="Times New Roman" w:hAnsi="Times New Roman"/>
          <w:color w:val="000000"/>
          <w:shd w:val="clear" w:color="auto" w:fill="FFFFFF"/>
        </w:rPr>
        <w:t>статья 48 Федерального закона от 29 декабря 2012 г. № 273-ФЗ «Об образовании в Российской Федерации» (Собрание законодательства Российской Федерации, 2012, № 53, ст. 7598); статьи 69, 213 Трудового кодекса Российской Федерации от 30 декабря 2001 г.</w:t>
      </w:r>
      <w:r w:rsidRPr="002055DB">
        <w:rPr>
          <w:rStyle w:val="apple-converted-space"/>
          <w:rFonts w:ascii="Times New Roman" w:hAnsi="Times New Roman"/>
          <w:color w:val="000000"/>
          <w:shd w:val="clear" w:color="auto" w:fill="FFFFFF"/>
        </w:rPr>
        <w:t> </w:t>
      </w:r>
      <w:r w:rsidRPr="002055DB">
        <w:rPr>
          <w:rFonts w:ascii="Times New Roman" w:hAnsi="Times New Roman"/>
          <w:color w:val="000000"/>
        </w:rPr>
        <w:br/>
      </w:r>
      <w:r w:rsidRPr="002055DB">
        <w:rPr>
          <w:rFonts w:ascii="Times New Roman" w:hAnsi="Times New Roman"/>
          <w:color w:val="000000"/>
          <w:shd w:val="clear" w:color="auto" w:fill="FFFFFF"/>
        </w:rPr>
        <w:t>№ 197-ФЗ (Собрание законодательства Российской Федерации, 2002, № 1, ст. 3; 2004, № 35, ст. 3607; 2006, № 27,</w:t>
      </w:r>
      <w:r w:rsidRPr="002055DB">
        <w:rPr>
          <w:rStyle w:val="apple-converted-space"/>
          <w:rFonts w:ascii="Times New Roman" w:hAnsi="Times New Roman"/>
          <w:color w:val="000000"/>
          <w:shd w:val="clear" w:color="auto" w:fill="FFFFFF"/>
        </w:rPr>
        <w:t> </w:t>
      </w:r>
      <w:r w:rsidRPr="002055DB">
        <w:rPr>
          <w:rFonts w:ascii="Times New Roman" w:hAnsi="Times New Roman"/>
          <w:color w:val="000000"/>
        </w:rPr>
        <w:br/>
      </w:r>
      <w:r w:rsidRPr="002055DB">
        <w:rPr>
          <w:rFonts w:ascii="Times New Roman" w:hAnsi="Times New Roman"/>
          <w:color w:val="000000"/>
          <w:shd w:val="clear" w:color="auto" w:fill="FFFFFF"/>
        </w:rPr>
        <w:t>ст. 2878;</w:t>
      </w:r>
      <w:proofErr w:type="gramEnd"/>
      <w:r w:rsidRPr="002055DB">
        <w:rPr>
          <w:rFonts w:ascii="Times New Roman" w:hAnsi="Times New Roman"/>
          <w:color w:val="000000"/>
          <w:shd w:val="clear" w:color="auto" w:fill="FFFFFF"/>
        </w:rPr>
        <w:t xml:space="preserve"> </w:t>
      </w:r>
      <w:proofErr w:type="gramStart"/>
      <w:r w:rsidRPr="002055DB">
        <w:rPr>
          <w:rFonts w:ascii="Times New Roman" w:hAnsi="Times New Roman"/>
          <w:color w:val="000000"/>
          <w:shd w:val="clear" w:color="auto" w:fill="FFFFFF"/>
        </w:rPr>
        <w:t>2008, № 30, ст. 3616; 2011, № 49, ст. 7031; 2013, № 48, ст. 6165, № 52, ст. 6986).</w:t>
      </w:r>
      <w:proofErr w:type="gramEnd"/>
    </w:p>
  </w:endnote>
  <w:endnote w:id="5">
    <w:p w:rsidR="00422995" w:rsidRPr="00773CFC" w:rsidRDefault="00422995" w:rsidP="00C42C17">
      <w:pPr>
        <w:pStyle w:val="a5"/>
        <w:rPr>
          <w:rFonts w:ascii="Times New Roman" w:hAnsi="Times New Roman"/>
        </w:rPr>
      </w:pPr>
      <w:r w:rsidRPr="00773CFC">
        <w:rPr>
          <w:rStyle w:val="aa"/>
          <w:rFonts w:ascii="Times New Roman" w:hAnsi="Times New Roman"/>
        </w:rPr>
        <w:endnoteRef/>
      </w:r>
      <w:r w:rsidRPr="00773CFC">
        <w:rPr>
          <w:rFonts w:ascii="Times New Roman" w:hAnsi="Times New Roman"/>
        </w:rPr>
        <w:t xml:space="preserve"> Общероссийский классификатор профессий рабочих, должностей служащих и тарифных разрядов.</w:t>
      </w:r>
    </w:p>
  </w:endnote>
  <w:endnote w:id="6">
    <w:p w:rsidR="00422995" w:rsidRDefault="00422995" w:rsidP="00386CDA">
      <w:pPr>
        <w:pStyle w:val="a5"/>
      </w:pPr>
      <w:r>
        <w:rPr>
          <w:rStyle w:val="aa"/>
        </w:rPr>
        <w:endnoteRef/>
      </w:r>
      <w:r w:rsidRPr="00E17235">
        <w:rPr>
          <w:rFonts w:ascii="Times New Roman" w:hAnsi="Times New Roman"/>
        </w:rPr>
        <w:t>Общероссийский классификато</w:t>
      </w:r>
      <w:r>
        <w:rPr>
          <w:rFonts w:ascii="Times New Roman" w:hAnsi="Times New Roman"/>
        </w:rPr>
        <w:t>р специальностей по образованию</w:t>
      </w:r>
    </w:p>
  </w:endnote>
  <w:endnote w:id="7">
    <w:p w:rsidR="00422995" w:rsidRPr="00162EEE" w:rsidRDefault="00422995">
      <w:pPr>
        <w:pStyle w:val="a5"/>
        <w:rPr>
          <w:rFonts w:ascii="Times New Roman" w:hAnsi="Times New Roman"/>
        </w:rPr>
      </w:pPr>
      <w:r>
        <w:rPr>
          <w:rStyle w:val="aa"/>
        </w:rPr>
        <w:endnoteRef/>
      </w:r>
      <w:r>
        <w:t xml:space="preserve"> </w:t>
      </w:r>
      <w:r w:rsidRPr="00892C24">
        <w:rPr>
          <w:rFonts w:ascii="Times New Roman" w:hAnsi="Times New Roman"/>
        </w:rPr>
        <w:t>Примечание: кроме воспитателя, старшего воспитателя в дошкольной образовательной организации</w:t>
      </w:r>
    </w:p>
  </w:endnote>
  <w:endnote w:id="8">
    <w:p w:rsidR="00422995" w:rsidRPr="00684DAD" w:rsidRDefault="00422995">
      <w:pPr>
        <w:pStyle w:val="a5"/>
        <w:rPr>
          <w:rFonts w:ascii="Times New Roman" w:hAnsi="Times New Roman"/>
        </w:rPr>
      </w:pPr>
      <w:r w:rsidRPr="00684DAD">
        <w:rPr>
          <w:rStyle w:val="aa"/>
          <w:rFonts w:ascii="Times New Roman" w:hAnsi="Times New Roman"/>
        </w:rPr>
        <w:endnoteRef/>
      </w:r>
      <w:r w:rsidRPr="00684DAD">
        <w:rPr>
          <w:rFonts w:ascii="Times New Roman" w:hAnsi="Times New Roman"/>
        </w:rPr>
        <w:t xml:space="preserve"> Примечание: </w:t>
      </w:r>
      <w:r>
        <w:rPr>
          <w:rFonts w:ascii="Times New Roman" w:hAnsi="Times New Roman"/>
        </w:rPr>
        <w:t>методическая составляющая данной трудовой функции относится</w:t>
      </w:r>
      <w:r w:rsidRPr="00684DAD">
        <w:rPr>
          <w:rFonts w:ascii="Times New Roman" w:hAnsi="Times New Roman"/>
        </w:rPr>
        <w:t xml:space="preserve"> только к старшему воспитателю</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C3" w:rsidRDefault="006733C3" w:rsidP="00454702">
      <w:pPr>
        <w:spacing w:after="0" w:line="240" w:lineRule="auto"/>
      </w:pPr>
      <w:r>
        <w:separator/>
      </w:r>
    </w:p>
  </w:footnote>
  <w:footnote w:type="continuationSeparator" w:id="0">
    <w:p w:rsidR="006733C3" w:rsidRDefault="006733C3" w:rsidP="00454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163"/>
      <w:docPartObj>
        <w:docPartGallery w:val="Page Numbers (Top of Page)"/>
        <w:docPartUnique/>
      </w:docPartObj>
    </w:sdtPr>
    <w:sdtEndPr/>
    <w:sdtContent>
      <w:p w:rsidR="00422995" w:rsidRDefault="00B1775C">
        <w:pPr>
          <w:pStyle w:val="af0"/>
          <w:jc w:val="center"/>
        </w:pPr>
        <w:r>
          <w:fldChar w:fldCharType="begin"/>
        </w:r>
        <w:r>
          <w:instrText xml:space="preserve"> PAGE   \* MERGEFORMAT </w:instrText>
        </w:r>
        <w:r>
          <w:fldChar w:fldCharType="separate"/>
        </w:r>
        <w:r w:rsidR="001C30B3">
          <w:rPr>
            <w:noProof/>
          </w:rPr>
          <w:t>37</w:t>
        </w:r>
        <w:r>
          <w:rPr>
            <w:noProof/>
          </w:rPr>
          <w:fldChar w:fldCharType="end"/>
        </w:r>
      </w:p>
    </w:sdtContent>
  </w:sdt>
  <w:p w:rsidR="00422995" w:rsidRDefault="0042299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0B1C"/>
    <w:multiLevelType w:val="multilevel"/>
    <w:tmpl w:val="A7E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72E86"/>
    <w:multiLevelType w:val="multilevel"/>
    <w:tmpl w:val="0A20EBAA"/>
    <w:lvl w:ilvl="0">
      <w:start w:val="1"/>
      <w:numFmt w:val="upperRoman"/>
      <w:lvlText w:val="%1."/>
      <w:lvlJc w:val="right"/>
      <w:pPr>
        <w:ind w:left="360" w:hanging="360"/>
      </w:pPr>
      <w:rPr>
        <w:rFonts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38A66D8A"/>
    <w:multiLevelType w:val="hybridMultilevel"/>
    <w:tmpl w:val="0B2E5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2383A"/>
    <w:multiLevelType w:val="hybridMultilevel"/>
    <w:tmpl w:val="9C306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F5DDA"/>
    <w:multiLevelType w:val="multilevel"/>
    <w:tmpl w:val="9F3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02"/>
    <w:rsid w:val="000006E7"/>
    <w:rsid w:val="00001352"/>
    <w:rsid w:val="00001B0D"/>
    <w:rsid w:val="00001EFC"/>
    <w:rsid w:val="0000351B"/>
    <w:rsid w:val="00003BB9"/>
    <w:rsid w:val="00004CA1"/>
    <w:rsid w:val="0000688F"/>
    <w:rsid w:val="000074EC"/>
    <w:rsid w:val="000076F1"/>
    <w:rsid w:val="00007B0F"/>
    <w:rsid w:val="00007F72"/>
    <w:rsid w:val="0001015C"/>
    <w:rsid w:val="000103C1"/>
    <w:rsid w:val="00010DB0"/>
    <w:rsid w:val="00010E49"/>
    <w:rsid w:val="0001107D"/>
    <w:rsid w:val="000110A5"/>
    <w:rsid w:val="00011175"/>
    <w:rsid w:val="000131C1"/>
    <w:rsid w:val="0001487E"/>
    <w:rsid w:val="00014E0F"/>
    <w:rsid w:val="00016554"/>
    <w:rsid w:val="00016B2A"/>
    <w:rsid w:val="00016D8B"/>
    <w:rsid w:val="00017042"/>
    <w:rsid w:val="000207AB"/>
    <w:rsid w:val="00020F59"/>
    <w:rsid w:val="000210B5"/>
    <w:rsid w:val="000212A5"/>
    <w:rsid w:val="0002224A"/>
    <w:rsid w:val="00023E87"/>
    <w:rsid w:val="000242B3"/>
    <w:rsid w:val="00024814"/>
    <w:rsid w:val="00024E2F"/>
    <w:rsid w:val="00026792"/>
    <w:rsid w:val="00026A28"/>
    <w:rsid w:val="00026F98"/>
    <w:rsid w:val="00027B66"/>
    <w:rsid w:val="0003005C"/>
    <w:rsid w:val="000304C4"/>
    <w:rsid w:val="000304E8"/>
    <w:rsid w:val="00031270"/>
    <w:rsid w:val="00031292"/>
    <w:rsid w:val="00031591"/>
    <w:rsid w:val="00032147"/>
    <w:rsid w:val="000328FD"/>
    <w:rsid w:val="00032E3D"/>
    <w:rsid w:val="00033386"/>
    <w:rsid w:val="0003432A"/>
    <w:rsid w:val="00034D2F"/>
    <w:rsid w:val="000357CC"/>
    <w:rsid w:val="000359D4"/>
    <w:rsid w:val="00035BBB"/>
    <w:rsid w:val="00036785"/>
    <w:rsid w:val="00037818"/>
    <w:rsid w:val="00040112"/>
    <w:rsid w:val="00040679"/>
    <w:rsid w:val="000407F6"/>
    <w:rsid w:val="000408CC"/>
    <w:rsid w:val="000415CE"/>
    <w:rsid w:val="00042518"/>
    <w:rsid w:val="00042B25"/>
    <w:rsid w:val="0004338C"/>
    <w:rsid w:val="000436E4"/>
    <w:rsid w:val="000436F6"/>
    <w:rsid w:val="00043BE0"/>
    <w:rsid w:val="00044C5D"/>
    <w:rsid w:val="0004521A"/>
    <w:rsid w:val="0004542C"/>
    <w:rsid w:val="000461B1"/>
    <w:rsid w:val="000461EC"/>
    <w:rsid w:val="00047773"/>
    <w:rsid w:val="0005073D"/>
    <w:rsid w:val="0005188F"/>
    <w:rsid w:val="000521DC"/>
    <w:rsid w:val="00052EB3"/>
    <w:rsid w:val="00052F0C"/>
    <w:rsid w:val="00054422"/>
    <w:rsid w:val="00054546"/>
    <w:rsid w:val="000547DF"/>
    <w:rsid w:val="00054E47"/>
    <w:rsid w:val="000561BB"/>
    <w:rsid w:val="000561C0"/>
    <w:rsid w:val="000565A4"/>
    <w:rsid w:val="00057DAF"/>
    <w:rsid w:val="0006002E"/>
    <w:rsid w:val="00060475"/>
    <w:rsid w:val="00060E16"/>
    <w:rsid w:val="00061759"/>
    <w:rsid w:val="00063511"/>
    <w:rsid w:val="00064145"/>
    <w:rsid w:val="00067776"/>
    <w:rsid w:val="00067EA3"/>
    <w:rsid w:val="00067EDB"/>
    <w:rsid w:val="00070080"/>
    <w:rsid w:val="000700A0"/>
    <w:rsid w:val="000707AD"/>
    <w:rsid w:val="000711C4"/>
    <w:rsid w:val="00071A19"/>
    <w:rsid w:val="00071A49"/>
    <w:rsid w:val="00071CBC"/>
    <w:rsid w:val="00071E57"/>
    <w:rsid w:val="00072892"/>
    <w:rsid w:val="000729C3"/>
    <w:rsid w:val="00072EE2"/>
    <w:rsid w:val="00073611"/>
    <w:rsid w:val="00073AF2"/>
    <w:rsid w:val="00074808"/>
    <w:rsid w:val="00074893"/>
    <w:rsid w:val="00074B26"/>
    <w:rsid w:val="000752D6"/>
    <w:rsid w:val="0007560C"/>
    <w:rsid w:val="00075AC3"/>
    <w:rsid w:val="000760E0"/>
    <w:rsid w:val="00076909"/>
    <w:rsid w:val="000776AE"/>
    <w:rsid w:val="000777F8"/>
    <w:rsid w:val="00077F81"/>
    <w:rsid w:val="00077F9B"/>
    <w:rsid w:val="000804B5"/>
    <w:rsid w:val="0008058F"/>
    <w:rsid w:val="000808CE"/>
    <w:rsid w:val="0008094A"/>
    <w:rsid w:val="00081238"/>
    <w:rsid w:val="00081D5A"/>
    <w:rsid w:val="000832AF"/>
    <w:rsid w:val="00083F87"/>
    <w:rsid w:val="000858FE"/>
    <w:rsid w:val="00085FE5"/>
    <w:rsid w:val="0008651C"/>
    <w:rsid w:val="00086F5C"/>
    <w:rsid w:val="00090BA3"/>
    <w:rsid w:val="00091D5A"/>
    <w:rsid w:val="00092A14"/>
    <w:rsid w:val="00092A52"/>
    <w:rsid w:val="0009391D"/>
    <w:rsid w:val="00093BEE"/>
    <w:rsid w:val="00094767"/>
    <w:rsid w:val="00094BB7"/>
    <w:rsid w:val="00094F10"/>
    <w:rsid w:val="0009580A"/>
    <w:rsid w:val="000970ED"/>
    <w:rsid w:val="000A04C6"/>
    <w:rsid w:val="000A0A32"/>
    <w:rsid w:val="000A35EE"/>
    <w:rsid w:val="000A39F4"/>
    <w:rsid w:val="000A3ADD"/>
    <w:rsid w:val="000A40CA"/>
    <w:rsid w:val="000A4CF2"/>
    <w:rsid w:val="000A52D6"/>
    <w:rsid w:val="000A532E"/>
    <w:rsid w:val="000A5B35"/>
    <w:rsid w:val="000A5F0D"/>
    <w:rsid w:val="000A64F9"/>
    <w:rsid w:val="000A70A6"/>
    <w:rsid w:val="000A7778"/>
    <w:rsid w:val="000B12F0"/>
    <w:rsid w:val="000B1448"/>
    <w:rsid w:val="000B1699"/>
    <w:rsid w:val="000B19DD"/>
    <w:rsid w:val="000B2144"/>
    <w:rsid w:val="000B2910"/>
    <w:rsid w:val="000B2E21"/>
    <w:rsid w:val="000B2EDE"/>
    <w:rsid w:val="000B352D"/>
    <w:rsid w:val="000B36FD"/>
    <w:rsid w:val="000B3ECC"/>
    <w:rsid w:val="000B40FB"/>
    <w:rsid w:val="000B56B5"/>
    <w:rsid w:val="000B5EC8"/>
    <w:rsid w:val="000B72BF"/>
    <w:rsid w:val="000B7676"/>
    <w:rsid w:val="000B7A23"/>
    <w:rsid w:val="000C15AD"/>
    <w:rsid w:val="000C2120"/>
    <w:rsid w:val="000C272C"/>
    <w:rsid w:val="000C35CE"/>
    <w:rsid w:val="000C47C8"/>
    <w:rsid w:val="000C4C97"/>
    <w:rsid w:val="000C5B0D"/>
    <w:rsid w:val="000C64AE"/>
    <w:rsid w:val="000C6B88"/>
    <w:rsid w:val="000C6BC1"/>
    <w:rsid w:val="000C7140"/>
    <w:rsid w:val="000C758A"/>
    <w:rsid w:val="000C77EF"/>
    <w:rsid w:val="000D00B6"/>
    <w:rsid w:val="000D0994"/>
    <w:rsid w:val="000D0A4D"/>
    <w:rsid w:val="000D185A"/>
    <w:rsid w:val="000D1BF8"/>
    <w:rsid w:val="000D3524"/>
    <w:rsid w:val="000D4A05"/>
    <w:rsid w:val="000D5755"/>
    <w:rsid w:val="000D685E"/>
    <w:rsid w:val="000E0D63"/>
    <w:rsid w:val="000E0D65"/>
    <w:rsid w:val="000E1E56"/>
    <w:rsid w:val="000E1F1B"/>
    <w:rsid w:val="000E3660"/>
    <w:rsid w:val="000E4046"/>
    <w:rsid w:val="000E4267"/>
    <w:rsid w:val="000E5A0F"/>
    <w:rsid w:val="000E683E"/>
    <w:rsid w:val="000E6B67"/>
    <w:rsid w:val="000E7CD2"/>
    <w:rsid w:val="000E7E35"/>
    <w:rsid w:val="000F0A45"/>
    <w:rsid w:val="000F0E15"/>
    <w:rsid w:val="000F147E"/>
    <w:rsid w:val="000F1B52"/>
    <w:rsid w:val="000F3C08"/>
    <w:rsid w:val="000F3C3E"/>
    <w:rsid w:val="000F4C68"/>
    <w:rsid w:val="000F54FE"/>
    <w:rsid w:val="000F551B"/>
    <w:rsid w:val="000F560B"/>
    <w:rsid w:val="000F58EE"/>
    <w:rsid w:val="000F7913"/>
    <w:rsid w:val="00100368"/>
    <w:rsid w:val="00102AD4"/>
    <w:rsid w:val="00103581"/>
    <w:rsid w:val="00103677"/>
    <w:rsid w:val="00103A95"/>
    <w:rsid w:val="001045E4"/>
    <w:rsid w:val="00105308"/>
    <w:rsid w:val="00105B3C"/>
    <w:rsid w:val="00105CE5"/>
    <w:rsid w:val="00105F7C"/>
    <w:rsid w:val="001062FB"/>
    <w:rsid w:val="00107C5F"/>
    <w:rsid w:val="00110515"/>
    <w:rsid w:val="00110928"/>
    <w:rsid w:val="00110978"/>
    <w:rsid w:val="00110E7E"/>
    <w:rsid w:val="00110F2E"/>
    <w:rsid w:val="001120E0"/>
    <w:rsid w:val="00112151"/>
    <w:rsid w:val="001122C1"/>
    <w:rsid w:val="00112428"/>
    <w:rsid w:val="001125F4"/>
    <w:rsid w:val="00112B28"/>
    <w:rsid w:val="00114ACC"/>
    <w:rsid w:val="00114F39"/>
    <w:rsid w:val="001156D9"/>
    <w:rsid w:val="00115983"/>
    <w:rsid w:val="00116B72"/>
    <w:rsid w:val="00116D47"/>
    <w:rsid w:val="00117C40"/>
    <w:rsid w:val="001204DB"/>
    <w:rsid w:val="00120EFD"/>
    <w:rsid w:val="00121010"/>
    <w:rsid w:val="0012174D"/>
    <w:rsid w:val="00121B74"/>
    <w:rsid w:val="00121E02"/>
    <w:rsid w:val="001223B6"/>
    <w:rsid w:val="00123AFF"/>
    <w:rsid w:val="00123BED"/>
    <w:rsid w:val="001243A5"/>
    <w:rsid w:val="0012556F"/>
    <w:rsid w:val="00125842"/>
    <w:rsid w:val="00125E83"/>
    <w:rsid w:val="001262CE"/>
    <w:rsid w:val="00126661"/>
    <w:rsid w:val="00126B46"/>
    <w:rsid w:val="00126C72"/>
    <w:rsid w:val="00127726"/>
    <w:rsid w:val="00127ED8"/>
    <w:rsid w:val="00130443"/>
    <w:rsid w:val="001306CA"/>
    <w:rsid w:val="001308CB"/>
    <w:rsid w:val="001314E7"/>
    <w:rsid w:val="001323BB"/>
    <w:rsid w:val="001329C5"/>
    <w:rsid w:val="00132A3F"/>
    <w:rsid w:val="00132ABE"/>
    <w:rsid w:val="0013303F"/>
    <w:rsid w:val="00133652"/>
    <w:rsid w:val="00134097"/>
    <w:rsid w:val="00134985"/>
    <w:rsid w:val="00135830"/>
    <w:rsid w:val="00136A5D"/>
    <w:rsid w:val="00136AD5"/>
    <w:rsid w:val="00136F7B"/>
    <w:rsid w:val="00137980"/>
    <w:rsid w:val="00137E0E"/>
    <w:rsid w:val="00140201"/>
    <w:rsid w:val="00140B49"/>
    <w:rsid w:val="00141665"/>
    <w:rsid w:val="001416C2"/>
    <w:rsid w:val="00141729"/>
    <w:rsid w:val="00142105"/>
    <w:rsid w:val="001430FA"/>
    <w:rsid w:val="001448DD"/>
    <w:rsid w:val="00144C50"/>
    <w:rsid w:val="00144F57"/>
    <w:rsid w:val="00150031"/>
    <w:rsid w:val="00150166"/>
    <w:rsid w:val="001501BF"/>
    <w:rsid w:val="00152425"/>
    <w:rsid w:val="001553B8"/>
    <w:rsid w:val="001554FB"/>
    <w:rsid w:val="00155968"/>
    <w:rsid w:val="00156D26"/>
    <w:rsid w:val="00157CB3"/>
    <w:rsid w:val="001609B3"/>
    <w:rsid w:val="00161760"/>
    <w:rsid w:val="0016258E"/>
    <w:rsid w:val="001627A9"/>
    <w:rsid w:val="00162EEE"/>
    <w:rsid w:val="00163567"/>
    <w:rsid w:val="00163CCF"/>
    <w:rsid w:val="00163F81"/>
    <w:rsid w:val="00164290"/>
    <w:rsid w:val="00165519"/>
    <w:rsid w:val="00165A73"/>
    <w:rsid w:val="00165F45"/>
    <w:rsid w:val="00166017"/>
    <w:rsid w:val="0016675A"/>
    <w:rsid w:val="00166D06"/>
    <w:rsid w:val="001674F3"/>
    <w:rsid w:val="00167854"/>
    <w:rsid w:val="00167D57"/>
    <w:rsid w:val="0017010F"/>
    <w:rsid w:val="00170AA4"/>
    <w:rsid w:val="0017175B"/>
    <w:rsid w:val="00171F15"/>
    <w:rsid w:val="00173DA3"/>
    <w:rsid w:val="00174B1C"/>
    <w:rsid w:val="00174DF1"/>
    <w:rsid w:val="00176746"/>
    <w:rsid w:val="001769BD"/>
    <w:rsid w:val="0017764B"/>
    <w:rsid w:val="00177A7C"/>
    <w:rsid w:val="00180378"/>
    <w:rsid w:val="001803CB"/>
    <w:rsid w:val="001810C2"/>
    <w:rsid w:val="00182114"/>
    <w:rsid w:val="00183065"/>
    <w:rsid w:val="00183E03"/>
    <w:rsid w:val="001844BF"/>
    <w:rsid w:val="00184FF6"/>
    <w:rsid w:val="00185002"/>
    <w:rsid w:val="001866A5"/>
    <w:rsid w:val="00186DA1"/>
    <w:rsid w:val="00186E23"/>
    <w:rsid w:val="0018735C"/>
    <w:rsid w:val="00187377"/>
    <w:rsid w:val="001873E8"/>
    <w:rsid w:val="001874B2"/>
    <w:rsid w:val="00187509"/>
    <w:rsid w:val="00187F44"/>
    <w:rsid w:val="0019031B"/>
    <w:rsid w:val="001915C4"/>
    <w:rsid w:val="00191666"/>
    <w:rsid w:val="00192F4D"/>
    <w:rsid w:val="0019353D"/>
    <w:rsid w:val="001935A5"/>
    <w:rsid w:val="0019360B"/>
    <w:rsid w:val="00193BAC"/>
    <w:rsid w:val="0019405D"/>
    <w:rsid w:val="001943DB"/>
    <w:rsid w:val="00194E63"/>
    <w:rsid w:val="001952D4"/>
    <w:rsid w:val="00195E18"/>
    <w:rsid w:val="001960BA"/>
    <w:rsid w:val="00196601"/>
    <w:rsid w:val="001966F5"/>
    <w:rsid w:val="0019739D"/>
    <w:rsid w:val="00197898"/>
    <w:rsid w:val="001A01D9"/>
    <w:rsid w:val="001A10AF"/>
    <w:rsid w:val="001A1CC4"/>
    <w:rsid w:val="001A2325"/>
    <w:rsid w:val="001A287F"/>
    <w:rsid w:val="001A3162"/>
    <w:rsid w:val="001A3857"/>
    <w:rsid w:val="001A39B8"/>
    <w:rsid w:val="001A3F7A"/>
    <w:rsid w:val="001A3F98"/>
    <w:rsid w:val="001A459E"/>
    <w:rsid w:val="001A45FF"/>
    <w:rsid w:val="001A6392"/>
    <w:rsid w:val="001A6F36"/>
    <w:rsid w:val="001A7A6B"/>
    <w:rsid w:val="001A7E1E"/>
    <w:rsid w:val="001B0E15"/>
    <w:rsid w:val="001B103E"/>
    <w:rsid w:val="001B1B7F"/>
    <w:rsid w:val="001B2627"/>
    <w:rsid w:val="001B30E2"/>
    <w:rsid w:val="001B3DF7"/>
    <w:rsid w:val="001B3FCE"/>
    <w:rsid w:val="001B42E8"/>
    <w:rsid w:val="001B4518"/>
    <w:rsid w:val="001B452F"/>
    <w:rsid w:val="001B4632"/>
    <w:rsid w:val="001B5634"/>
    <w:rsid w:val="001B6B52"/>
    <w:rsid w:val="001B70CC"/>
    <w:rsid w:val="001B776B"/>
    <w:rsid w:val="001B7894"/>
    <w:rsid w:val="001B7D5E"/>
    <w:rsid w:val="001C0D83"/>
    <w:rsid w:val="001C2B4C"/>
    <w:rsid w:val="001C2FF3"/>
    <w:rsid w:val="001C30B3"/>
    <w:rsid w:val="001C421A"/>
    <w:rsid w:val="001C47A5"/>
    <w:rsid w:val="001C5353"/>
    <w:rsid w:val="001C581C"/>
    <w:rsid w:val="001C5DD7"/>
    <w:rsid w:val="001C739F"/>
    <w:rsid w:val="001C746C"/>
    <w:rsid w:val="001C76CE"/>
    <w:rsid w:val="001D1FDF"/>
    <w:rsid w:val="001D2878"/>
    <w:rsid w:val="001D2DCF"/>
    <w:rsid w:val="001D2E2D"/>
    <w:rsid w:val="001D3FDC"/>
    <w:rsid w:val="001D40A9"/>
    <w:rsid w:val="001D43BB"/>
    <w:rsid w:val="001D4518"/>
    <w:rsid w:val="001D47FA"/>
    <w:rsid w:val="001D4B7B"/>
    <w:rsid w:val="001D576B"/>
    <w:rsid w:val="001D5B6F"/>
    <w:rsid w:val="001D5C32"/>
    <w:rsid w:val="001D5F03"/>
    <w:rsid w:val="001D6694"/>
    <w:rsid w:val="001D68B0"/>
    <w:rsid w:val="001D731F"/>
    <w:rsid w:val="001D78B0"/>
    <w:rsid w:val="001D7F72"/>
    <w:rsid w:val="001E08A5"/>
    <w:rsid w:val="001E17A5"/>
    <w:rsid w:val="001E1834"/>
    <w:rsid w:val="001E231F"/>
    <w:rsid w:val="001E2E65"/>
    <w:rsid w:val="001E3427"/>
    <w:rsid w:val="001E3999"/>
    <w:rsid w:val="001E48EE"/>
    <w:rsid w:val="001E4A72"/>
    <w:rsid w:val="001E4B9A"/>
    <w:rsid w:val="001E5F74"/>
    <w:rsid w:val="001E60E2"/>
    <w:rsid w:val="001E6BDD"/>
    <w:rsid w:val="001E6E71"/>
    <w:rsid w:val="001E6EF7"/>
    <w:rsid w:val="001E70FF"/>
    <w:rsid w:val="001E7D1E"/>
    <w:rsid w:val="001F041A"/>
    <w:rsid w:val="001F0DA8"/>
    <w:rsid w:val="001F0DAB"/>
    <w:rsid w:val="001F10BA"/>
    <w:rsid w:val="001F1CB7"/>
    <w:rsid w:val="001F4577"/>
    <w:rsid w:val="001F4F94"/>
    <w:rsid w:val="001F5E2F"/>
    <w:rsid w:val="001F65D6"/>
    <w:rsid w:val="001F6B79"/>
    <w:rsid w:val="001F6D1E"/>
    <w:rsid w:val="001F6ECB"/>
    <w:rsid w:val="001F7697"/>
    <w:rsid w:val="001F7EF8"/>
    <w:rsid w:val="002000C9"/>
    <w:rsid w:val="002001EA"/>
    <w:rsid w:val="00200E86"/>
    <w:rsid w:val="0020127C"/>
    <w:rsid w:val="002012A6"/>
    <w:rsid w:val="0020299E"/>
    <w:rsid w:val="0020331B"/>
    <w:rsid w:val="0020332D"/>
    <w:rsid w:val="002037DF"/>
    <w:rsid w:val="00204EC5"/>
    <w:rsid w:val="002055DB"/>
    <w:rsid w:val="00205855"/>
    <w:rsid w:val="002059D4"/>
    <w:rsid w:val="002061ED"/>
    <w:rsid w:val="00206728"/>
    <w:rsid w:val="002071FC"/>
    <w:rsid w:val="00207208"/>
    <w:rsid w:val="002078BE"/>
    <w:rsid w:val="00207978"/>
    <w:rsid w:val="00207CB3"/>
    <w:rsid w:val="00207E7C"/>
    <w:rsid w:val="00210D38"/>
    <w:rsid w:val="0021100F"/>
    <w:rsid w:val="00211C43"/>
    <w:rsid w:val="00212A3D"/>
    <w:rsid w:val="00212E05"/>
    <w:rsid w:val="00213F65"/>
    <w:rsid w:val="00215B26"/>
    <w:rsid w:val="00215BD1"/>
    <w:rsid w:val="00215FC0"/>
    <w:rsid w:val="0021624F"/>
    <w:rsid w:val="00217A28"/>
    <w:rsid w:val="00217A2F"/>
    <w:rsid w:val="0022100A"/>
    <w:rsid w:val="002224B6"/>
    <w:rsid w:val="00223307"/>
    <w:rsid w:val="002236F4"/>
    <w:rsid w:val="0022456F"/>
    <w:rsid w:val="0022584D"/>
    <w:rsid w:val="00225E0F"/>
    <w:rsid w:val="00227841"/>
    <w:rsid w:val="00231510"/>
    <w:rsid w:val="002319C1"/>
    <w:rsid w:val="002323EB"/>
    <w:rsid w:val="0023325C"/>
    <w:rsid w:val="002335E6"/>
    <w:rsid w:val="00234226"/>
    <w:rsid w:val="0023468D"/>
    <w:rsid w:val="00235293"/>
    <w:rsid w:val="002364E9"/>
    <w:rsid w:val="00236D50"/>
    <w:rsid w:val="0023754A"/>
    <w:rsid w:val="002403B1"/>
    <w:rsid w:val="0024073D"/>
    <w:rsid w:val="00241E75"/>
    <w:rsid w:val="00242505"/>
    <w:rsid w:val="0024291F"/>
    <w:rsid w:val="00243826"/>
    <w:rsid w:val="00243D5A"/>
    <w:rsid w:val="00244D40"/>
    <w:rsid w:val="00244FCD"/>
    <w:rsid w:val="00245CF1"/>
    <w:rsid w:val="00245EF9"/>
    <w:rsid w:val="00246018"/>
    <w:rsid w:val="00246181"/>
    <w:rsid w:val="00246B04"/>
    <w:rsid w:val="00247627"/>
    <w:rsid w:val="00247E87"/>
    <w:rsid w:val="00250A7B"/>
    <w:rsid w:val="00250B30"/>
    <w:rsid w:val="002526C0"/>
    <w:rsid w:val="00253132"/>
    <w:rsid w:val="002537D4"/>
    <w:rsid w:val="00253DE8"/>
    <w:rsid w:val="00254339"/>
    <w:rsid w:val="00256B26"/>
    <w:rsid w:val="00257E42"/>
    <w:rsid w:val="0026097C"/>
    <w:rsid w:val="00261219"/>
    <w:rsid w:val="00262163"/>
    <w:rsid w:val="00263577"/>
    <w:rsid w:val="0026382F"/>
    <w:rsid w:val="0026396E"/>
    <w:rsid w:val="0026421D"/>
    <w:rsid w:val="002648FC"/>
    <w:rsid w:val="00265577"/>
    <w:rsid w:val="00265A7C"/>
    <w:rsid w:val="00265AB7"/>
    <w:rsid w:val="00265E3A"/>
    <w:rsid w:val="00266537"/>
    <w:rsid w:val="00266B2E"/>
    <w:rsid w:val="00266CA2"/>
    <w:rsid w:val="00267435"/>
    <w:rsid w:val="00267E71"/>
    <w:rsid w:val="0027062B"/>
    <w:rsid w:val="00270E95"/>
    <w:rsid w:val="00272C78"/>
    <w:rsid w:val="00274144"/>
    <w:rsid w:val="0027486F"/>
    <w:rsid w:val="002749E2"/>
    <w:rsid w:val="002760A7"/>
    <w:rsid w:val="00276A6F"/>
    <w:rsid w:val="00277530"/>
    <w:rsid w:val="002776FC"/>
    <w:rsid w:val="00280EC9"/>
    <w:rsid w:val="00280FA9"/>
    <w:rsid w:val="0028147C"/>
    <w:rsid w:val="00281968"/>
    <w:rsid w:val="002824C6"/>
    <w:rsid w:val="00283DB7"/>
    <w:rsid w:val="00284188"/>
    <w:rsid w:val="0028434E"/>
    <w:rsid w:val="002849C4"/>
    <w:rsid w:val="00285CDF"/>
    <w:rsid w:val="00290DFA"/>
    <w:rsid w:val="00291303"/>
    <w:rsid w:val="002930EC"/>
    <w:rsid w:val="002940CB"/>
    <w:rsid w:val="00294139"/>
    <w:rsid w:val="00294417"/>
    <w:rsid w:val="0029463B"/>
    <w:rsid w:val="00294C61"/>
    <w:rsid w:val="00295662"/>
    <w:rsid w:val="00295955"/>
    <w:rsid w:val="00296330"/>
    <w:rsid w:val="002963B9"/>
    <w:rsid w:val="00297072"/>
    <w:rsid w:val="00297A84"/>
    <w:rsid w:val="002A2C22"/>
    <w:rsid w:val="002A36C6"/>
    <w:rsid w:val="002A36E8"/>
    <w:rsid w:val="002A47A6"/>
    <w:rsid w:val="002A481D"/>
    <w:rsid w:val="002A6E6F"/>
    <w:rsid w:val="002A70B6"/>
    <w:rsid w:val="002A764D"/>
    <w:rsid w:val="002B006B"/>
    <w:rsid w:val="002B01A7"/>
    <w:rsid w:val="002B06F1"/>
    <w:rsid w:val="002B07C3"/>
    <w:rsid w:val="002B13DA"/>
    <w:rsid w:val="002B28D4"/>
    <w:rsid w:val="002B306B"/>
    <w:rsid w:val="002B3A13"/>
    <w:rsid w:val="002B3F7A"/>
    <w:rsid w:val="002B5959"/>
    <w:rsid w:val="002B5C60"/>
    <w:rsid w:val="002B5E7F"/>
    <w:rsid w:val="002B6340"/>
    <w:rsid w:val="002B6FF0"/>
    <w:rsid w:val="002B78DA"/>
    <w:rsid w:val="002C0016"/>
    <w:rsid w:val="002C30F9"/>
    <w:rsid w:val="002C392C"/>
    <w:rsid w:val="002C3F2F"/>
    <w:rsid w:val="002C4A75"/>
    <w:rsid w:val="002C4D39"/>
    <w:rsid w:val="002C4DD6"/>
    <w:rsid w:val="002C5C5B"/>
    <w:rsid w:val="002C5E79"/>
    <w:rsid w:val="002C60FF"/>
    <w:rsid w:val="002C6428"/>
    <w:rsid w:val="002C7460"/>
    <w:rsid w:val="002D01CE"/>
    <w:rsid w:val="002D0E98"/>
    <w:rsid w:val="002D34CF"/>
    <w:rsid w:val="002D3AD4"/>
    <w:rsid w:val="002D4425"/>
    <w:rsid w:val="002D479A"/>
    <w:rsid w:val="002D5A8F"/>
    <w:rsid w:val="002D63B0"/>
    <w:rsid w:val="002D7678"/>
    <w:rsid w:val="002E03D0"/>
    <w:rsid w:val="002E074B"/>
    <w:rsid w:val="002E10AE"/>
    <w:rsid w:val="002E289B"/>
    <w:rsid w:val="002E2DF9"/>
    <w:rsid w:val="002E36DF"/>
    <w:rsid w:val="002E3A8B"/>
    <w:rsid w:val="002E3D52"/>
    <w:rsid w:val="002E43BD"/>
    <w:rsid w:val="002E43FC"/>
    <w:rsid w:val="002E463D"/>
    <w:rsid w:val="002E489C"/>
    <w:rsid w:val="002E4D32"/>
    <w:rsid w:val="002E52F6"/>
    <w:rsid w:val="002E7841"/>
    <w:rsid w:val="002E798A"/>
    <w:rsid w:val="002F0240"/>
    <w:rsid w:val="002F037C"/>
    <w:rsid w:val="002F0507"/>
    <w:rsid w:val="002F0887"/>
    <w:rsid w:val="002F0A93"/>
    <w:rsid w:val="002F258B"/>
    <w:rsid w:val="002F2FEE"/>
    <w:rsid w:val="002F3879"/>
    <w:rsid w:val="002F3969"/>
    <w:rsid w:val="002F3C27"/>
    <w:rsid w:val="002F5357"/>
    <w:rsid w:val="002F5767"/>
    <w:rsid w:val="002F6B9D"/>
    <w:rsid w:val="002F70B8"/>
    <w:rsid w:val="002F7F7D"/>
    <w:rsid w:val="003006F2"/>
    <w:rsid w:val="00303728"/>
    <w:rsid w:val="00303D7B"/>
    <w:rsid w:val="0030407E"/>
    <w:rsid w:val="003046C8"/>
    <w:rsid w:val="00304BC3"/>
    <w:rsid w:val="00304EBF"/>
    <w:rsid w:val="003054B8"/>
    <w:rsid w:val="00305B71"/>
    <w:rsid w:val="00305CF1"/>
    <w:rsid w:val="0030648F"/>
    <w:rsid w:val="003064B5"/>
    <w:rsid w:val="00310265"/>
    <w:rsid w:val="0031097C"/>
    <w:rsid w:val="0031134D"/>
    <w:rsid w:val="003117EB"/>
    <w:rsid w:val="00311F02"/>
    <w:rsid w:val="003124E1"/>
    <w:rsid w:val="00312CEC"/>
    <w:rsid w:val="00312FDB"/>
    <w:rsid w:val="00313344"/>
    <w:rsid w:val="0031419C"/>
    <w:rsid w:val="003165B7"/>
    <w:rsid w:val="003170E9"/>
    <w:rsid w:val="003205B1"/>
    <w:rsid w:val="0032099B"/>
    <w:rsid w:val="00321126"/>
    <w:rsid w:val="00321A5A"/>
    <w:rsid w:val="00321FF0"/>
    <w:rsid w:val="003223FF"/>
    <w:rsid w:val="00323411"/>
    <w:rsid w:val="0032374A"/>
    <w:rsid w:val="003238FD"/>
    <w:rsid w:val="00323C46"/>
    <w:rsid w:val="003248CB"/>
    <w:rsid w:val="0032771C"/>
    <w:rsid w:val="00327967"/>
    <w:rsid w:val="00327D09"/>
    <w:rsid w:val="00327FF6"/>
    <w:rsid w:val="00330C6B"/>
    <w:rsid w:val="003312AE"/>
    <w:rsid w:val="00331CAE"/>
    <w:rsid w:val="00332B6A"/>
    <w:rsid w:val="00332D13"/>
    <w:rsid w:val="00332D5A"/>
    <w:rsid w:val="0033484B"/>
    <w:rsid w:val="003353B3"/>
    <w:rsid w:val="00335466"/>
    <w:rsid w:val="00335F82"/>
    <w:rsid w:val="00340E65"/>
    <w:rsid w:val="00340F15"/>
    <w:rsid w:val="00341C50"/>
    <w:rsid w:val="003440A1"/>
    <w:rsid w:val="00344878"/>
    <w:rsid w:val="00344BA0"/>
    <w:rsid w:val="00345160"/>
    <w:rsid w:val="00345A65"/>
    <w:rsid w:val="00346221"/>
    <w:rsid w:val="00347232"/>
    <w:rsid w:val="00347AF1"/>
    <w:rsid w:val="00350298"/>
    <w:rsid w:val="00350C21"/>
    <w:rsid w:val="00350EB6"/>
    <w:rsid w:val="0035300F"/>
    <w:rsid w:val="00353B80"/>
    <w:rsid w:val="0035423F"/>
    <w:rsid w:val="0035491D"/>
    <w:rsid w:val="00354DD6"/>
    <w:rsid w:val="00355C59"/>
    <w:rsid w:val="00355DB7"/>
    <w:rsid w:val="003562DF"/>
    <w:rsid w:val="0035654B"/>
    <w:rsid w:val="0035688A"/>
    <w:rsid w:val="00356E2A"/>
    <w:rsid w:val="003570F6"/>
    <w:rsid w:val="003573FB"/>
    <w:rsid w:val="003579DB"/>
    <w:rsid w:val="00361712"/>
    <w:rsid w:val="003620E4"/>
    <w:rsid w:val="003629D1"/>
    <w:rsid w:val="0036329A"/>
    <w:rsid w:val="003705A4"/>
    <w:rsid w:val="00370737"/>
    <w:rsid w:val="00370D6B"/>
    <w:rsid w:val="00371CBB"/>
    <w:rsid w:val="00371EEC"/>
    <w:rsid w:val="003720E9"/>
    <w:rsid w:val="00372231"/>
    <w:rsid w:val="00372391"/>
    <w:rsid w:val="00372B1A"/>
    <w:rsid w:val="00373439"/>
    <w:rsid w:val="003735A2"/>
    <w:rsid w:val="0037407F"/>
    <w:rsid w:val="00374273"/>
    <w:rsid w:val="00374837"/>
    <w:rsid w:val="00374D64"/>
    <w:rsid w:val="003750F9"/>
    <w:rsid w:val="00375286"/>
    <w:rsid w:val="0037535F"/>
    <w:rsid w:val="00375697"/>
    <w:rsid w:val="00375D9B"/>
    <w:rsid w:val="003762A0"/>
    <w:rsid w:val="0037640B"/>
    <w:rsid w:val="00376AAF"/>
    <w:rsid w:val="00376ED8"/>
    <w:rsid w:val="00377056"/>
    <w:rsid w:val="003803F3"/>
    <w:rsid w:val="00382990"/>
    <w:rsid w:val="00382CE1"/>
    <w:rsid w:val="003833AB"/>
    <w:rsid w:val="00383526"/>
    <w:rsid w:val="00383A8D"/>
    <w:rsid w:val="00383FA9"/>
    <w:rsid w:val="00383FF4"/>
    <w:rsid w:val="0038413A"/>
    <w:rsid w:val="00385D00"/>
    <w:rsid w:val="00386047"/>
    <w:rsid w:val="00386286"/>
    <w:rsid w:val="00386ACE"/>
    <w:rsid w:val="00386B6B"/>
    <w:rsid w:val="00386CDA"/>
    <w:rsid w:val="00386CE5"/>
    <w:rsid w:val="003875D0"/>
    <w:rsid w:val="00390372"/>
    <w:rsid w:val="00390A2C"/>
    <w:rsid w:val="0039136D"/>
    <w:rsid w:val="0039151E"/>
    <w:rsid w:val="003916D8"/>
    <w:rsid w:val="003929BB"/>
    <w:rsid w:val="00392F43"/>
    <w:rsid w:val="00393CA9"/>
    <w:rsid w:val="00394495"/>
    <w:rsid w:val="00394CB5"/>
    <w:rsid w:val="00394EE3"/>
    <w:rsid w:val="003953CB"/>
    <w:rsid w:val="00396C60"/>
    <w:rsid w:val="003974BE"/>
    <w:rsid w:val="00397F10"/>
    <w:rsid w:val="00397F8F"/>
    <w:rsid w:val="003A0438"/>
    <w:rsid w:val="003A0BC7"/>
    <w:rsid w:val="003A1059"/>
    <w:rsid w:val="003A1674"/>
    <w:rsid w:val="003A1ED3"/>
    <w:rsid w:val="003A2876"/>
    <w:rsid w:val="003A28DC"/>
    <w:rsid w:val="003A34AA"/>
    <w:rsid w:val="003A378E"/>
    <w:rsid w:val="003A3C7F"/>
    <w:rsid w:val="003A48A5"/>
    <w:rsid w:val="003A4A1D"/>
    <w:rsid w:val="003A4BB5"/>
    <w:rsid w:val="003A52FF"/>
    <w:rsid w:val="003A59CC"/>
    <w:rsid w:val="003A5A33"/>
    <w:rsid w:val="003A5A6E"/>
    <w:rsid w:val="003A6A3B"/>
    <w:rsid w:val="003A6BE4"/>
    <w:rsid w:val="003A7532"/>
    <w:rsid w:val="003A7546"/>
    <w:rsid w:val="003B06CB"/>
    <w:rsid w:val="003B0CEC"/>
    <w:rsid w:val="003B16D4"/>
    <w:rsid w:val="003B1F5A"/>
    <w:rsid w:val="003B3A23"/>
    <w:rsid w:val="003B4728"/>
    <w:rsid w:val="003B51DA"/>
    <w:rsid w:val="003B59E2"/>
    <w:rsid w:val="003B5C8F"/>
    <w:rsid w:val="003B5F2D"/>
    <w:rsid w:val="003B6314"/>
    <w:rsid w:val="003B669A"/>
    <w:rsid w:val="003B6855"/>
    <w:rsid w:val="003B6A66"/>
    <w:rsid w:val="003B6F53"/>
    <w:rsid w:val="003B7390"/>
    <w:rsid w:val="003C0C3B"/>
    <w:rsid w:val="003C1C59"/>
    <w:rsid w:val="003C2441"/>
    <w:rsid w:val="003C3565"/>
    <w:rsid w:val="003C3A94"/>
    <w:rsid w:val="003C4862"/>
    <w:rsid w:val="003C58D6"/>
    <w:rsid w:val="003C58F9"/>
    <w:rsid w:val="003C6D71"/>
    <w:rsid w:val="003C6F96"/>
    <w:rsid w:val="003C7437"/>
    <w:rsid w:val="003C7481"/>
    <w:rsid w:val="003C7B49"/>
    <w:rsid w:val="003C7E7A"/>
    <w:rsid w:val="003C7F2D"/>
    <w:rsid w:val="003D14C9"/>
    <w:rsid w:val="003D1799"/>
    <w:rsid w:val="003D1EFD"/>
    <w:rsid w:val="003D2B6B"/>
    <w:rsid w:val="003D2BF9"/>
    <w:rsid w:val="003D354E"/>
    <w:rsid w:val="003D43A0"/>
    <w:rsid w:val="003D4683"/>
    <w:rsid w:val="003D47C6"/>
    <w:rsid w:val="003D48BC"/>
    <w:rsid w:val="003D4907"/>
    <w:rsid w:val="003D52BC"/>
    <w:rsid w:val="003D55BE"/>
    <w:rsid w:val="003E015F"/>
    <w:rsid w:val="003E03FF"/>
    <w:rsid w:val="003E1289"/>
    <w:rsid w:val="003E16EF"/>
    <w:rsid w:val="003E1735"/>
    <w:rsid w:val="003E17EA"/>
    <w:rsid w:val="003E1CEA"/>
    <w:rsid w:val="003E2384"/>
    <w:rsid w:val="003E30A0"/>
    <w:rsid w:val="003E41FD"/>
    <w:rsid w:val="003E52C5"/>
    <w:rsid w:val="003E52EF"/>
    <w:rsid w:val="003E5512"/>
    <w:rsid w:val="003E6FA4"/>
    <w:rsid w:val="003E7243"/>
    <w:rsid w:val="003E7303"/>
    <w:rsid w:val="003F0DDF"/>
    <w:rsid w:val="003F125D"/>
    <w:rsid w:val="003F179A"/>
    <w:rsid w:val="003F38EC"/>
    <w:rsid w:val="003F3DF4"/>
    <w:rsid w:val="003F4A38"/>
    <w:rsid w:val="003F6EC0"/>
    <w:rsid w:val="003F7025"/>
    <w:rsid w:val="003F7370"/>
    <w:rsid w:val="003F7E73"/>
    <w:rsid w:val="0040203F"/>
    <w:rsid w:val="004022DB"/>
    <w:rsid w:val="004023FB"/>
    <w:rsid w:val="00402CD7"/>
    <w:rsid w:val="00403274"/>
    <w:rsid w:val="00403893"/>
    <w:rsid w:val="00403F84"/>
    <w:rsid w:val="004043BC"/>
    <w:rsid w:val="0040498D"/>
    <w:rsid w:val="00404D36"/>
    <w:rsid w:val="004064B2"/>
    <w:rsid w:val="00406FCA"/>
    <w:rsid w:val="00407390"/>
    <w:rsid w:val="004079CF"/>
    <w:rsid w:val="00407B72"/>
    <w:rsid w:val="004109C6"/>
    <w:rsid w:val="00410BD9"/>
    <w:rsid w:val="00411255"/>
    <w:rsid w:val="00411801"/>
    <w:rsid w:val="00411C20"/>
    <w:rsid w:val="00412945"/>
    <w:rsid w:val="004130A3"/>
    <w:rsid w:val="00413F52"/>
    <w:rsid w:val="0041413A"/>
    <w:rsid w:val="00414F91"/>
    <w:rsid w:val="00415759"/>
    <w:rsid w:val="00415B70"/>
    <w:rsid w:val="00415D0D"/>
    <w:rsid w:val="00416D17"/>
    <w:rsid w:val="00417008"/>
    <w:rsid w:val="004173F9"/>
    <w:rsid w:val="00417E02"/>
    <w:rsid w:val="00417EDB"/>
    <w:rsid w:val="004203A5"/>
    <w:rsid w:val="0042190C"/>
    <w:rsid w:val="00422995"/>
    <w:rsid w:val="00423952"/>
    <w:rsid w:val="00424138"/>
    <w:rsid w:val="00424C08"/>
    <w:rsid w:val="0042518E"/>
    <w:rsid w:val="00426500"/>
    <w:rsid w:val="004303D2"/>
    <w:rsid w:val="00430707"/>
    <w:rsid w:val="00430958"/>
    <w:rsid w:val="004314DC"/>
    <w:rsid w:val="00431D5B"/>
    <w:rsid w:val="004324C3"/>
    <w:rsid w:val="00432CC6"/>
    <w:rsid w:val="00433AD6"/>
    <w:rsid w:val="004352E4"/>
    <w:rsid w:val="0043533B"/>
    <w:rsid w:val="00435D32"/>
    <w:rsid w:val="0043698A"/>
    <w:rsid w:val="00437146"/>
    <w:rsid w:val="004402AD"/>
    <w:rsid w:val="00440BBC"/>
    <w:rsid w:val="004416C8"/>
    <w:rsid w:val="00441893"/>
    <w:rsid w:val="00441ABE"/>
    <w:rsid w:val="00441D1B"/>
    <w:rsid w:val="00441E46"/>
    <w:rsid w:val="004422E3"/>
    <w:rsid w:val="00443DFD"/>
    <w:rsid w:val="004447EC"/>
    <w:rsid w:val="00444D9A"/>
    <w:rsid w:val="00444FDC"/>
    <w:rsid w:val="004460DD"/>
    <w:rsid w:val="00446AFE"/>
    <w:rsid w:val="00453EB7"/>
    <w:rsid w:val="00453FBD"/>
    <w:rsid w:val="00454702"/>
    <w:rsid w:val="00454F2C"/>
    <w:rsid w:val="004556E6"/>
    <w:rsid w:val="004556F7"/>
    <w:rsid w:val="00455818"/>
    <w:rsid w:val="00455998"/>
    <w:rsid w:val="00455EF8"/>
    <w:rsid w:val="0045647A"/>
    <w:rsid w:val="00456DED"/>
    <w:rsid w:val="00457400"/>
    <w:rsid w:val="004608B8"/>
    <w:rsid w:val="00461A06"/>
    <w:rsid w:val="00462B4E"/>
    <w:rsid w:val="00462BFA"/>
    <w:rsid w:val="00462D87"/>
    <w:rsid w:val="004634C8"/>
    <w:rsid w:val="0046385F"/>
    <w:rsid w:val="004649B9"/>
    <w:rsid w:val="004650ED"/>
    <w:rsid w:val="00465746"/>
    <w:rsid w:val="0046583F"/>
    <w:rsid w:val="00466593"/>
    <w:rsid w:val="004670A5"/>
    <w:rsid w:val="004704E5"/>
    <w:rsid w:val="00470969"/>
    <w:rsid w:val="004709FB"/>
    <w:rsid w:val="00471086"/>
    <w:rsid w:val="00471119"/>
    <w:rsid w:val="00471A66"/>
    <w:rsid w:val="00471CFE"/>
    <w:rsid w:val="004726C0"/>
    <w:rsid w:val="0047325D"/>
    <w:rsid w:val="00473E00"/>
    <w:rsid w:val="00474AB7"/>
    <w:rsid w:val="004755BD"/>
    <w:rsid w:val="00475AAA"/>
    <w:rsid w:val="00475BE4"/>
    <w:rsid w:val="00475E75"/>
    <w:rsid w:val="00476B16"/>
    <w:rsid w:val="00476E44"/>
    <w:rsid w:val="0047764D"/>
    <w:rsid w:val="00480347"/>
    <w:rsid w:val="0048096E"/>
    <w:rsid w:val="00480A0B"/>
    <w:rsid w:val="00481851"/>
    <w:rsid w:val="00481CC1"/>
    <w:rsid w:val="0048390F"/>
    <w:rsid w:val="004843DF"/>
    <w:rsid w:val="004844CB"/>
    <w:rsid w:val="00484F0A"/>
    <w:rsid w:val="004850FF"/>
    <w:rsid w:val="00485276"/>
    <w:rsid w:val="00485441"/>
    <w:rsid w:val="00490092"/>
    <w:rsid w:val="00490D4E"/>
    <w:rsid w:val="00491179"/>
    <w:rsid w:val="00491352"/>
    <w:rsid w:val="0049143F"/>
    <w:rsid w:val="00491AA3"/>
    <w:rsid w:val="004936E7"/>
    <w:rsid w:val="0049370F"/>
    <w:rsid w:val="00493A5B"/>
    <w:rsid w:val="00494583"/>
    <w:rsid w:val="00494748"/>
    <w:rsid w:val="004947ED"/>
    <w:rsid w:val="00494B91"/>
    <w:rsid w:val="00494DD7"/>
    <w:rsid w:val="004966D4"/>
    <w:rsid w:val="00496FC2"/>
    <w:rsid w:val="00497969"/>
    <w:rsid w:val="00497BB7"/>
    <w:rsid w:val="004A060D"/>
    <w:rsid w:val="004A0623"/>
    <w:rsid w:val="004A216C"/>
    <w:rsid w:val="004A221F"/>
    <w:rsid w:val="004A2233"/>
    <w:rsid w:val="004A2FB3"/>
    <w:rsid w:val="004A3301"/>
    <w:rsid w:val="004A4008"/>
    <w:rsid w:val="004A4559"/>
    <w:rsid w:val="004A59E2"/>
    <w:rsid w:val="004A5FE8"/>
    <w:rsid w:val="004A633B"/>
    <w:rsid w:val="004A68C7"/>
    <w:rsid w:val="004A6D94"/>
    <w:rsid w:val="004B038E"/>
    <w:rsid w:val="004B0B05"/>
    <w:rsid w:val="004B12FE"/>
    <w:rsid w:val="004B1841"/>
    <w:rsid w:val="004B2632"/>
    <w:rsid w:val="004B2CBF"/>
    <w:rsid w:val="004B2E10"/>
    <w:rsid w:val="004B3AFA"/>
    <w:rsid w:val="004B3CDC"/>
    <w:rsid w:val="004B4CB7"/>
    <w:rsid w:val="004B536E"/>
    <w:rsid w:val="004B697B"/>
    <w:rsid w:val="004B70FE"/>
    <w:rsid w:val="004B7386"/>
    <w:rsid w:val="004B7E24"/>
    <w:rsid w:val="004C09CE"/>
    <w:rsid w:val="004C0C5D"/>
    <w:rsid w:val="004C1ED8"/>
    <w:rsid w:val="004C26F2"/>
    <w:rsid w:val="004C380C"/>
    <w:rsid w:val="004C3AF4"/>
    <w:rsid w:val="004C6474"/>
    <w:rsid w:val="004C6861"/>
    <w:rsid w:val="004C6E2A"/>
    <w:rsid w:val="004C768D"/>
    <w:rsid w:val="004C7D56"/>
    <w:rsid w:val="004D00F1"/>
    <w:rsid w:val="004D0101"/>
    <w:rsid w:val="004D0A42"/>
    <w:rsid w:val="004D0BD9"/>
    <w:rsid w:val="004D1298"/>
    <w:rsid w:val="004D1308"/>
    <w:rsid w:val="004D2872"/>
    <w:rsid w:val="004D29B2"/>
    <w:rsid w:val="004D2DF5"/>
    <w:rsid w:val="004D39EF"/>
    <w:rsid w:val="004D3AAB"/>
    <w:rsid w:val="004D43AA"/>
    <w:rsid w:val="004D782D"/>
    <w:rsid w:val="004D78A7"/>
    <w:rsid w:val="004D7E75"/>
    <w:rsid w:val="004E0161"/>
    <w:rsid w:val="004E0A1E"/>
    <w:rsid w:val="004E1195"/>
    <w:rsid w:val="004E2134"/>
    <w:rsid w:val="004E2CE1"/>
    <w:rsid w:val="004E3741"/>
    <w:rsid w:val="004E3933"/>
    <w:rsid w:val="004E464E"/>
    <w:rsid w:val="004E484D"/>
    <w:rsid w:val="004E4B2F"/>
    <w:rsid w:val="004E4C7C"/>
    <w:rsid w:val="004E794D"/>
    <w:rsid w:val="004F0359"/>
    <w:rsid w:val="004F08E9"/>
    <w:rsid w:val="004F0965"/>
    <w:rsid w:val="004F0FA5"/>
    <w:rsid w:val="004F12BC"/>
    <w:rsid w:val="004F13F0"/>
    <w:rsid w:val="004F21BF"/>
    <w:rsid w:val="004F2DE8"/>
    <w:rsid w:val="004F3F01"/>
    <w:rsid w:val="004F41F8"/>
    <w:rsid w:val="004F4C03"/>
    <w:rsid w:val="004F4E29"/>
    <w:rsid w:val="004F5C71"/>
    <w:rsid w:val="004F67DA"/>
    <w:rsid w:val="004F6C80"/>
    <w:rsid w:val="004F769E"/>
    <w:rsid w:val="004F7FD1"/>
    <w:rsid w:val="00502110"/>
    <w:rsid w:val="00502A3E"/>
    <w:rsid w:val="005040C0"/>
    <w:rsid w:val="0050468E"/>
    <w:rsid w:val="005052DB"/>
    <w:rsid w:val="00505782"/>
    <w:rsid w:val="0050688D"/>
    <w:rsid w:val="00506AE0"/>
    <w:rsid w:val="005070F3"/>
    <w:rsid w:val="0050769E"/>
    <w:rsid w:val="005078AB"/>
    <w:rsid w:val="00510130"/>
    <w:rsid w:val="00510B87"/>
    <w:rsid w:val="005115FE"/>
    <w:rsid w:val="0051169C"/>
    <w:rsid w:val="00511F46"/>
    <w:rsid w:val="00512360"/>
    <w:rsid w:val="00515A1C"/>
    <w:rsid w:val="0051720C"/>
    <w:rsid w:val="00517A8A"/>
    <w:rsid w:val="00517F6F"/>
    <w:rsid w:val="005218C9"/>
    <w:rsid w:val="00522342"/>
    <w:rsid w:val="00522969"/>
    <w:rsid w:val="00523BEE"/>
    <w:rsid w:val="005254AC"/>
    <w:rsid w:val="00525F53"/>
    <w:rsid w:val="005265D3"/>
    <w:rsid w:val="00526961"/>
    <w:rsid w:val="00527A54"/>
    <w:rsid w:val="0053039F"/>
    <w:rsid w:val="0053156C"/>
    <w:rsid w:val="005318A1"/>
    <w:rsid w:val="00532C8C"/>
    <w:rsid w:val="00533139"/>
    <w:rsid w:val="00533282"/>
    <w:rsid w:val="005334A5"/>
    <w:rsid w:val="00533D9C"/>
    <w:rsid w:val="0053480B"/>
    <w:rsid w:val="005363EB"/>
    <w:rsid w:val="0053653D"/>
    <w:rsid w:val="00536BA1"/>
    <w:rsid w:val="005416EC"/>
    <w:rsid w:val="00542BA9"/>
    <w:rsid w:val="00542DEA"/>
    <w:rsid w:val="005431A4"/>
    <w:rsid w:val="00543B4C"/>
    <w:rsid w:val="00544478"/>
    <w:rsid w:val="00545220"/>
    <w:rsid w:val="005469CF"/>
    <w:rsid w:val="00546A28"/>
    <w:rsid w:val="00546BAB"/>
    <w:rsid w:val="00546F1A"/>
    <w:rsid w:val="00547EB1"/>
    <w:rsid w:val="0055037E"/>
    <w:rsid w:val="00550CCA"/>
    <w:rsid w:val="00550DDF"/>
    <w:rsid w:val="005525BD"/>
    <w:rsid w:val="0055268E"/>
    <w:rsid w:val="00553DF2"/>
    <w:rsid w:val="00554721"/>
    <w:rsid w:val="00554DBD"/>
    <w:rsid w:val="00556A58"/>
    <w:rsid w:val="005573C2"/>
    <w:rsid w:val="00557D03"/>
    <w:rsid w:val="00557DC4"/>
    <w:rsid w:val="00560CE9"/>
    <w:rsid w:val="00561546"/>
    <w:rsid w:val="005615A0"/>
    <w:rsid w:val="00562228"/>
    <w:rsid w:val="00563A23"/>
    <w:rsid w:val="00563C1D"/>
    <w:rsid w:val="00563FE6"/>
    <w:rsid w:val="00565546"/>
    <w:rsid w:val="00565E4C"/>
    <w:rsid w:val="00567252"/>
    <w:rsid w:val="00567634"/>
    <w:rsid w:val="00567C76"/>
    <w:rsid w:val="0057140B"/>
    <w:rsid w:val="00571D33"/>
    <w:rsid w:val="00572A03"/>
    <w:rsid w:val="00574E89"/>
    <w:rsid w:val="005764D8"/>
    <w:rsid w:val="005765A7"/>
    <w:rsid w:val="00576BE8"/>
    <w:rsid w:val="005802C5"/>
    <w:rsid w:val="0058051B"/>
    <w:rsid w:val="00580942"/>
    <w:rsid w:val="00582113"/>
    <w:rsid w:val="0058245B"/>
    <w:rsid w:val="00582ADD"/>
    <w:rsid w:val="00582E04"/>
    <w:rsid w:val="00583732"/>
    <w:rsid w:val="0058377E"/>
    <w:rsid w:val="00583DF0"/>
    <w:rsid w:val="005851AE"/>
    <w:rsid w:val="00585221"/>
    <w:rsid w:val="0058556F"/>
    <w:rsid w:val="00585814"/>
    <w:rsid w:val="0058693B"/>
    <w:rsid w:val="00586B84"/>
    <w:rsid w:val="00586E86"/>
    <w:rsid w:val="00587019"/>
    <w:rsid w:val="00591729"/>
    <w:rsid w:val="00591F76"/>
    <w:rsid w:val="0059228B"/>
    <w:rsid w:val="00592F62"/>
    <w:rsid w:val="005936FF"/>
    <w:rsid w:val="0059426D"/>
    <w:rsid w:val="005946F7"/>
    <w:rsid w:val="005958FD"/>
    <w:rsid w:val="00595AE0"/>
    <w:rsid w:val="00596757"/>
    <w:rsid w:val="00597386"/>
    <w:rsid w:val="005A06BE"/>
    <w:rsid w:val="005A11F3"/>
    <w:rsid w:val="005A22C9"/>
    <w:rsid w:val="005A278D"/>
    <w:rsid w:val="005A3226"/>
    <w:rsid w:val="005A3FFE"/>
    <w:rsid w:val="005A765D"/>
    <w:rsid w:val="005A7833"/>
    <w:rsid w:val="005A7BBC"/>
    <w:rsid w:val="005A7DF8"/>
    <w:rsid w:val="005B1C3A"/>
    <w:rsid w:val="005B267A"/>
    <w:rsid w:val="005B27ED"/>
    <w:rsid w:val="005B2A21"/>
    <w:rsid w:val="005B2B07"/>
    <w:rsid w:val="005B2BEC"/>
    <w:rsid w:val="005B3FE0"/>
    <w:rsid w:val="005B4032"/>
    <w:rsid w:val="005B44D6"/>
    <w:rsid w:val="005B4DCC"/>
    <w:rsid w:val="005B4F2F"/>
    <w:rsid w:val="005B50AB"/>
    <w:rsid w:val="005B52AD"/>
    <w:rsid w:val="005B611D"/>
    <w:rsid w:val="005B7A2B"/>
    <w:rsid w:val="005B7F0B"/>
    <w:rsid w:val="005C031C"/>
    <w:rsid w:val="005C0516"/>
    <w:rsid w:val="005C0A6A"/>
    <w:rsid w:val="005C127C"/>
    <w:rsid w:val="005C1AED"/>
    <w:rsid w:val="005C20D8"/>
    <w:rsid w:val="005C2C9F"/>
    <w:rsid w:val="005C2D78"/>
    <w:rsid w:val="005C4690"/>
    <w:rsid w:val="005C53CD"/>
    <w:rsid w:val="005C5889"/>
    <w:rsid w:val="005C5D0C"/>
    <w:rsid w:val="005C61BC"/>
    <w:rsid w:val="005C61C2"/>
    <w:rsid w:val="005C6DCF"/>
    <w:rsid w:val="005C783C"/>
    <w:rsid w:val="005C7AF1"/>
    <w:rsid w:val="005D00D8"/>
    <w:rsid w:val="005D0CF1"/>
    <w:rsid w:val="005D13CA"/>
    <w:rsid w:val="005D1FA2"/>
    <w:rsid w:val="005D366C"/>
    <w:rsid w:val="005D382D"/>
    <w:rsid w:val="005D38A0"/>
    <w:rsid w:val="005D3CC0"/>
    <w:rsid w:val="005D5AD1"/>
    <w:rsid w:val="005D68CE"/>
    <w:rsid w:val="005D6A50"/>
    <w:rsid w:val="005D6AF6"/>
    <w:rsid w:val="005D746B"/>
    <w:rsid w:val="005D7F41"/>
    <w:rsid w:val="005E0982"/>
    <w:rsid w:val="005E0BB3"/>
    <w:rsid w:val="005E0E5F"/>
    <w:rsid w:val="005E1396"/>
    <w:rsid w:val="005E3C07"/>
    <w:rsid w:val="005E42FF"/>
    <w:rsid w:val="005E50BD"/>
    <w:rsid w:val="005E5C23"/>
    <w:rsid w:val="005E6FE2"/>
    <w:rsid w:val="005E72A5"/>
    <w:rsid w:val="005E7462"/>
    <w:rsid w:val="005E7EF2"/>
    <w:rsid w:val="005F0032"/>
    <w:rsid w:val="005F1505"/>
    <w:rsid w:val="005F15F1"/>
    <w:rsid w:val="005F289F"/>
    <w:rsid w:val="005F293C"/>
    <w:rsid w:val="005F2A98"/>
    <w:rsid w:val="005F3B55"/>
    <w:rsid w:val="005F3E54"/>
    <w:rsid w:val="005F3F89"/>
    <w:rsid w:val="005F4588"/>
    <w:rsid w:val="005F6CE4"/>
    <w:rsid w:val="005F7E37"/>
    <w:rsid w:val="00601208"/>
    <w:rsid w:val="00601297"/>
    <w:rsid w:val="00601732"/>
    <w:rsid w:val="006027FB"/>
    <w:rsid w:val="006028E0"/>
    <w:rsid w:val="00602A5D"/>
    <w:rsid w:val="00602E00"/>
    <w:rsid w:val="00602F2D"/>
    <w:rsid w:val="00603C09"/>
    <w:rsid w:val="006048D0"/>
    <w:rsid w:val="00604CB5"/>
    <w:rsid w:val="00604D58"/>
    <w:rsid w:val="00605524"/>
    <w:rsid w:val="00606075"/>
    <w:rsid w:val="0060653B"/>
    <w:rsid w:val="006067F1"/>
    <w:rsid w:val="006078A8"/>
    <w:rsid w:val="006103CA"/>
    <w:rsid w:val="00611FBC"/>
    <w:rsid w:val="00612CEC"/>
    <w:rsid w:val="00612D24"/>
    <w:rsid w:val="00613519"/>
    <w:rsid w:val="00613B00"/>
    <w:rsid w:val="00613D76"/>
    <w:rsid w:val="00614084"/>
    <w:rsid w:val="006143C8"/>
    <w:rsid w:val="00614506"/>
    <w:rsid w:val="00614745"/>
    <w:rsid w:val="00614A39"/>
    <w:rsid w:val="006153D9"/>
    <w:rsid w:val="00615A15"/>
    <w:rsid w:val="00615A99"/>
    <w:rsid w:val="00620A9A"/>
    <w:rsid w:val="00621A34"/>
    <w:rsid w:val="00621A7C"/>
    <w:rsid w:val="00621DC1"/>
    <w:rsid w:val="00623A0F"/>
    <w:rsid w:val="00623ABB"/>
    <w:rsid w:val="00623D03"/>
    <w:rsid w:val="00625037"/>
    <w:rsid w:val="0062613F"/>
    <w:rsid w:val="00626236"/>
    <w:rsid w:val="00626D12"/>
    <w:rsid w:val="00626ED1"/>
    <w:rsid w:val="00627049"/>
    <w:rsid w:val="006271D6"/>
    <w:rsid w:val="00630150"/>
    <w:rsid w:val="006305C2"/>
    <w:rsid w:val="00631FD3"/>
    <w:rsid w:val="006327A8"/>
    <w:rsid w:val="00632A11"/>
    <w:rsid w:val="00632CFE"/>
    <w:rsid w:val="006332A9"/>
    <w:rsid w:val="006356B3"/>
    <w:rsid w:val="00636A5F"/>
    <w:rsid w:val="00636BF7"/>
    <w:rsid w:val="00636EF7"/>
    <w:rsid w:val="006376B0"/>
    <w:rsid w:val="00640961"/>
    <w:rsid w:val="0064127F"/>
    <w:rsid w:val="00641348"/>
    <w:rsid w:val="006413FC"/>
    <w:rsid w:val="00641751"/>
    <w:rsid w:val="00641E49"/>
    <w:rsid w:val="00642B4E"/>
    <w:rsid w:val="00642CB9"/>
    <w:rsid w:val="00643DBD"/>
    <w:rsid w:val="00644B15"/>
    <w:rsid w:val="006458F4"/>
    <w:rsid w:val="00645ACE"/>
    <w:rsid w:val="00646BC4"/>
    <w:rsid w:val="00646D40"/>
    <w:rsid w:val="00647826"/>
    <w:rsid w:val="00653263"/>
    <w:rsid w:val="0065353F"/>
    <w:rsid w:val="00653D4A"/>
    <w:rsid w:val="00654897"/>
    <w:rsid w:val="00655A72"/>
    <w:rsid w:val="00655B04"/>
    <w:rsid w:val="00656E8C"/>
    <w:rsid w:val="006574C4"/>
    <w:rsid w:val="006608EE"/>
    <w:rsid w:val="0066187E"/>
    <w:rsid w:val="00661E5C"/>
    <w:rsid w:val="0066232D"/>
    <w:rsid w:val="00663096"/>
    <w:rsid w:val="00663C30"/>
    <w:rsid w:val="00663DE0"/>
    <w:rsid w:val="00664669"/>
    <w:rsid w:val="00664C60"/>
    <w:rsid w:val="00664E2F"/>
    <w:rsid w:val="00665237"/>
    <w:rsid w:val="00667106"/>
    <w:rsid w:val="00667123"/>
    <w:rsid w:val="00671E58"/>
    <w:rsid w:val="006721F7"/>
    <w:rsid w:val="00672B69"/>
    <w:rsid w:val="00672BBE"/>
    <w:rsid w:val="006733C3"/>
    <w:rsid w:val="00673609"/>
    <w:rsid w:val="00675015"/>
    <w:rsid w:val="00675198"/>
    <w:rsid w:val="0067520C"/>
    <w:rsid w:val="006763D0"/>
    <w:rsid w:val="006774C3"/>
    <w:rsid w:val="00680C4F"/>
    <w:rsid w:val="0068136C"/>
    <w:rsid w:val="00682229"/>
    <w:rsid w:val="00682629"/>
    <w:rsid w:val="00682775"/>
    <w:rsid w:val="00682C9F"/>
    <w:rsid w:val="006831D9"/>
    <w:rsid w:val="006831F5"/>
    <w:rsid w:val="006833C3"/>
    <w:rsid w:val="006834D9"/>
    <w:rsid w:val="006834EF"/>
    <w:rsid w:val="00683C4D"/>
    <w:rsid w:val="00684B08"/>
    <w:rsid w:val="00684DAD"/>
    <w:rsid w:val="006865A1"/>
    <w:rsid w:val="0069020A"/>
    <w:rsid w:val="006909B2"/>
    <w:rsid w:val="00690A85"/>
    <w:rsid w:val="00691C8C"/>
    <w:rsid w:val="00691E5F"/>
    <w:rsid w:val="00691EE5"/>
    <w:rsid w:val="00692AB5"/>
    <w:rsid w:val="0069495E"/>
    <w:rsid w:val="00695164"/>
    <w:rsid w:val="00697159"/>
    <w:rsid w:val="006976D7"/>
    <w:rsid w:val="006A05B4"/>
    <w:rsid w:val="006A1397"/>
    <w:rsid w:val="006A3C47"/>
    <w:rsid w:val="006A48E9"/>
    <w:rsid w:val="006A4C28"/>
    <w:rsid w:val="006A5205"/>
    <w:rsid w:val="006A560D"/>
    <w:rsid w:val="006A58FD"/>
    <w:rsid w:val="006A60CE"/>
    <w:rsid w:val="006A74D0"/>
    <w:rsid w:val="006A7513"/>
    <w:rsid w:val="006A7589"/>
    <w:rsid w:val="006A7895"/>
    <w:rsid w:val="006B0EA0"/>
    <w:rsid w:val="006B1022"/>
    <w:rsid w:val="006B1633"/>
    <w:rsid w:val="006B187F"/>
    <w:rsid w:val="006B19E2"/>
    <w:rsid w:val="006B225B"/>
    <w:rsid w:val="006B2660"/>
    <w:rsid w:val="006B2D39"/>
    <w:rsid w:val="006B392E"/>
    <w:rsid w:val="006B4182"/>
    <w:rsid w:val="006B53E4"/>
    <w:rsid w:val="006B649D"/>
    <w:rsid w:val="006B7C56"/>
    <w:rsid w:val="006C00FC"/>
    <w:rsid w:val="006C042F"/>
    <w:rsid w:val="006C0FCF"/>
    <w:rsid w:val="006C2298"/>
    <w:rsid w:val="006C2957"/>
    <w:rsid w:val="006C2DE6"/>
    <w:rsid w:val="006C3C16"/>
    <w:rsid w:val="006C5DBF"/>
    <w:rsid w:val="006C7094"/>
    <w:rsid w:val="006C799A"/>
    <w:rsid w:val="006D0076"/>
    <w:rsid w:val="006D02AB"/>
    <w:rsid w:val="006D0FA0"/>
    <w:rsid w:val="006D18CE"/>
    <w:rsid w:val="006D197A"/>
    <w:rsid w:val="006D1E6A"/>
    <w:rsid w:val="006D22A1"/>
    <w:rsid w:val="006D285C"/>
    <w:rsid w:val="006D3552"/>
    <w:rsid w:val="006D4349"/>
    <w:rsid w:val="006D4B35"/>
    <w:rsid w:val="006D58FD"/>
    <w:rsid w:val="006D5A05"/>
    <w:rsid w:val="006D70F2"/>
    <w:rsid w:val="006D762E"/>
    <w:rsid w:val="006D779F"/>
    <w:rsid w:val="006D784D"/>
    <w:rsid w:val="006D7BCA"/>
    <w:rsid w:val="006D7C65"/>
    <w:rsid w:val="006E0827"/>
    <w:rsid w:val="006E21AF"/>
    <w:rsid w:val="006E3634"/>
    <w:rsid w:val="006E36DC"/>
    <w:rsid w:val="006E3F82"/>
    <w:rsid w:val="006E4275"/>
    <w:rsid w:val="006E4BCF"/>
    <w:rsid w:val="006E4EF5"/>
    <w:rsid w:val="006E4FC6"/>
    <w:rsid w:val="006E61D6"/>
    <w:rsid w:val="006E64D8"/>
    <w:rsid w:val="006E756E"/>
    <w:rsid w:val="006F01A8"/>
    <w:rsid w:val="006F0E32"/>
    <w:rsid w:val="006F2FB0"/>
    <w:rsid w:val="006F4413"/>
    <w:rsid w:val="006F4F8C"/>
    <w:rsid w:val="006F50AA"/>
    <w:rsid w:val="006F51AA"/>
    <w:rsid w:val="006F5422"/>
    <w:rsid w:val="006F6D7A"/>
    <w:rsid w:val="006F70A5"/>
    <w:rsid w:val="006F7FE4"/>
    <w:rsid w:val="007006FE"/>
    <w:rsid w:val="00700FF1"/>
    <w:rsid w:val="007014C3"/>
    <w:rsid w:val="0070220F"/>
    <w:rsid w:val="0070223D"/>
    <w:rsid w:val="00702B82"/>
    <w:rsid w:val="00703A0B"/>
    <w:rsid w:val="00703A9E"/>
    <w:rsid w:val="007049BC"/>
    <w:rsid w:val="007065D2"/>
    <w:rsid w:val="0070678E"/>
    <w:rsid w:val="00706E7B"/>
    <w:rsid w:val="007070BA"/>
    <w:rsid w:val="0070766C"/>
    <w:rsid w:val="007076CD"/>
    <w:rsid w:val="00710093"/>
    <w:rsid w:val="00710924"/>
    <w:rsid w:val="007110DB"/>
    <w:rsid w:val="007112C9"/>
    <w:rsid w:val="0071165A"/>
    <w:rsid w:val="00711FFA"/>
    <w:rsid w:val="00712818"/>
    <w:rsid w:val="0071312E"/>
    <w:rsid w:val="00714411"/>
    <w:rsid w:val="007148DE"/>
    <w:rsid w:val="00714CDE"/>
    <w:rsid w:val="00714DB5"/>
    <w:rsid w:val="00714F04"/>
    <w:rsid w:val="00715421"/>
    <w:rsid w:val="00715482"/>
    <w:rsid w:val="007159B5"/>
    <w:rsid w:val="007161C4"/>
    <w:rsid w:val="00716380"/>
    <w:rsid w:val="00716E07"/>
    <w:rsid w:val="00717832"/>
    <w:rsid w:val="00717E26"/>
    <w:rsid w:val="0072217D"/>
    <w:rsid w:val="00722AA9"/>
    <w:rsid w:val="00722DED"/>
    <w:rsid w:val="00723D28"/>
    <w:rsid w:val="00724E22"/>
    <w:rsid w:val="00725B5E"/>
    <w:rsid w:val="00725D0B"/>
    <w:rsid w:val="007272B3"/>
    <w:rsid w:val="00730A85"/>
    <w:rsid w:val="0073239E"/>
    <w:rsid w:val="00732D17"/>
    <w:rsid w:val="00733603"/>
    <w:rsid w:val="00733B54"/>
    <w:rsid w:val="00735D54"/>
    <w:rsid w:val="0073635F"/>
    <w:rsid w:val="00736392"/>
    <w:rsid w:val="0073718F"/>
    <w:rsid w:val="007377FA"/>
    <w:rsid w:val="00737980"/>
    <w:rsid w:val="007405E7"/>
    <w:rsid w:val="00740C84"/>
    <w:rsid w:val="00740EB5"/>
    <w:rsid w:val="007413C5"/>
    <w:rsid w:val="0074236A"/>
    <w:rsid w:val="00742478"/>
    <w:rsid w:val="00745C9F"/>
    <w:rsid w:val="007466DC"/>
    <w:rsid w:val="007474CB"/>
    <w:rsid w:val="00747588"/>
    <w:rsid w:val="00747E20"/>
    <w:rsid w:val="00747FB7"/>
    <w:rsid w:val="00751D66"/>
    <w:rsid w:val="00751F0D"/>
    <w:rsid w:val="007524FD"/>
    <w:rsid w:val="00752921"/>
    <w:rsid w:val="007536F3"/>
    <w:rsid w:val="00753BB8"/>
    <w:rsid w:val="007542F3"/>
    <w:rsid w:val="007554CD"/>
    <w:rsid w:val="007561EB"/>
    <w:rsid w:val="007567DE"/>
    <w:rsid w:val="00756BD6"/>
    <w:rsid w:val="00756EDD"/>
    <w:rsid w:val="007576E8"/>
    <w:rsid w:val="00757B7D"/>
    <w:rsid w:val="0076089F"/>
    <w:rsid w:val="00760E10"/>
    <w:rsid w:val="00760E2C"/>
    <w:rsid w:val="007622BF"/>
    <w:rsid w:val="007622D4"/>
    <w:rsid w:val="00763C46"/>
    <w:rsid w:val="00763D87"/>
    <w:rsid w:val="0076456E"/>
    <w:rsid w:val="00765EE6"/>
    <w:rsid w:val="0076739B"/>
    <w:rsid w:val="0076760F"/>
    <w:rsid w:val="00767B7E"/>
    <w:rsid w:val="00767CB2"/>
    <w:rsid w:val="00770080"/>
    <w:rsid w:val="00770479"/>
    <w:rsid w:val="00770F36"/>
    <w:rsid w:val="007711B0"/>
    <w:rsid w:val="007712E1"/>
    <w:rsid w:val="0077131C"/>
    <w:rsid w:val="0077210C"/>
    <w:rsid w:val="0077263D"/>
    <w:rsid w:val="00772EA3"/>
    <w:rsid w:val="0077342B"/>
    <w:rsid w:val="0077568B"/>
    <w:rsid w:val="007759CB"/>
    <w:rsid w:val="00776DC3"/>
    <w:rsid w:val="007774FB"/>
    <w:rsid w:val="00777A97"/>
    <w:rsid w:val="00777E1B"/>
    <w:rsid w:val="00777E9F"/>
    <w:rsid w:val="00780698"/>
    <w:rsid w:val="00780C00"/>
    <w:rsid w:val="0078176B"/>
    <w:rsid w:val="007826C9"/>
    <w:rsid w:val="00782883"/>
    <w:rsid w:val="00782ADC"/>
    <w:rsid w:val="0078328B"/>
    <w:rsid w:val="00783318"/>
    <w:rsid w:val="00784E0E"/>
    <w:rsid w:val="00785068"/>
    <w:rsid w:val="00785F9A"/>
    <w:rsid w:val="007875A5"/>
    <w:rsid w:val="00787B2E"/>
    <w:rsid w:val="00787E2D"/>
    <w:rsid w:val="00787FEC"/>
    <w:rsid w:val="007900B3"/>
    <w:rsid w:val="00790C4D"/>
    <w:rsid w:val="0079101A"/>
    <w:rsid w:val="007917D1"/>
    <w:rsid w:val="0079194A"/>
    <w:rsid w:val="00793877"/>
    <w:rsid w:val="00794869"/>
    <w:rsid w:val="00795140"/>
    <w:rsid w:val="00795AF8"/>
    <w:rsid w:val="00795F42"/>
    <w:rsid w:val="007965C4"/>
    <w:rsid w:val="00796617"/>
    <w:rsid w:val="00797798"/>
    <w:rsid w:val="00797C26"/>
    <w:rsid w:val="007A0386"/>
    <w:rsid w:val="007A0819"/>
    <w:rsid w:val="007A209D"/>
    <w:rsid w:val="007A20DC"/>
    <w:rsid w:val="007A21CF"/>
    <w:rsid w:val="007A22F7"/>
    <w:rsid w:val="007A2498"/>
    <w:rsid w:val="007A41FB"/>
    <w:rsid w:val="007A5BCB"/>
    <w:rsid w:val="007A6222"/>
    <w:rsid w:val="007A7DCF"/>
    <w:rsid w:val="007B0315"/>
    <w:rsid w:val="007B0566"/>
    <w:rsid w:val="007B0D99"/>
    <w:rsid w:val="007B16E7"/>
    <w:rsid w:val="007B1A9A"/>
    <w:rsid w:val="007B1AC1"/>
    <w:rsid w:val="007B1AF6"/>
    <w:rsid w:val="007B2E19"/>
    <w:rsid w:val="007B3227"/>
    <w:rsid w:val="007B36B7"/>
    <w:rsid w:val="007B40DE"/>
    <w:rsid w:val="007B4390"/>
    <w:rsid w:val="007B49F1"/>
    <w:rsid w:val="007B703F"/>
    <w:rsid w:val="007B73F3"/>
    <w:rsid w:val="007C0361"/>
    <w:rsid w:val="007C08D7"/>
    <w:rsid w:val="007C0BCF"/>
    <w:rsid w:val="007C1324"/>
    <w:rsid w:val="007C19CA"/>
    <w:rsid w:val="007C1B91"/>
    <w:rsid w:val="007C1BFB"/>
    <w:rsid w:val="007C1FD1"/>
    <w:rsid w:val="007C23D1"/>
    <w:rsid w:val="007C31A0"/>
    <w:rsid w:val="007C4081"/>
    <w:rsid w:val="007C4207"/>
    <w:rsid w:val="007C51C4"/>
    <w:rsid w:val="007C5EDA"/>
    <w:rsid w:val="007C5FA3"/>
    <w:rsid w:val="007C6680"/>
    <w:rsid w:val="007C6B60"/>
    <w:rsid w:val="007C7168"/>
    <w:rsid w:val="007C74D3"/>
    <w:rsid w:val="007C7A74"/>
    <w:rsid w:val="007C7E12"/>
    <w:rsid w:val="007D059A"/>
    <w:rsid w:val="007D1050"/>
    <w:rsid w:val="007D2318"/>
    <w:rsid w:val="007D37D1"/>
    <w:rsid w:val="007D3B01"/>
    <w:rsid w:val="007D3DFA"/>
    <w:rsid w:val="007D47E7"/>
    <w:rsid w:val="007D4CBA"/>
    <w:rsid w:val="007E0983"/>
    <w:rsid w:val="007E1C2B"/>
    <w:rsid w:val="007E25F0"/>
    <w:rsid w:val="007E295E"/>
    <w:rsid w:val="007E3D27"/>
    <w:rsid w:val="007E4913"/>
    <w:rsid w:val="007E518D"/>
    <w:rsid w:val="007E5EA0"/>
    <w:rsid w:val="007E5F6A"/>
    <w:rsid w:val="007E62B4"/>
    <w:rsid w:val="007E6754"/>
    <w:rsid w:val="007E6C74"/>
    <w:rsid w:val="007F02C6"/>
    <w:rsid w:val="007F0D79"/>
    <w:rsid w:val="007F0DC6"/>
    <w:rsid w:val="007F12B3"/>
    <w:rsid w:val="007F2B01"/>
    <w:rsid w:val="007F2EA4"/>
    <w:rsid w:val="007F32B2"/>
    <w:rsid w:val="007F3A59"/>
    <w:rsid w:val="007F3E06"/>
    <w:rsid w:val="007F442B"/>
    <w:rsid w:val="007F4586"/>
    <w:rsid w:val="007F47FB"/>
    <w:rsid w:val="007F55BE"/>
    <w:rsid w:val="007F5952"/>
    <w:rsid w:val="007F6A28"/>
    <w:rsid w:val="007F7A68"/>
    <w:rsid w:val="007F7B0D"/>
    <w:rsid w:val="0080078C"/>
    <w:rsid w:val="00800917"/>
    <w:rsid w:val="00801FB7"/>
    <w:rsid w:val="00802420"/>
    <w:rsid w:val="00802724"/>
    <w:rsid w:val="008036C6"/>
    <w:rsid w:val="00803C94"/>
    <w:rsid w:val="00803F62"/>
    <w:rsid w:val="00804180"/>
    <w:rsid w:val="00804DAE"/>
    <w:rsid w:val="00804EA3"/>
    <w:rsid w:val="00805368"/>
    <w:rsid w:val="00805B55"/>
    <w:rsid w:val="00805C10"/>
    <w:rsid w:val="00806AAC"/>
    <w:rsid w:val="00806C92"/>
    <w:rsid w:val="00806CBF"/>
    <w:rsid w:val="00806DF4"/>
    <w:rsid w:val="0080711D"/>
    <w:rsid w:val="00807402"/>
    <w:rsid w:val="00807BAD"/>
    <w:rsid w:val="008111BB"/>
    <w:rsid w:val="00811675"/>
    <w:rsid w:val="008121C2"/>
    <w:rsid w:val="00813808"/>
    <w:rsid w:val="00814BA8"/>
    <w:rsid w:val="00814C26"/>
    <w:rsid w:val="008150F3"/>
    <w:rsid w:val="00815592"/>
    <w:rsid w:val="008155D2"/>
    <w:rsid w:val="008166DD"/>
    <w:rsid w:val="00816E45"/>
    <w:rsid w:val="0082046C"/>
    <w:rsid w:val="00820A6C"/>
    <w:rsid w:val="00821361"/>
    <w:rsid w:val="00822E1D"/>
    <w:rsid w:val="00822FDC"/>
    <w:rsid w:val="008231EB"/>
    <w:rsid w:val="00823241"/>
    <w:rsid w:val="0082371B"/>
    <w:rsid w:val="00823B23"/>
    <w:rsid w:val="00823C6A"/>
    <w:rsid w:val="00824107"/>
    <w:rsid w:val="00824A88"/>
    <w:rsid w:val="0082503B"/>
    <w:rsid w:val="00825777"/>
    <w:rsid w:val="008257A7"/>
    <w:rsid w:val="00826F67"/>
    <w:rsid w:val="00827116"/>
    <w:rsid w:val="008272C4"/>
    <w:rsid w:val="00827A94"/>
    <w:rsid w:val="00830E06"/>
    <w:rsid w:val="00831372"/>
    <w:rsid w:val="008315B5"/>
    <w:rsid w:val="00832AD1"/>
    <w:rsid w:val="0083304E"/>
    <w:rsid w:val="00833657"/>
    <w:rsid w:val="00834508"/>
    <w:rsid w:val="008354F1"/>
    <w:rsid w:val="008355BF"/>
    <w:rsid w:val="00835EA6"/>
    <w:rsid w:val="00836B04"/>
    <w:rsid w:val="00836B4A"/>
    <w:rsid w:val="00837507"/>
    <w:rsid w:val="00837773"/>
    <w:rsid w:val="008405FD"/>
    <w:rsid w:val="008409EA"/>
    <w:rsid w:val="008410D3"/>
    <w:rsid w:val="008415D9"/>
    <w:rsid w:val="008416BE"/>
    <w:rsid w:val="00842898"/>
    <w:rsid w:val="00842BA5"/>
    <w:rsid w:val="0084307A"/>
    <w:rsid w:val="008437F1"/>
    <w:rsid w:val="00845B1C"/>
    <w:rsid w:val="00845DBE"/>
    <w:rsid w:val="008466A8"/>
    <w:rsid w:val="008474B7"/>
    <w:rsid w:val="00847529"/>
    <w:rsid w:val="00850284"/>
    <w:rsid w:val="00850406"/>
    <w:rsid w:val="00850AAB"/>
    <w:rsid w:val="00851C47"/>
    <w:rsid w:val="008527DE"/>
    <w:rsid w:val="00852BD9"/>
    <w:rsid w:val="0085302D"/>
    <w:rsid w:val="008532E9"/>
    <w:rsid w:val="0085494D"/>
    <w:rsid w:val="00854DC4"/>
    <w:rsid w:val="00855758"/>
    <w:rsid w:val="00855F2F"/>
    <w:rsid w:val="00856CF4"/>
    <w:rsid w:val="00860130"/>
    <w:rsid w:val="00860ABE"/>
    <w:rsid w:val="008617B4"/>
    <w:rsid w:val="00861E99"/>
    <w:rsid w:val="008666A2"/>
    <w:rsid w:val="00866AF3"/>
    <w:rsid w:val="00866D6F"/>
    <w:rsid w:val="00870D39"/>
    <w:rsid w:val="00871663"/>
    <w:rsid w:val="008724F6"/>
    <w:rsid w:val="0087352D"/>
    <w:rsid w:val="00874305"/>
    <w:rsid w:val="00874B02"/>
    <w:rsid w:val="0087518C"/>
    <w:rsid w:val="008758F1"/>
    <w:rsid w:val="00875DC5"/>
    <w:rsid w:val="008762AE"/>
    <w:rsid w:val="00876939"/>
    <w:rsid w:val="00876AB2"/>
    <w:rsid w:val="00882DED"/>
    <w:rsid w:val="0088397B"/>
    <w:rsid w:val="00883CE0"/>
    <w:rsid w:val="00884967"/>
    <w:rsid w:val="00885AC9"/>
    <w:rsid w:val="00886250"/>
    <w:rsid w:val="00887AB8"/>
    <w:rsid w:val="0089003A"/>
    <w:rsid w:val="0089076D"/>
    <w:rsid w:val="00890E68"/>
    <w:rsid w:val="00890F9F"/>
    <w:rsid w:val="0089142A"/>
    <w:rsid w:val="00891862"/>
    <w:rsid w:val="00891BA0"/>
    <w:rsid w:val="00892514"/>
    <w:rsid w:val="00892C24"/>
    <w:rsid w:val="0089310F"/>
    <w:rsid w:val="008937AB"/>
    <w:rsid w:val="00893D5B"/>
    <w:rsid w:val="0089462F"/>
    <w:rsid w:val="008955AD"/>
    <w:rsid w:val="00895BDC"/>
    <w:rsid w:val="008967BF"/>
    <w:rsid w:val="008975C9"/>
    <w:rsid w:val="008A1E57"/>
    <w:rsid w:val="008A21BC"/>
    <w:rsid w:val="008A44C8"/>
    <w:rsid w:val="008A47D4"/>
    <w:rsid w:val="008A48BB"/>
    <w:rsid w:val="008A4B68"/>
    <w:rsid w:val="008A55D7"/>
    <w:rsid w:val="008A58AF"/>
    <w:rsid w:val="008A6489"/>
    <w:rsid w:val="008A6C95"/>
    <w:rsid w:val="008A7C16"/>
    <w:rsid w:val="008B0DD8"/>
    <w:rsid w:val="008B18AF"/>
    <w:rsid w:val="008B1ED0"/>
    <w:rsid w:val="008B246B"/>
    <w:rsid w:val="008B3075"/>
    <w:rsid w:val="008B3CD4"/>
    <w:rsid w:val="008B3F07"/>
    <w:rsid w:val="008B4582"/>
    <w:rsid w:val="008B50A0"/>
    <w:rsid w:val="008B5382"/>
    <w:rsid w:val="008B5A23"/>
    <w:rsid w:val="008B5A3B"/>
    <w:rsid w:val="008B5EF6"/>
    <w:rsid w:val="008B6096"/>
    <w:rsid w:val="008B61CD"/>
    <w:rsid w:val="008B6692"/>
    <w:rsid w:val="008C0755"/>
    <w:rsid w:val="008C0C45"/>
    <w:rsid w:val="008C1B27"/>
    <w:rsid w:val="008C222E"/>
    <w:rsid w:val="008C26ED"/>
    <w:rsid w:val="008C32C9"/>
    <w:rsid w:val="008C332E"/>
    <w:rsid w:val="008C3352"/>
    <w:rsid w:val="008C3ACE"/>
    <w:rsid w:val="008C3DEC"/>
    <w:rsid w:val="008C404B"/>
    <w:rsid w:val="008C40CA"/>
    <w:rsid w:val="008C4B3F"/>
    <w:rsid w:val="008C544B"/>
    <w:rsid w:val="008C5FA6"/>
    <w:rsid w:val="008C6480"/>
    <w:rsid w:val="008C6EF8"/>
    <w:rsid w:val="008C70D4"/>
    <w:rsid w:val="008D048F"/>
    <w:rsid w:val="008D204B"/>
    <w:rsid w:val="008D208A"/>
    <w:rsid w:val="008D3827"/>
    <w:rsid w:val="008D3A67"/>
    <w:rsid w:val="008D4FAC"/>
    <w:rsid w:val="008D5E45"/>
    <w:rsid w:val="008D61B7"/>
    <w:rsid w:val="008D6626"/>
    <w:rsid w:val="008D664B"/>
    <w:rsid w:val="008D6C83"/>
    <w:rsid w:val="008E0AF9"/>
    <w:rsid w:val="008E183A"/>
    <w:rsid w:val="008E1BD7"/>
    <w:rsid w:val="008E21C4"/>
    <w:rsid w:val="008E2B15"/>
    <w:rsid w:val="008E37E6"/>
    <w:rsid w:val="008E39E6"/>
    <w:rsid w:val="008E3A20"/>
    <w:rsid w:val="008E43C2"/>
    <w:rsid w:val="008E45EB"/>
    <w:rsid w:val="008E497D"/>
    <w:rsid w:val="008E5145"/>
    <w:rsid w:val="008E5615"/>
    <w:rsid w:val="008E6ADF"/>
    <w:rsid w:val="008E6B45"/>
    <w:rsid w:val="008E6D18"/>
    <w:rsid w:val="008F0959"/>
    <w:rsid w:val="008F1B45"/>
    <w:rsid w:val="008F3578"/>
    <w:rsid w:val="008F4CEF"/>
    <w:rsid w:val="008F5B7A"/>
    <w:rsid w:val="008F5DF1"/>
    <w:rsid w:val="008F672C"/>
    <w:rsid w:val="008F6D88"/>
    <w:rsid w:val="008F6F87"/>
    <w:rsid w:val="0090014E"/>
    <w:rsid w:val="009011AF"/>
    <w:rsid w:val="009015CE"/>
    <w:rsid w:val="00901E97"/>
    <w:rsid w:val="00902698"/>
    <w:rsid w:val="00903015"/>
    <w:rsid w:val="00903A81"/>
    <w:rsid w:val="00903FEA"/>
    <w:rsid w:val="00905AA0"/>
    <w:rsid w:val="00906241"/>
    <w:rsid w:val="00907576"/>
    <w:rsid w:val="0090769D"/>
    <w:rsid w:val="009103ED"/>
    <w:rsid w:val="00910A3F"/>
    <w:rsid w:val="00910ADA"/>
    <w:rsid w:val="00910D2B"/>
    <w:rsid w:val="00911535"/>
    <w:rsid w:val="00912707"/>
    <w:rsid w:val="00913536"/>
    <w:rsid w:val="00914568"/>
    <w:rsid w:val="009146B0"/>
    <w:rsid w:val="00914DBC"/>
    <w:rsid w:val="00914EDC"/>
    <w:rsid w:val="00916212"/>
    <w:rsid w:val="00916249"/>
    <w:rsid w:val="009174C7"/>
    <w:rsid w:val="009176E5"/>
    <w:rsid w:val="00917BF7"/>
    <w:rsid w:val="00917C10"/>
    <w:rsid w:val="00921364"/>
    <w:rsid w:val="0092166E"/>
    <w:rsid w:val="00921865"/>
    <w:rsid w:val="009224A0"/>
    <w:rsid w:val="00922FAC"/>
    <w:rsid w:val="0092332D"/>
    <w:rsid w:val="00923F1A"/>
    <w:rsid w:val="00925367"/>
    <w:rsid w:val="0092548B"/>
    <w:rsid w:val="00925B2A"/>
    <w:rsid w:val="009272A4"/>
    <w:rsid w:val="009273D1"/>
    <w:rsid w:val="00930692"/>
    <w:rsid w:val="009311C5"/>
    <w:rsid w:val="009316EF"/>
    <w:rsid w:val="009325F3"/>
    <w:rsid w:val="00932607"/>
    <w:rsid w:val="009340BE"/>
    <w:rsid w:val="009344DD"/>
    <w:rsid w:val="009356D5"/>
    <w:rsid w:val="0093640F"/>
    <w:rsid w:val="00936E01"/>
    <w:rsid w:val="0093736E"/>
    <w:rsid w:val="00937B04"/>
    <w:rsid w:val="009402FC"/>
    <w:rsid w:val="00940F50"/>
    <w:rsid w:val="00942D05"/>
    <w:rsid w:val="00943B44"/>
    <w:rsid w:val="00943CB5"/>
    <w:rsid w:val="0094499E"/>
    <w:rsid w:val="00947BC6"/>
    <w:rsid w:val="00947E49"/>
    <w:rsid w:val="00950E1A"/>
    <w:rsid w:val="00951686"/>
    <w:rsid w:val="00951C88"/>
    <w:rsid w:val="0095296C"/>
    <w:rsid w:val="00953631"/>
    <w:rsid w:val="009539A0"/>
    <w:rsid w:val="00953BC7"/>
    <w:rsid w:val="00954B09"/>
    <w:rsid w:val="00955476"/>
    <w:rsid w:val="009568F8"/>
    <w:rsid w:val="009574AB"/>
    <w:rsid w:val="009575BF"/>
    <w:rsid w:val="0096049C"/>
    <w:rsid w:val="00962444"/>
    <w:rsid w:val="00964081"/>
    <w:rsid w:val="00966291"/>
    <w:rsid w:val="009667CB"/>
    <w:rsid w:val="00966852"/>
    <w:rsid w:val="00966B2F"/>
    <w:rsid w:val="00966D1D"/>
    <w:rsid w:val="009671AD"/>
    <w:rsid w:val="0096778F"/>
    <w:rsid w:val="00967D26"/>
    <w:rsid w:val="00971C74"/>
    <w:rsid w:val="00972A02"/>
    <w:rsid w:val="0097377C"/>
    <w:rsid w:val="00973C22"/>
    <w:rsid w:val="00973D32"/>
    <w:rsid w:val="00973D90"/>
    <w:rsid w:val="00974C17"/>
    <w:rsid w:val="00974D60"/>
    <w:rsid w:val="0097615D"/>
    <w:rsid w:val="00976468"/>
    <w:rsid w:val="00977041"/>
    <w:rsid w:val="009800D6"/>
    <w:rsid w:val="009811F8"/>
    <w:rsid w:val="00981C8A"/>
    <w:rsid w:val="009825AE"/>
    <w:rsid w:val="009828E8"/>
    <w:rsid w:val="00982CA6"/>
    <w:rsid w:val="009836C9"/>
    <w:rsid w:val="009843BC"/>
    <w:rsid w:val="00984E9C"/>
    <w:rsid w:val="00985197"/>
    <w:rsid w:val="009854EF"/>
    <w:rsid w:val="0098675E"/>
    <w:rsid w:val="00986967"/>
    <w:rsid w:val="00986FEA"/>
    <w:rsid w:val="00991E4B"/>
    <w:rsid w:val="009920D7"/>
    <w:rsid w:val="009928AA"/>
    <w:rsid w:val="009931CF"/>
    <w:rsid w:val="0099393A"/>
    <w:rsid w:val="009946C7"/>
    <w:rsid w:val="00995952"/>
    <w:rsid w:val="00996C6A"/>
    <w:rsid w:val="009A04BA"/>
    <w:rsid w:val="009A0B46"/>
    <w:rsid w:val="009A1F29"/>
    <w:rsid w:val="009A2F81"/>
    <w:rsid w:val="009A4AF4"/>
    <w:rsid w:val="009A4D0D"/>
    <w:rsid w:val="009A70F7"/>
    <w:rsid w:val="009A74B1"/>
    <w:rsid w:val="009A7521"/>
    <w:rsid w:val="009A7E70"/>
    <w:rsid w:val="009B0B5D"/>
    <w:rsid w:val="009B171E"/>
    <w:rsid w:val="009B175D"/>
    <w:rsid w:val="009B19E6"/>
    <w:rsid w:val="009B31AA"/>
    <w:rsid w:val="009B34AE"/>
    <w:rsid w:val="009B4002"/>
    <w:rsid w:val="009B5491"/>
    <w:rsid w:val="009B56E4"/>
    <w:rsid w:val="009B57B9"/>
    <w:rsid w:val="009B6508"/>
    <w:rsid w:val="009B65BD"/>
    <w:rsid w:val="009B6E5C"/>
    <w:rsid w:val="009C05C2"/>
    <w:rsid w:val="009C1546"/>
    <w:rsid w:val="009C1672"/>
    <w:rsid w:val="009C16E1"/>
    <w:rsid w:val="009C1DB0"/>
    <w:rsid w:val="009C1F95"/>
    <w:rsid w:val="009C24C6"/>
    <w:rsid w:val="009C2B5A"/>
    <w:rsid w:val="009C3098"/>
    <w:rsid w:val="009C316A"/>
    <w:rsid w:val="009C3CFF"/>
    <w:rsid w:val="009C427F"/>
    <w:rsid w:val="009C59D3"/>
    <w:rsid w:val="009C5BCC"/>
    <w:rsid w:val="009C6D75"/>
    <w:rsid w:val="009C7C1F"/>
    <w:rsid w:val="009D0D6C"/>
    <w:rsid w:val="009D2E9B"/>
    <w:rsid w:val="009D2E9F"/>
    <w:rsid w:val="009D3B02"/>
    <w:rsid w:val="009D4AF0"/>
    <w:rsid w:val="009D4C1C"/>
    <w:rsid w:val="009D4DF9"/>
    <w:rsid w:val="009D4EB4"/>
    <w:rsid w:val="009D5791"/>
    <w:rsid w:val="009D5D24"/>
    <w:rsid w:val="009D5D7D"/>
    <w:rsid w:val="009D6805"/>
    <w:rsid w:val="009D7052"/>
    <w:rsid w:val="009D77E5"/>
    <w:rsid w:val="009D7D22"/>
    <w:rsid w:val="009E0108"/>
    <w:rsid w:val="009E01A9"/>
    <w:rsid w:val="009E02A1"/>
    <w:rsid w:val="009E0624"/>
    <w:rsid w:val="009E13CD"/>
    <w:rsid w:val="009E1FBF"/>
    <w:rsid w:val="009E2960"/>
    <w:rsid w:val="009E3829"/>
    <w:rsid w:val="009E539D"/>
    <w:rsid w:val="009E5BF1"/>
    <w:rsid w:val="009E5D6A"/>
    <w:rsid w:val="009E5DB4"/>
    <w:rsid w:val="009E716D"/>
    <w:rsid w:val="009F104F"/>
    <w:rsid w:val="009F4126"/>
    <w:rsid w:val="009F44B7"/>
    <w:rsid w:val="009F53E9"/>
    <w:rsid w:val="009F6DB8"/>
    <w:rsid w:val="009F791F"/>
    <w:rsid w:val="009F7A96"/>
    <w:rsid w:val="009F7B7B"/>
    <w:rsid w:val="00A00B0A"/>
    <w:rsid w:val="00A00D96"/>
    <w:rsid w:val="00A03DE7"/>
    <w:rsid w:val="00A04A31"/>
    <w:rsid w:val="00A060EE"/>
    <w:rsid w:val="00A065E7"/>
    <w:rsid w:val="00A0674D"/>
    <w:rsid w:val="00A06901"/>
    <w:rsid w:val="00A06DF6"/>
    <w:rsid w:val="00A07371"/>
    <w:rsid w:val="00A101BD"/>
    <w:rsid w:val="00A10810"/>
    <w:rsid w:val="00A10A0C"/>
    <w:rsid w:val="00A11DBA"/>
    <w:rsid w:val="00A11F2B"/>
    <w:rsid w:val="00A11FE7"/>
    <w:rsid w:val="00A12536"/>
    <w:rsid w:val="00A14491"/>
    <w:rsid w:val="00A14659"/>
    <w:rsid w:val="00A1494A"/>
    <w:rsid w:val="00A14DE5"/>
    <w:rsid w:val="00A15FB1"/>
    <w:rsid w:val="00A1688E"/>
    <w:rsid w:val="00A16A4C"/>
    <w:rsid w:val="00A16C6F"/>
    <w:rsid w:val="00A202A8"/>
    <w:rsid w:val="00A2086A"/>
    <w:rsid w:val="00A21ABC"/>
    <w:rsid w:val="00A21CC7"/>
    <w:rsid w:val="00A22F6C"/>
    <w:rsid w:val="00A25837"/>
    <w:rsid w:val="00A25D3A"/>
    <w:rsid w:val="00A269F2"/>
    <w:rsid w:val="00A27831"/>
    <w:rsid w:val="00A31AE1"/>
    <w:rsid w:val="00A31F1D"/>
    <w:rsid w:val="00A32091"/>
    <w:rsid w:val="00A322F8"/>
    <w:rsid w:val="00A3232C"/>
    <w:rsid w:val="00A33548"/>
    <w:rsid w:val="00A33925"/>
    <w:rsid w:val="00A33F77"/>
    <w:rsid w:val="00A34928"/>
    <w:rsid w:val="00A34F97"/>
    <w:rsid w:val="00A35317"/>
    <w:rsid w:val="00A355B1"/>
    <w:rsid w:val="00A35EBF"/>
    <w:rsid w:val="00A36263"/>
    <w:rsid w:val="00A3652E"/>
    <w:rsid w:val="00A3799F"/>
    <w:rsid w:val="00A37B29"/>
    <w:rsid w:val="00A407D1"/>
    <w:rsid w:val="00A40E7F"/>
    <w:rsid w:val="00A4167B"/>
    <w:rsid w:val="00A43595"/>
    <w:rsid w:val="00A44671"/>
    <w:rsid w:val="00A44B94"/>
    <w:rsid w:val="00A450D0"/>
    <w:rsid w:val="00A46948"/>
    <w:rsid w:val="00A476AE"/>
    <w:rsid w:val="00A47CEF"/>
    <w:rsid w:val="00A507F5"/>
    <w:rsid w:val="00A51B97"/>
    <w:rsid w:val="00A521DA"/>
    <w:rsid w:val="00A52A6A"/>
    <w:rsid w:val="00A53328"/>
    <w:rsid w:val="00A53F35"/>
    <w:rsid w:val="00A55FA8"/>
    <w:rsid w:val="00A56E2E"/>
    <w:rsid w:val="00A56FAC"/>
    <w:rsid w:val="00A606A3"/>
    <w:rsid w:val="00A60E0A"/>
    <w:rsid w:val="00A61011"/>
    <w:rsid w:val="00A61152"/>
    <w:rsid w:val="00A613F0"/>
    <w:rsid w:val="00A61F8F"/>
    <w:rsid w:val="00A62146"/>
    <w:rsid w:val="00A626CD"/>
    <w:rsid w:val="00A6317C"/>
    <w:rsid w:val="00A63A08"/>
    <w:rsid w:val="00A6426F"/>
    <w:rsid w:val="00A64B77"/>
    <w:rsid w:val="00A64FB1"/>
    <w:rsid w:val="00A651B1"/>
    <w:rsid w:val="00A65C24"/>
    <w:rsid w:val="00A65E13"/>
    <w:rsid w:val="00A6619A"/>
    <w:rsid w:val="00A67455"/>
    <w:rsid w:val="00A70078"/>
    <w:rsid w:val="00A719A5"/>
    <w:rsid w:val="00A71BA6"/>
    <w:rsid w:val="00A71F66"/>
    <w:rsid w:val="00A72098"/>
    <w:rsid w:val="00A72914"/>
    <w:rsid w:val="00A72C22"/>
    <w:rsid w:val="00A7314B"/>
    <w:rsid w:val="00A74A93"/>
    <w:rsid w:val="00A75E51"/>
    <w:rsid w:val="00A7642D"/>
    <w:rsid w:val="00A76BA3"/>
    <w:rsid w:val="00A771CB"/>
    <w:rsid w:val="00A77F60"/>
    <w:rsid w:val="00A80904"/>
    <w:rsid w:val="00A8116E"/>
    <w:rsid w:val="00A8217B"/>
    <w:rsid w:val="00A8224A"/>
    <w:rsid w:val="00A82638"/>
    <w:rsid w:val="00A83570"/>
    <w:rsid w:val="00A83C18"/>
    <w:rsid w:val="00A84350"/>
    <w:rsid w:val="00A851A4"/>
    <w:rsid w:val="00A859A2"/>
    <w:rsid w:val="00A86581"/>
    <w:rsid w:val="00A86836"/>
    <w:rsid w:val="00A86A19"/>
    <w:rsid w:val="00A86BBC"/>
    <w:rsid w:val="00A872D5"/>
    <w:rsid w:val="00A87673"/>
    <w:rsid w:val="00A9059A"/>
    <w:rsid w:val="00A91260"/>
    <w:rsid w:val="00A91FB1"/>
    <w:rsid w:val="00A921D6"/>
    <w:rsid w:val="00A9230D"/>
    <w:rsid w:val="00A9303E"/>
    <w:rsid w:val="00A93272"/>
    <w:rsid w:val="00A93508"/>
    <w:rsid w:val="00A94631"/>
    <w:rsid w:val="00A957F1"/>
    <w:rsid w:val="00A96591"/>
    <w:rsid w:val="00A9693D"/>
    <w:rsid w:val="00A96EDE"/>
    <w:rsid w:val="00A971DA"/>
    <w:rsid w:val="00AA0573"/>
    <w:rsid w:val="00AA1683"/>
    <w:rsid w:val="00AA203F"/>
    <w:rsid w:val="00AA22BC"/>
    <w:rsid w:val="00AA2928"/>
    <w:rsid w:val="00AA2CD5"/>
    <w:rsid w:val="00AA2FB3"/>
    <w:rsid w:val="00AA3249"/>
    <w:rsid w:val="00AA324F"/>
    <w:rsid w:val="00AA3DF3"/>
    <w:rsid w:val="00AA49F7"/>
    <w:rsid w:val="00AA4BFE"/>
    <w:rsid w:val="00AA60DC"/>
    <w:rsid w:val="00AA62AB"/>
    <w:rsid w:val="00AA6664"/>
    <w:rsid w:val="00AA6687"/>
    <w:rsid w:val="00AA691D"/>
    <w:rsid w:val="00AA7CBF"/>
    <w:rsid w:val="00AA7DA0"/>
    <w:rsid w:val="00AB01DE"/>
    <w:rsid w:val="00AB048C"/>
    <w:rsid w:val="00AB0935"/>
    <w:rsid w:val="00AB1479"/>
    <w:rsid w:val="00AB3117"/>
    <w:rsid w:val="00AB3E78"/>
    <w:rsid w:val="00AB420E"/>
    <w:rsid w:val="00AB4818"/>
    <w:rsid w:val="00AB4C86"/>
    <w:rsid w:val="00AB536D"/>
    <w:rsid w:val="00AB54AE"/>
    <w:rsid w:val="00AB54E1"/>
    <w:rsid w:val="00AB797F"/>
    <w:rsid w:val="00AC16D6"/>
    <w:rsid w:val="00AC2005"/>
    <w:rsid w:val="00AC47FF"/>
    <w:rsid w:val="00AC4AE2"/>
    <w:rsid w:val="00AC6022"/>
    <w:rsid w:val="00AC6341"/>
    <w:rsid w:val="00AC674F"/>
    <w:rsid w:val="00AC7B4A"/>
    <w:rsid w:val="00AD0683"/>
    <w:rsid w:val="00AD07AB"/>
    <w:rsid w:val="00AD0F8B"/>
    <w:rsid w:val="00AD20AA"/>
    <w:rsid w:val="00AD242F"/>
    <w:rsid w:val="00AD50A0"/>
    <w:rsid w:val="00AD56FA"/>
    <w:rsid w:val="00AD60E8"/>
    <w:rsid w:val="00AD6A9F"/>
    <w:rsid w:val="00AD72DC"/>
    <w:rsid w:val="00AE0BBA"/>
    <w:rsid w:val="00AE0CEC"/>
    <w:rsid w:val="00AE2DEE"/>
    <w:rsid w:val="00AE373B"/>
    <w:rsid w:val="00AE398A"/>
    <w:rsid w:val="00AE43F6"/>
    <w:rsid w:val="00AE4D26"/>
    <w:rsid w:val="00AE53AD"/>
    <w:rsid w:val="00AE5F3C"/>
    <w:rsid w:val="00AE62C8"/>
    <w:rsid w:val="00AE6302"/>
    <w:rsid w:val="00AE6655"/>
    <w:rsid w:val="00AE6AB9"/>
    <w:rsid w:val="00AE7260"/>
    <w:rsid w:val="00AF1132"/>
    <w:rsid w:val="00AF1836"/>
    <w:rsid w:val="00AF185A"/>
    <w:rsid w:val="00AF3967"/>
    <w:rsid w:val="00AF4235"/>
    <w:rsid w:val="00AF4497"/>
    <w:rsid w:val="00AF4519"/>
    <w:rsid w:val="00AF587D"/>
    <w:rsid w:val="00AF5F87"/>
    <w:rsid w:val="00AF79B0"/>
    <w:rsid w:val="00B00125"/>
    <w:rsid w:val="00B00335"/>
    <w:rsid w:val="00B01363"/>
    <w:rsid w:val="00B0152E"/>
    <w:rsid w:val="00B0288A"/>
    <w:rsid w:val="00B03D96"/>
    <w:rsid w:val="00B0481E"/>
    <w:rsid w:val="00B04C07"/>
    <w:rsid w:val="00B04E44"/>
    <w:rsid w:val="00B052DB"/>
    <w:rsid w:val="00B06B92"/>
    <w:rsid w:val="00B07165"/>
    <w:rsid w:val="00B1102F"/>
    <w:rsid w:val="00B11411"/>
    <w:rsid w:val="00B11468"/>
    <w:rsid w:val="00B11ABA"/>
    <w:rsid w:val="00B11AE7"/>
    <w:rsid w:val="00B12C5F"/>
    <w:rsid w:val="00B13195"/>
    <w:rsid w:val="00B13CFC"/>
    <w:rsid w:val="00B14A55"/>
    <w:rsid w:val="00B14B19"/>
    <w:rsid w:val="00B156C1"/>
    <w:rsid w:val="00B15B31"/>
    <w:rsid w:val="00B16475"/>
    <w:rsid w:val="00B16FE0"/>
    <w:rsid w:val="00B1775C"/>
    <w:rsid w:val="00B17E67"/>
    <w:rsid w:val="00B20C5D"/>
    <w:rsid w:val="00B21FFF"/>
    <w:rsid w:val="00B226AE"/>
    <w:rsid w:val="00B22799"/>
    <w:rsid w:val="00B228C4"/>
    <w:rsid w:val="00B244CB"/>
    <w:rsid w:val="00B2455A"/>
    <w:rsid w:val="00B25759"/>
    <w:rsid w:val="00B25E40"/>
    <w:rsid w:val="00B26CBE"/>
    <w:rsid w:val="00B26E2B"/>
    <w:rsid w:val="00B318D8"/>
    <w:rsid w:val="00B3208E"/>
    <w:rsid w:val="00B32A10"/>
    <w:rsid w:val="00B32EC0"/>
    <w:rsid w:val="00B3322C"/>
    <w:rsid w:val="00B35143"/>
    <w:rsid w:val="00B3532C"/>
    <w:rsid w:val="00B359FA"/>
    <w:rsid w:val="00B365D4"/>
    <w:rsid w:val="00B36A06"/>
    <w:rsid w:val="00B37110"/>
    <w:rsid w:val="00B401C2"/>
    <w:rsid w:val="00B40B63"/>
    <w:rsid w:val="00B40F4A"/>
    <w:rsid w:val="00B40FC3"/>
    <w:rsid w:val="00B411E3"/>
    <w:rsid w:val="00B41E8F"/>
    <w:rsid w:val="00B42CC7"/>
    <w:rsid w:val="00B434EC"/>
    <w:rsid w:val="00B435B6"/>
    <w:rsid w:val="00B44601"/>
    <w:rsid w:val="00B449C3"/>
    <w:rsid w:val="00B45051"/>
    <w:rsid w:val="00B4508E"/>
    <w:rsid w:val="00B468D1"/>
    <w:rsid w:val="00B4698D"/>
    <w:rsid w:val="00B46CEA"/>
    <w:rsid w:val="00B470F6"/>
    <w:rsid w:val="00B501FE"/>
    <w:rsid w:val="00B5065E"/>
    <w:rsid w:val="00B5218F"/>
    <w:rsid w:val="00B5256D"/>
    <w:rsid w:val="00B528AD"/>
    <w:rsid w:val="00B52ED5"/>
    <w:rsid w:val="00B531A1"/>
    <w:rsid w:val="00B5393D"/>
    <w:rsid w:val="00B53B65"/>
    <w:rsid w:val="00B544B4"/>
    <w:rsid w:val="00B55A27"/>
    <w:rsid w:val="00B55B8C"/>
    <w:rsid w:val="00B56C45"/>
    <w:rsid w:val="00B6000C"/>
    <w:rsid w:val="00B60A00"/>
    <w:rsid w:val="00B6107A"/>
    <w:rsid w:val="00B6114D"/>
    <w:rsid w:val="00B6149D"/>
    <w:rsid w:val="00B614DC"/>
    <w:rsid w:val="00B61644"/>
    <w:rsid w:val="00B62CF4"/>
    <w:rsid w:val="00B62F81"/>
    <w:rsid w:val="00B63219"/>
    <w:rsid w:val="00B6337F"/>
    <w:rsid w:val="00B638F3"/>
    <w:rsid w:val="00B639BC"/>
    <w:rsid w:val="00B63D1B"/>
    <w:rsid w:val="00B6422B"/>
    <w:rsid w:val="00B6516D"/>
    <w:rsid w:val="00B66785"/>
    <w:rsid w:val="00B67317"/>
    <w:rsid w:val="00B67D3C"/>
    <w:rsid w:val="00B67E43"/>
    <w:rsid w:val="00B70095"/>
    <w:rsid w:val="00B70EAA"/>
    <w:rsid w:val="00B7126D"/>
    <w:rsid w:val="00B71B4A"/>
    <w:rsid w:val="00B71E47"/>
    <w:rsid w:val="00B73235"/>
    <w:rsid w:val="00B73431"/>
    <w:rsid w:val="00B7361B"/>
    <w:rsid w:val="00B7374D"/>
    <w:rsid w:val="00B73ABF"/>
    <w:rsid w:val="00B75D51"/>
    <w:rsid w:val="00B76F08"/>
    <w:rsid w:val="00B77364"/>
    <w:rsid w:val="00B77924"/>
    <w:rsid w:val="00B80BC4"/>
    <w:rsid w:val="00B811D4"/>
    <w:rsid w:val="00B814AB"/>
    <w:rsid w:val="00B8253A"/>
    <w:rsid w:val="00B8292D"/>
    <w:rsid w:val="00B831CA"/>
    <w:rsid w:val="00B8354A"/>
    <w:rsid w:val="00B83CC4"/>
    <w:rsid w:val="00B8428D"/>
    <w:rsid w:val="00B84F80"/>
    <w:rsid w:val="00B861D8"/>
    <w:rsid w:val="00B87A04"/>
    <w:rsid w:val="00B913AD"/>
    <w:rsid w:val="00B929A3"/>
    <w:rsid w:val="00B92CE7"/>
    <w:rsid w:val="00B93401"/>
    <w:rsid w:val="00B94A8C"/>
    <w:rsid w:val="00B958F7"/>
    <w:rsid w:val="00B96B70"/>
    <w:rsid w:val="00B96CCF"/>
    <w:rsid w:val="00B973D5"/>
    <w:rsid w:val="00B97615"/>
    <w:rsid w:val="00B9796B"/>
    <w:rsid w:val="00B9799D"/>
    <w:rsid w:val="00B97A9F"/>
    <w:rsid w:val="00BA26DE"/>
    <w:rsid w:val="00BA2EF3"/>
    <w:rsid w:val="00BA34A5"/>
    <w:rsid w:val="00BA5028"/>
    <w:rsid w:val="00BA55EF"/>
    <w:rsid w:val="00BA5BBC"/>
    <w:rsid w:val="00BA69F6"/>
    <w:rsid w:val="00BA6AEB"/>
    <w:rsid w:val="00BA6BD3"/>
    <w:rsid w:val="00BA75DC"/>
    <w:rsid w:val="00BA78FB"/>
    <w:rsid w:val="00BB05B6"/>
    <w:rsid w:val="00BB08D8"/>
    <w:rsid w:val="00BB0FCF"/>
    <w:rsid w:val="00BB1135"/>
    <w:rsid w:val="00BB1DDB"/>
    <w:rsid w:val="00BB2382"/>
    <w:rsid w:val="00BB3577"/>
    <w:rsid w:val="00BB35F0"/>
    <w:rsid w:val="00BB3901"/>
    <w:rsid w:val="00BB44A8"/>
    <w:rsid w:val="00BB44D4"/>
    <w:rsid w:val="00BB4BD2"/>
    <w:rsid w:val="00BB54A9"/>
    <w:rsid w:val="00BB55B3"/>
    <w:rsid w:val="00BB5748"/>
    <w:rsid w:val="00BB62A6"/>
    <w:rsid w:val="00BB7B01"/>
    <w:rsid w:val="00BC05F9"/>
    <w:rsid w:val="00BC08CE"/>
    <w:rsid w:val="00BC0A68"/>
    <w:rsid w:val="00BC10E5"/>
    <w:rsid w:val="00BC1286"/>
    <w:rsid w:val="00BC1953"/>
    <w:rsid w:val="00BC1AD0"/>
    <w:rsid w:val="00BC2F85"/>
    <w:rsid w:val="00BC3624"/>
    <w:rsid w:val="00BC36DD"/>
    <w:rsid w:val="00BC52C9"/>
    <w:rsid w:val="00BC560B"/>
    <w:rsid w:val="00BC5EC9"/>
    <w:rsid w:val="00BC5ECC"/>
    <w:rsid w:val="00BC61CD"/>
    <w:rsid w:val="00BC6950"/>
    <w:rsid w:val="00BC7156"/>
    <w:rsid w:val="00BC74C8"/>
    <w:rsid w:val="00BC7527"/>
    <w:rsid w:val="00BD046C"/>
    <w:rsid w:val="00BD0B25"/>
    <w:rsid w:val="00BD1048"/>
    <w:rsid w:val="00BD1424"/>
    <w:rsid w:val="00BD15D5"/>
    <w:rsid w:val="00BD7A6D"/>
    <w:rsid w:val="00BD7AE2"/>
    <w:rsid w:val="00BE067A"/>
    <w:rsid w:val="00BE0EAD"/>
    <w:rsid w:val="00BE16D5"/>
    <w:rsid w:val="00BE214E"/>
    <w:rsid w:val="00BE325F"/>
    <w:rsid w:val="00BE475F"/>
    <w:rsid w:val="00BE4E36"/>
    <w:rsid w:val="00BE511D"/>
    <w:rsid w:val="00BE520C"/>
    <w:rsid w:val="00BE53D4"/>
    <w:rsid w:val="00BE5781"/>
    <w:rsid w:val="00BE6481"/>
    <w:rsid w:val="00BE6A67"/>
    <w:rsid w:val="00BF0559"/>
    <w:rsid w:val="00BF0DD4"/>
    <w:rsid w:val="00BF11F0"/>
    <w:rsid w:val="00BF12E8"/>
    <w:rsid w:val="00BF166F"/>
    <w:rsid w:val="00BF2849"/>
    <w:rsid w:val="00BF424B"/>
    <w:rsid w:val="00BF4A3F"/>
    <w:rsid w:val="00BF5B3A"/>
    <w:rsid w:val="00BF652B"/>
    <w:rsid w:val="00BF7BE0"/>
    <w:rsid w:val="00C006BB"/>
    <w:rsid w:val="00C00A16"/>
    <w:rsid w:val="00C013CB"/>
    <w:rsid w:val="00C01733"/>
    <w:rsid w:val="00C021AC"/>
    <w:rsid w:val="00C02490"/>
    <w:rsid w:val="00C02AAF"/>
    <w:rsid w:val="00C02F49"/>
    <w:rsid w:val="00C0335F"/>
    <w:rsid w:val="00C043E7"/>
    <w:rsid w:val="00C04466"/>
    <w:rsid w:val="00C050D5"/>
    <w:rsid w:val="00C0564A"/>
    <w:rsid w:val="00C05AAF"/>
    <w:rsid w:val="00C063D3"/>
    <w:rsid w:val="00C06538"/>
    <w:rsid w:val="00C10264"/>
    <w:rsid w:val="00C10523"/>
    <w:rsid w:val="00C10843"/>
    <w:rsid w:val="00C10D6E"/>
    <w:rsid w:val="00C10EC7"/>
    <w:rsid w:val="00C13C2D"/>
    <w:rsid w:val="00C15991"/>
    <w:rsid w:val="00C15E93"/>
    <w:rsid w:val="00C16066"/>
    <w:rsid w:val="00C160B7"/>
    <w:rsid w:val="00C1711D"/>
    <w:rsid w:val="00C17344"/>
    <w:rsid w:val="00C17390"/>
    <w:rsid w:val="00C175FE"/>
    <w:rsid w:val="00C17650"/>
    <w:rsid w:val="00C17B44"/>
    <w:rsid w:val="00C200A0"/>
    <w:rsid w:val="00C21820"/>
    <w:rsid w:val="00C219C1"/>
    <w:rsid w:val="00C21A84"/>
    <w:rsid w:val="00C21F89"/>
    <w:rsid w:val="00C23040"/>
    <w:rsid w:val="00C2305A"/>
    <w:rsid w:val="00C231AB"/>
    <w:rsid w:val="00C23BF1"/>
    <w:rsid w:val="00C23D0E"/>
    <w:rsid w:val="00C241B4"/>
    <w:rsid w:val="00C2462D"/>
    <w:rsid w:val="00C24733"/>
    <w:rsid w:val="00C25B67"/>
    <w:rsid w:val="00C2641B"/>
    <w:rsid w:val="00C26470"/>
    <w:rsid w:val="00C26768"/>
    <w:rsid w:val="00C269D8"/>
    <w:rsid w:val="00C26A29"/>
    <w:rsid w:val="00C279CB"/>
    <w:rsid w:val="00C3153A"/>
    <w:rsid w:val="00C319C6"/>
    <w:rsid w:val="00C32550"/>
    <w:rsid w:val="00C325DB"/>
    <w:rsid w:val="00C33893"/>
    <w:rsid w:val="00C341EA"/>
    <w:rsid w:val="00C345BC"/>
    <w:rsid w:val="00C346BB"/>
    <w:rsid w:val="00C34964"/>
    <w:rsid w:val="00C354FD"/>
    <w:rsid w:val="00C3588E"/>
    <w:rsid w:val="00C36D87"/>
    <w:rsid w:val="00C41A03"/>
    <w:rsid w:val="00C42C17"/>
    <w:rsid w:val="00C42E60"/>
    <w:rsid w:val="00C4347E"/>
    <w:rsid w:val="00C43888"/>
    <w:rsid w:val="00C453F6"/>
    <w:rsid w:val="00C45A90"/>
    <w:rsid w:val="00C467C2"/>
    <w:rsid w:val="00C46F3D"/>
    <w:rsid w:val="00C47E3F"/>
    <w:rsid w:val="00C47F87"/>
    <w:rsid w:val="00C5038E"/>
    <w:rsid w:val="00C509C9"/>
    <w:rsid w:val="00C5114C"/>
    <w:rsid w:val="00C52F29"/>
    <w:rsid w:val="00C54016"/>
    <w:rsid w:val="00C5456C"/>
    <w:rsid w:val="00C55A2E"/>
    <w:rsid w:val="00C57798"/>
    <w:rsid w:val="00C57B40"/>
    <w:rsid w:val="00C60915"/>
    <w:rsid w:val="00C622C2"/>
    <w:rsid w:val="00C625B3"/>
    <w:rsid w:val="00C635F2"/>
    <w:rsid w:val="00C63B1C"/>
    <w:rsid w:val="00C6426E"/>
    <w:rsid w:val="00C643AF"/>
    <w:rsid w:val="00C64B43"/>
    <w:rsid w:val="00C656D1"/>
    <w:rsid w:val="00C656D9"/>
    <w:rsid w:val="00C65FB0"/>
    <w:rsid w:val="00C66E48"/>
    <w:rsid w:val="00C70787"/>
    <w:rsid w:val="00C70DC9"/>
    <w:rsid w:val="00C71508"/>
    <w:rsid w:val="00C71E98"/>
    <w:rsid w:val="00C7374D"/>
    <w:rsid w:val="00C73DFC"/>
    <w:rsid w:val="00C80059"/>
    <w:rsid w:val="00C80A42"/>
    <w:rsid w:val="00C80EB2"/>
    <w:rsid w:val="00C81187"/>
    <w:rsid w:val="00C83D17"/>
    <w:rsid w:val="00C83D5D"/>
    <w:rsid w:val="00C83F1B"/>
    <w:rsid w:val="00C840AA"/>
    <w:rsid w:val="00C842E3"/>
    <w:rsid w:val="00C84BD1"/>
    <w:rsid w:val="00C84CE4"/>
    <w:rsid w:val="00C8508E"/>
    <w:rsid w:val="00C8534E"/>
    <w:rsid w:val="00C85379"/>
    <w:rsid w:val="00C85424"/>
    <w:rsid w:val="00C85F1F"/>
    <w:rsid w:val="00C86C40"/>
    <w:rsid w:val="00C87723"/>
    <w:rsid w:val="00C87F29"/>
    <w:rsid w:val="00C910BE"/>
    <w:rsid w:val="00C93A84"/>
    <w:rsid w:val="00C93EC9"/>
    <w:rsid w:val="00C94145"/>
    <w:rsid w:val="00C94264"/>
    <w:rsid w:val="00C949D6"/>
    <w:rsid w:val="00C95514"/>
    <w:rsid w:val="00C96446"/>
    <w:rsid w:val="00C96C58"/>
    <w:rsid w:val="00CA027B"/>
    <w:rsid w:val="00CA0DC9"/>
    <w:rsid w:val="00CA0EDA"/>
    <w:rsid w:val="00CA1832"/>
    <w:rsid w:val="00CA1CE1"/>
    <w:rsid w:val="00CA1FBF"/>
    <w:rsid w:val="00CA2A81"/>
    <w:rsid w:val="00CA437B"/>
    <w:rsid w:val="00CA5190"/>
    <w:rsid w:val="00CA611A"/>
    <w:rsid w:val="00CA623E"/>
    <w:rsid w:val="00CA6605"/>
    <w:rsid w:val="00CA6F38"/>
    <w:rsid w:val="00CA7181"/>
    <w:rsid w:val="00CA7C81"/>
    <w:rsid w:val="00CB018A"/>
    <w:rsid w:val="00CB01CB"/>
    <w:rsid w:val="00CB055B"/>
    <w:rsid w:val="00CB05DA"/>
    <w:rsid w:val="00CB0D65"/>
    <w:rsid w:val="00CB1A8C"/>
    <w:rsid w:val="00CB26DE"/>
    <w:rsid w:val="00CB32AE"/>
    <w:rsid w:val="00CB372A"/>
    <w:rsid w:val="00CB428C"/>
    <w:rsid w:val="00CB4545"/>
    <w:rsid w:val="00CB4AD3"/>
    <w:rsid w:val="00CB574B"/>
    <w:rsid w:val="00CB62FE"/>
    <w:rsid w:val="00CB670E"/>
    <w:rsid w:val="00CB67E1"/>
    <w:rsid w:val="00CB6B25"/>
    <w:rsid w:val="00CC0B74"/>
    <w:rsid w:val="00CC0E9D"/>
    <w:rsid w:val="00CC13BA"/>
    <w:rsid w:val="00CC21E3"/>
    <w:rsid w:val="00CC243F"/>
    <w:rsid w:val="00CC2C81"/>
    <w:rsid w:val="00CC3A8B"/>
    <w:rsid w:val="00CC467D"/>
    <w:rsid w:val="00CC51D8"/>
    <w:rsid w:val="00CC68C7"/>
    <w:rsid w:val="00CC74DD"/>
    <w:rsid w:val="00CC7A74"/>
    <w:rsid w:val="00CD0930"/>
    <w:rsid w:val="00CD12F0"/>
    <w:rsid w:val="00CD1508"/>
    <w:rsid w:val="00CD2045"/>
    <w:rsid w:val="00CD22CB"/>
    <w:rsid w:val="00CD2C4C"/>
    <w:rsid w:val="00CD4212"/>
    <w:rsid w:val="00CD4F16"/>
    <w:rsid w:val="00CD72EA"/>
    <w:rsid w:val="00CD7E58"/>
    <w:rsid w:val="00CE0175"/>
    <w:rsid w:val="00CE054E"/>
    <w:rsid w:val="00CE1D70"/>
    <w:rsid w:val="00CE2852"/>
    <w:rsid w:val="00CE295B"/>
    <w:rsid w:val="00CE34E7"/>
    <w:rsid w:val="00CE3579"/>
    <w:rsid w:val="00CE3B57"/>
    <w:rsid w:val="00CE3B89"/>
    <w:rsid w:val="00CE3BFF"/>
    <w:rsid w:val="00CE4852"/>
    <w:rsid w:val="00CE563B"/>
    <w:rsid w:val="00CE5CA6"/>
    <w:rsid w:val="00CE6219"/>
    <w:rsid w:val="00CE6AA8"/>
    <w:rsid w:val="00CF0445"/>
    <w:rsid w:val="00CF04F0"/>
    <w:rsid w:val="00CF0E09"/>
    <w:rsid w:val="00CF0F17"/>
    <w:rsid w:val="00CF128B"/>
    <w:rsid w:val="00CF170B"/>
    <w:rsid w:val="00CF1C4B"/>
    <w:rsid w:val="00CF3ACC"/>
    <w:rsid w:val="00CF4456"/>
    <w:rsid w:val="00CF4B6A"/>
    <w:rsid w:val="00CF582D"/>
    <w:rsid w:val="00CF5CC7"/>
    <w:rsid w:val="00CF5DBE"/>
    <w:rsid w:val="00CF6414"/>
    <w:rsid w:val="00CF6AE0"/>
    <w:rsid w:val="00D006A9"/>
    <w:rsid w:val="00D00730"/>
    <w:rsid w:val="00D00CD7"/>
    <w:rsid w:val="00D01C56"/>
    <w:rsid w:val="00D01CEB"/>
    <w:rsid w:val="00D03F62"/>
    <w:rsid w:val="00D0488E"/>
    <w:rsid w:val="00D05565"/>
    <w:rsid w:val="00D05A54"/>
    <w:rsid w:val="00D06A23"/>
    <w:rsid w:val="00D06ECC"/>
    <w:rsid w:val="00D07A4F"/>
    <w:rsid w:val="00D07B0C"/>
    <w:rsid w:val="00D07FE4"/>
    <w:rsid w:val="00D116D5"/>
    <w:rsid w:val="00D119B2"/>
    <w:rsid w:val="00D11EF0"/>
    <w:rsid w:val="00D12BDC"/>
    <w:rsid w:val="00D138AF"/>
    <w:rsid w:val="00D13BF0"/>
    <w:rsid w:val="00D14029"/>
    <w:rsid w:val="00D142AB"/>
    <w:rsid w:val="00D14599"/>
    <w:rsid w:val="00D1492A"/>
    <w:rsid w:val="00D14C6A"/>
    <w:rsid w:val="00D203E3"/>
    <w:rsid w:val="00D205A8"/>
    <w:rsid w:val="00D209DA"/>
    <w:rsid w:val="00D20EF6"/>
    <w:rsid w:val="00D2161A"/>
    <w:rsid w:val="00D21E4D"/>
    <w:rsid w:val="00D2280F"/>
    <w:rsid w:val="00D2342A"/>
    <w:rsid w:val="00D24CEC"/>
    <w:rsid w:val="00D24D42"/>
    <w:rsid w:val="00D24DE9"/>
    <w:rsid w:val="00D25B5E"/>
    <w:rsid w:val="00D26B72"/>
    <w:rsid w:val="00D26D12"/>
    <w:rsid w:val="00D26F30"/>
    <w:rsid w:val="00D271DF"/>
    <w:rsid w:val="00D30710"/>
    <w:rsid w:val="00D309A8"/>
    <w:rsid w:val="00D30DDC"/>
    <w:rsid w:val="00D3132D"/>
    <w:rsid w:val="00D317FD"/>
    <w:rsid w:val="00D328A8"/>
    <w:rsid w:val="00D32BDB"/>
    <w:rsid w:val="00D3329C"/>
    <w:rsid w:val="00D34A4B"/>
    <w:rsid w:val="00D37059"/>
    <w:rsid w:val="00D37D5B"/>
    <w:rsid w:val="00D41905"/>
    <w:rsid w:val="00D41A9B"/>
    <w:rsid w:val="00D41C55"/>
    <w:rsid w:val="00D41E63"/>
    <w:rsid w:val="00D42BFA"/>
    <w:rsid w:val="00D43FF7"/>
    <w:rsid w:val="00D44171"/>
    <w:rsid w:val="00D443E1"/>
    <w:rsid w:val="00D44A87"/>
    <w:rsid w:val="00D45786"/>
    <w:rsid w:val="00D4589A"/>
    <w:rsid w:val="00D470D7"/>
    <w:rsid w:val="00D475BC"/>
    <w:rsid w:val="00D477A1"/>
    <w:rsid w:val="00D47B9A"/>
    <w:rsid w:val="00D47C84"/>
    <w:rsid w:val="00D47D2B"/>
    <w:rsid w:val="00D50135"/>
    <w:rsid w:val="00D51A37"/>
    <w:rsid w:val="00D52EEE"/>
    <w:rsid w:val="00D53922"/>
    <w:rsid w:val="00D54574"/>
    <w:rsid w:val="00D54EB0"/>
    <w:rsid w:val="00D550B8"/>
    <w:rsid w:val="00D5599D"/>
    <w:rsid w:val="00D56D52"/>
    <w:rsid w:val="00D56F90"/>
    <w:rsid w:val="00D57D79"/>
    <w:rsid w:val="00D57DD0"/>
    <w:rsid w:val="00D606CD"/>
    <w:rsid w:val="00D607F0"/>
    <w:rsid w:val="00D61241"/>
    <w:rsid w:val="00D61251"/>
    <w:rsid w:val="00D637E0"/>
    <w:rsid w:val="00D638B2"/>
    <w:rsid w:val="00D63D0B"/>
    <w:rsid w:val="00D64944"/>
    <w:rsid w:val="00D64FE7"/>
    <w:rsid w:val="00D65CCE"/>
    <w:rsid w:val="00D703D6"/>
    <w:rsid w:val="00D70C4A"/>
    <w:rsid w:val="00D7292E"/>
    <w:rsid w:val="00D72DF6"/>
    <w:rsid w:val="00D73897"/>
    <w:rsid w:val="00D73C1D"/>
    <w:rsid w:val="00D73F37"/>
    <w:rsid w:val="00D74778"/>
    <w:rsid w:val="00D74904"/>
    <w:rsid w:val="00D74956"/>
    <w:rsid w:val="00D74B4F"/>
    <w:rsid w:val="00D75698"/>
    <w:rsid w:val="00D758EC"/>
    <w:rsid w:val="00D77B1C"/>
    <w:rsid w:val="00D77B41"/>
    <w:rsid w:val="00D77F43"/>
    <w:rsid w:val="00D804B1"/>
    <w:rsid w:val="00D80710"/>
    <w:rsid w:val="00D81284"/>
    <w:rsid w:val="00D81D4E"/>
    <w:rsid w:val="00D82950"/>
    <w:rsid w:val="00D829AE"/>
    <w:rsid w:val="00D847E9"/>
    <w:rsid w:val="00D84884"/>
    <w:rsid w:val="00D8582D"/>
    <w:rsid w:val="00D858C8"/>
    <w:rsid w:val="00D86394"/>
    <w:rsid w:val="00D86A97"/>
    <w:rsid w:val="00D87A31"/>
    <w:rsid w:val="00D902F9"/>
    <w:rsid w:val="00D904F6"/>
    <w:rsid w:val="00D91A4B"/>
    <w:rsid w:val="00D93842"/>
    <w:rsid w:val="00D95164"/>
    <w:rsid w:val="00D9519D"/>
    <w:rsid w:val="00D95CA3"/>
    <w:rsid w:val="00D95FC1"/>
    <w:rsid w:val="00D972FD"/>
    <w:rsid w:val="00D9782F"/>
    <w:rsid w:val="00D97835"/>
    <w:rsid w:val="00D97864"/>
    <w:rsid w:val="00D97B40"/>
    <w:rsid w:val="00DA16A5"/>
    <w:rsid w:val="00DA1C54"/>
    <w:rsid w:val="00DA2D2F"/>
    <w:rsid w:val="00DA3D47"/>
    <w:rsid w:val="00DA3F4E"/>
    <w:rsid w:val="00DA48BC"/>
    <w:rsid w:val="00DA52F6"/>
    <w:rsid w:val="00DA58A5"/>
    <w:rsid w:val="00DA5B5E"/>
    <w:rsid w:val="00DA750C"/>
    <w:rsid w:val="00DA7FFB"/>
    <w:rsid w:val="00DB0AF8"/>
    <w:rsid w:val="00DB148D"/>
    <w:rsid w:val="00DB2551"/>
    <w:rsid w:val="00DB275E"/>
    <w:rsid w:val="00DB3225"/>
    <w:rsid w:val="00DB3832"/>
    <w:rsid w:val="00DB38C9"/>
    <w:rsid w:val="00DB3C61"/>
    <w:rsid w:val="00DB3D6F"/>
    <w:rsid w:val="00DB4C93"/>
    <w:rsid w:val="00DB4D57"/>
    <w:rsid w:val="00DB4EC7"/>
    <w:rsid w:val="00DB5278"/>
    <w:rsid w:val="00DB5A7B"/>
    <w:rsid w:val="00DB67B1"/>
    <w:rsid w:val="00DB74AC"/>
    <w:rsid w:val="00DB7E70"/>
    <w:rsid w:val="00DB7F24"/>
    <w:rsid w:val="00DC0C0D"/>
    <w:rsid w:val="00DC0CD1"/>
    <w:rsid w:val="00DC1247"/>
    <w:rsid w:val="00DC1AF1"/>
    <w:rsid w:val="00DC21EE"/>
    <w:rsid w:val="00DC23AC"/>
    <w:rsid w:val="00DC308A"/>
    <w:rsid w:val="00DC3B46"/>
    <w:rsid w:val="00DC3B8D"/>
    <w:rsid w:val="00DC5DA1"/>
    <w:rsid w:val="00DC5FC6"/>
    <w:rsid w:val="00DC63F1"/>
    <w:rsid w:val="00DC677E"/>
    <w:rsid w:val="00DC777A"/>
    <w:rsid w:val="00DC79F6"/>
    <w:rsid w:val="00DD05D4"/>
    <w:rsid w:val="00DD10C2"/>
    <w:rsid w:val="00DD1652"/>
    <w:rsid w:val="00DD3ADE"/>
    <w:rsid w:val="00DD50B4"/>
    <w:rsid w:val="00DD57DA"/>
    <w:rsid w:val="00DD5F03"/>
    <w:rsid w:val="00DD6CF6"/>
    <w:rsid w:val="00DD7877"/>
    <w:rsid w:val="00DE04AF"/>
    <w:rsid w:val="00DE0D80"/>
    <w:rsid w:val="00DE1FB6"/>
    <w:rsid w:val="00DE22D4"/>
    <w:rsid w:val="00DE2B99"/>
    <w:rsid w:val="00DE3815"/>
    <w:rsid w:val="00DE4E7A"/>
    <w:rsid w:val="00DE553E"/>
    <w:rsid w:val="00DE5AB6"/>
    <w:rsid w:val="00DE61E2"/>
    <w:rsid w:val="00DE63C2"/>
    <w:rsid w:val="00DE67E7"/>
    <w:rsid w:val="00DE6A3E"/>
    <w:rsid w:val="00DE6EAD"/>
    <w:rsid w:val="00DE7EB0"/>
    <w:rsid w:val="00DF0F3B"/>
    <w:rsid w:val="00DF154D"/>
    <w:rsid w:val="00DF23AB"/>
    <w:rsid w:val="00DF2531"/>
    <w:rsid w:val="00DF2762"/>
    <w:rsid w:val="00DF2783"/>
    <w:rsid w:val="00DF2D5A"/>
    <w:rsid w:val="00DF3C0A"/>
    <w:rsid w:val="00DF5601"/>
    <w:rsid w:val="00DF5695"/>
    <w:rsid w:val="00DF5B25"/>
    <w:rsid w:val="00DF6551"/>
    <w:rsid w:val="00E03B64"/>
    <w:rsid w:val="00E044CC"/>
    <w:rsid w:val="00E0535F"/>
    <w:rsid w:val="00E061F0"/>
    <w:rsid w:val="00E06B33"/>
    <w:rsid w:val="00E072D7"/>
    <w:rsid w:val="00E07583"/>
    <w:rsid w:val="00E10A56"/>
    <w:rsid w:val="00E111C4"/>
    <w:rsid w:val="00E1184E"/>
    <w:rsid w:val="00E12460"/>
    <w:rsid w:val="00E12A36"/>
    <w:rsid w:val="00E13C18"/>
    <w:rsid w:val="00E1458A"/>
    <w:rsid w:val="00E150E4"/>
    <w:rsid w:val="00E1660D"/>
    <w:rsid w:val="00E169CC"/>
    <w:rsid w:val="00E20782"/>
    <w:rsid w:val="00E216B1"/>
    <w:rsid w:val="00E23B33"/>
    <w:rsid w:val="00E23BA3"/>
    <w:rsid w:val="00E24039"/>
    <w:rsid w:val="00E2553B"/>
    <w:rsid w:val="00E255AA"/>
    <w:rsid w:val="00E25D30"/>
    <w:rsid w:val="00E2617F"/>
    <w:rsid w:val="00E267DA"/>
    <w:rsid w:val="00E26BD7"/>
    <w:rsid w:val="00E26CB3"/>
    <w:rsid w:val="00E26E49"/>
    <w:rsid w:val="00E27036"/>
    <w:rsid w:val="00E274CC"/>
    <w:rsid w:val="00E275E6"/>
    <w:rsid w:val="00E3308C"/>
    <w:rsid w:val="00E33757"/>
    <w:rsid w:val="00E33A7E"/>
    <w:rsid w:val="00E33AB4"/>
    <w:rsid w:val="00E33B2D"/>
    <w:rsid w:val="00E33D68"/>
    <w:rsid w:val="00E3639E"/>
    <w:rsid w:val="00E36793"/>
    <w:rsid w:val="00E36861"/>
    <w:rsid w:val="00E3696D"/>
    <w:rsid w:val="00E36DDC"/>
    <w:rsid w:val="00E36EC1"/>
    <w:rsid w:val="00E370AA"/>
    <w:rsid w:val="00E374FD"/>
    <w:rsid w:val="00E37C4D"/>
    <w:rsid w:val="00E40846"/>
    <w:rsid w:val="00E40A23"/>
    <w:rsid w:val="00E4113F"/>
    <w:rsid w:val="00E416C1"/>
    <w:rsid w:val="00E41C25"/>
    <w:rsid w:val="00E44370"/>
    <w:rsid w:val="00E44436"/>
    <w:rsid w:val="00E444F6"/>
    <w:rsid w:val="00E446D1"/>
    <w:rsid w:val="00E45599"/>
    <w:rsid w:val="00E45796"/>
    <w:rsid w:val="00E45935"/>
    <w:rsid w:val="00E469FC"/>
    <w:rsid w:val="00E46DF1"/>
    <w:rsid w:val="00E47986"/>
    <w:rsid w:val="00E506EB"/>
    <w:rsid w:val="00E50788"/>
    <w:rsid w:val="00E50A09"/>
    <w:rsid w:val="00E5163C"/>
    <w:rsid w:val="00E52158"/>
    <w:rsid w:val="00E527CD"/>
    <w:rsid w:val="00E528FA"/>
    <w:rsid w:val="00E52D9B"/>
    <w:rsid w:val="00E53AEF"/>
    <w:rsid w:val="00E53D9F"/>
    <w:rsid w:val="00E53E82"/>
    <w:rsid w:val="00E540B6"/>
    <w:rsid w:val="00E547F7"/>
    <w:rsid w:val="00E54A29"/>
    <w:rsid w:val="00E54FD6"/>
    <w:rsid w:val="00E554CE"/>
    <w:rsid w:val="00E56756"/>
    <w:rsid w:val="00E56A85"/>
    <w:rsid w:val="00E56C7A"/>
    <w:rsid w:val="00E5719F"/>
    <w:rsid w:val="00E57BF5"/>
    <w:rsid w:val="00E601FF"/>
    <w:rsid w:val="00E60201"/>
    <w:rsid w:val="00E60F8F"/>
    <w:rsid w:val="00E61F6A"/>
    <w:rsid w:val="00E627BB"/>
    <w:rsid w:val="00E630D3"/>
    <w:rsid w:val="00E635A4"/>
    <w:rsid w:val="00E636DA"/>
    <w:rsid w:val="00E64D5A"/>
    <w:rsid w:val="00E65B2F"/>
    <w:rsid w:val="00E6631E"/>
    <w:rsid w:val="00E66825"/>
    <w:rsid w:val="00E66E18"/>
    <w:rsid w:val="00E676C7"/>
    <w:rsid w:val="00E703FD"/>
    <w:rsid w:val="00E709FB"/>
    <w:rsid w:val="00E7120E"/>
    <w:rsid w:val="00E71AA7"/>
    <w:rsid w:val="00E723EE"/>
    <w:rsid w:val="00E7249E"/>
    <w:rsid w:val="00E72C9A"/>
    <w:rsid w:val="00E73252"/>
    <w:rsid w:val="00E73A87"/>
    <w:rsid w:val="00E73C08"/>
    <w:rsid w:val="00E74344"/>
    <w:rsid w:val="00E7496A"/>
    <w:rsid w:val="00E74A2E"/>
    <w:rsid w:val="00E74A75"/>
    <w:rsid w:val="00E75222"/>
    <w:rsid w:val="00E758C1"/>
    <w:rsid w:val="00E7599F"/>
    <w:rsid w:val="00E75C27"/>
    <w:rsid w:val="00E76529"/>
    <w:rsid w:val="00E765CB"/>
    <w:rsid w:val="00E76BA5"/>
    <w:rsid w:val="00E76F49"/>
    <w:rsid w:val="00E77425"/>
    <w:rsid w:val="00E77B25"/>
    <w:rsid w:val="00E77DDB"/>
    <w:rsid w:val="00E80A53"/>
    <w:rsid w:val="00E81030"/>
    <w:rsid w:val="00E81B55"/>
    <w:rsid w:val="00E835F8"/>
    <w:rsid w:val="00E83C0A"/>
    <w:rsid w:val="00E83DE7"/>
    <w:rsid w:val="00E83E0F"/>
    <w:rsid w:val="00E84010"/>
    <w:rsid w:val="00E84037"/>
    <w:rsid w:val="00E846EC"/>
    <w:rsid w:val="00E850BA"/>
    <w:rsid w:val="00E85635"/>
    <w:rsid w:val="00E85B95"/>
    <w:rsid w:val="00E8703A"/>
    <w:rsid w:val="00E8723B"/>
    <w:rsid w:val="00E875BB"/>
    <w:rsid w:val="00E875F4"/>
    <w:rsid w:val="00E90333"/>
    <w:rsid w:val="00E90E17"/>
    <w:rsid w:val="00E91C54"/>
    <w:rsid w:val="00E920BE"/>
    <w:rsid w:val="00E921CC"/>
    <w:rsid w:val="00E93B2E"/>
    <w:rsid w:val="00E94246"/>
    <w:rsid w:val="00E944C0"/>
    <w:rsid w:val="00E94B5C"/>
    <w:rsid w:val="00E9571B"/>
    <w:rsid w:val="00E96221"/>
    <w:rsid w:val="00E964DB"/>
    <w:rsid w:val="00E96CD5"/>
    <w:rsid w:val="00E96E23"/>
    <w:rsid w:val="00E96E70"/>
    <w:rsid w:val="00E977F0"/>
    <w:rsid w:val="00E97B14"/>
    <w:rsid w:val="00EA0026"/>
    <w:rsid w:val="00EA0A32"/>
    <w:rsid w:val="00EA130E"/>
    <w:rsid w:val="00EA20D2"/>
    <w:rsid w:val="00EA23D8"/>
    <w:rsid w:val="00EA2E1A"/>
    <w:rsid w:val="00EA3EBF"/>
    <w:rsid w:val="00EA44FE"/>
    <w:rsid w:val="00EA4DA4"/>
    <w:rsid w:val="00EA630E"/>
    <w:rsid w:val="00EA6478"/>
    <w:rsid w:val="00EA6FBA"/>
    <w:rsid w:val="00EA7031"/>
    <w:rsid w:val="00EA7415"/>
    <w:rsid w:val="00EA78AB"/>
    <w:rsid w:val="00EA7EE3"/>
    <w:rsid w:val="00EB28A7"/>
    <w:rsid w:val="00EB35C6"/>
    <w:rsid w:val="00EB47BF"/>
    <w:rsid w:val="00EB4904"/>
    <w:rsid w:val="00EB575C"/>
    <w:rsid w:val="00EB7270"/>
    <w:rsid w:val="00EB7769"/>
    <w:rsid w:val="00EC0973"/>
    <w:rsid w:val="00EC289B"/>
    <w:rsid w:val="00EC2E87"/>
    <w:rsid w:val="00EC3225"/>
    <w:rsid w:val="00EC3AE8"/>
    <w:rsid w:val="00EC4319"/>
    <w:rsid w:val="00EC46F0"/>
    <w:rsid w:val="00EC6274"/>
    <w:rsid w:val="00EC65E3"/>
    <w:rsid w:val="00EC6D35"/>
    <w:rsid w:val="00EC73C0"/>
    <w:rsid w:val="00ED0116"/>
    <w:rsid w:val="00ED0559"/>
    <w:rsid w:val="00ED0FD1"/>
    <w:rsid w:val="00ED1261"/>
    <w:rsid w:val="00ED1FDF"/>
    <w:rsid w:val="00ED3B51"/>
    <w:rsid w:val="00ED43CE"/>
    <w:rsid w:val="00ED45C6"/>
    <w:rsid w:val="00ED4821"/>
    <w:rsid w:val="00ED5BA9"/>
    <w:rsid w:val="00ED5C3F"/>
    <w:rsid w:val="00ED73CC"/>
    <w:rsid w:val="00EE0071"/>
    <w:rsid w:val="00EE02EF"/>
    <w:rsid w:val="00EE2F5F"/>
    <w:rsid w:val="00EE4B5F"/>
    <w:rsid w:val="00EE5766"/>
    <w:rsid w:val="00EE5A04"/>
    <w:rsid w:val="00EE5F62"/>
    <w:rsid w:val="00EE602A"/>
    <w:rsid w:val="00EE6E8C"/>
    <w:rsid w:val="00EF022F"/>
    <w:rsid w:val="00EF0C46"/>
    <w:rsid w:val="00EF18AC"/>
    <w:rsid w:val="00EF257D"/>
    <w:rsid w:val="00EF2A17"/>
    <w:rsid w:val="00EF435E"/>
    <w:rsid w:val="00EF4A14"/>
    <w:rsid w:val="00EF539C"/>
    <w:rsid w:val="00EF5862"/>
    <w:rsid w:val="00EF5C2A"/>
    <w:rsid w:val="00EF76E8"/>
    <w:rsid w:val="00EF7AE3"/>
    <w:rsid w:val="00EF7F5B"/>
    <w:rsid w:val="00F00837"/>
    <w:rsid w:val="00F01484"/>
    <w:rsid w:val="00F0198C"/>
    <w:rsid w:val="00F031C7"/>
    <w:rsid w:val="00F03680"/>
    <w:rsid w:val="00F03CC9"/>
    <w:rsid w:val="00F0447E"/>
    <w:rsid w:val="00F05F93"/>
    <w:rsid w:val="00F073E4"/>
    <w:rsid w:val="00F07400"/>
    <w:rsid w:val="00F07A9A"/>
    <w:rsid w:val="00F07B78"/>
    <w:rsid w:val="00F07CB3"/>
    <w:rsid w:val="00F07CE7"/>
    <w:rsid w:val="00F1092F"/>
    <w:rsid w:val="00F10C00"/>
    <w:rsid w:val="00F1100E"/>
    <w:rsid w:val="00F1173C"/>
    <w:rsid w:val="00F11F9E"/>
    <w:rsid w:val="00F1255E"/>
    <w:rsid w:val="00F12671"/>
    <w:rsid w:val="00F12AC2"/>
    <w:rsid w:val="00F13527"/>
    <w:rsid w:val="00F139A1"/>
    <w:rsid w:val="00F13F69"/>
    <w:rsid w:val="00F1499E"/>
    <w:rsid w:val="00F14C41"/>
    <w:rsid w:val="00F16A25"/>
    <w:rsid w:val="00F17B44"/>
    <w:rsid w:val="00F17B98"/>
    <w:rsid w:val="00F17D7F"/>
    <w:rsid w:val="00F22659"/>
    <w:rsid w:val="00F22DB1"/>
    <w:rsid w:val="00F23A65"/>
    <w:rsid w:val="00F24911"/>
    <w:rsid w:val="00F24C12"/>
    <w:rsid w:val="00F25711"/>
    <w:rsid w:val="00F25EF8"/>
    <w:rsid w:val="00F261F9"/>
    <w:rsid w:val="00F27400"/>
    <w:rsid w:val="00F27CF3"/>
    <w:rsid w:val="00F30343"/>
    <w:rsid w:val="00F312BD"/>
    <w:rsid w:val="00F31FFE"/>
    <w:rsid w:val="00F3331D"/>
    <w:rsid w:val="00F3365C"/>
    <w:rsid w:val="00F33E65"/>
    <w:rsid w:val="00F34D11"/>
    <w:rsid w:val="00F35613"/>
    <w:rsid w:val="00F35E02"/>
    <w:rsid w:val="00F35E50"/>
    <w:rsid w:val="00F37C7E"/>
    <w:rsid w:val="00F418D7"/>
    <w:rsid w:val="00F42E9E"/>
    <w:rsid w:val="00F433F2"/>
    <w:rsid w:val="00F43784"/>
    <w:rsid w:val="00F43839"/>
    <w:rsid w:val="00F43A1A"/>
    <w:rsid w:val="00F43BF6"/>
    <w:rsid w:val="00F451C7"/>
    <w:rsid w:val="00F45700"/>
    <w:rsid w:val="00F46678"/>
    <w:rsid w:val="00F46FE1"/>
    <w:rsid w:val="00F4725B"/>
    <w:rsid w:val="00F50C2F"/>
    <w:rsid w:val="00F51E7C"/>
    <w:rsid w:val="00F539FC"/>
    <w:rsid w:val="00F53E92"/>
    <w:rsid w:val="00F551FF"/>
    <w:rsid w:val="00F55ACE"/>
    <w:rsid w:val="00F56004"/>
    <w:rsid w:val="00F56B02"/>
    <w:rsid w:val="00F57115"/>
    <w:rsid w:val="00F573F1"/>
    <w:rsid w:val="00F608E3"/>
    <w:rsid w:val="00F61094"/>
    <w:rsid w:val="00F62140"/>
    <w:rsid w:val="00F621BD"/>
    <w:rsid w:val="00F630B0"/>
    <w:rsid w:val="00F6346C"/>
    <w:rsid w:val="00F6359B"/>
    <w:rsid w:val="00F638AB"/>
    <w:rsid w:val="00F63C14"/>
    <w:rsid w:val="00F63D98"/>
    <w:rsid w:val="00F64A71"/>
    <w:rsid w:val="00F650B1"/>
    <w:rsid w:val="00F66536"/>
    <w:rsid w:val="00F67F65"/>
    <w:rsid w:val="00F70224"/>
    <w:rsid w:val="00F70493"/>
    <w:rsid w:val="00F70681"/>
    <w:rsid w:val="00F7163B"/>
    <w:rsid w:val="00F71BF3"/>
    <w:rsid w:val="00F721B6"/>
    <w:rsid w:val="00F726B3"/>
    <w:rsid w:val="00F72E35"/>
    <w:rsid w:val="00F731E6"/>
    <w:rsid w:val="00F73BE0"/>
    <w:rsid w:val="00F74267"/>
    <w:rsid w:val="00F74991"/>
    <w:rsid w:val="00F74ADD"/>
    <w:rsid w:val="00F765A6"/>
    <w:rsid w:val="00F76E95"/>
    <w:rsid w:val="00F77200"/>
    <w:rsid w:val="00F772FE"/>
    <w:rsid w:val="00F80387"/>
    <w:rsid w:val="00F805A1"/>
    <w:rsid w:val="00F807F8"/>
    <w:rsid w:val="00F81573"/>
    <w:rsid w:val="00F817FE"/>
    <w:rsid w:val="00F821AC"/>
    <w:rsid w:val="00F824B8"/>
    <w:rsid w:val="00F837B5"/>
    <w:rsid w:val="00F837F9"/>
    <w:rsid w:val="00F83E19"/>
    <w:rsid w:val="00F8471C"/>
    <w:rsid w:val="00F84A58"/>
    <w:rsid w:val="00F8515A"/>
    <w:rsid w:val="00F854A3"/>
    <w:rsid w:val="00F854B5"/>
    <w:rsid w:val="00F864D9"/>
    <w:rsid w:val="00F8699E"/>
    <w:rsid w:val="00F90021"/>
    <w:rsid w:val="00F90896"/>
    <w:rsid w:val="00F90A43"/>
    <w:rsid w:val="00F90BA0"/>
    <w:rsid w:val="00F91057"/>
    <w:rsid w:val="00F91E53"/>
    <w:rsid w:val="00F929D2"/>
    <w:rsid w:val="00F92F8D"/>
    <w:rsid w:val="00F9308A"/>
    <w:rsid w:val="00F93694"/>
    <w:rsid w:val="00F93DAF"/>
    <w:rsid w:val="00F93FA5"/>
    <w:rsid w:val="00F9468C"/>
    <w:rsid w:val="00F948D3"/>
    <w:rsid w:val="00F94A07"/>
    <w:rsid w:val="00F95120"/>
    <w:rsid w:val="00F951E3"/>
    <w:rsid w:val="00F95286"/>
    <w:rsid w:val="00F953F1"/>
    <w:rsid w:val="00F962FC"/>
    <w:rsid w:val="00F97258"/>
    <w:rsid w:val="00FA0051"/>
    <w:rsid w:val="00FA0506"/>
    <w:rsid w:val="00FA06D3"/>
    <w:rsid w:val="00FA22E4"/>
    <w:rsid w:val="00FA2338"/>
    <w:rsid w:val="00FA238C"/>
    <w:rsid w:val="00FA24DC"/>
    <w:rsid w:val="00FA3417"/>
    <w:rsid w:val="00FA45EA"/>
    <w:rsid w:val="00FA4935"/>
    <w:rsid w:val="00FA554C"/>
    <w:rsid w:val="00FA5DDC"/>
    <w:rsid w:val="00FA70BA"/>
    <w:rsid w:val="00FA7A0A"/>
    <w:rsid w:val="00FB0201"/>
    <w:rsid w:val="00FB0283"/>
    <w:rsid w:val="00FB087D"/>
    <w:rsid w:val="00FB1053"/>
    <w:rsid w:val="00FB1229"/>
    <w:rsid w:val="00FB1B10"/>
    <w:rsid w:val="00FB22E7"/>
    <w:rsid w:val="00FB261B"/>
    <w:rsid w:val="00FB6E35"/>
    <w:rsid w:val="00FB7016"/>
    <w:rsid w:val="00FB7368"/>
    <w:rsid w:val="00FB781B"/>
    <w:rsid w:val="00FC06DF"/>
    <w:rsid w:val="00FC1EEE"/>
    <w:rsid w:val="00FC1EFF"/>
    <w:rsid w:val="00FC2F71"/>
    <w:rsid w:val="00FC3219"/>
    <w:rsid w:val="00FC3374"/>
    <w:rsid w:val="00FC374B"/>
    <w:rsid w:val="00FC3D85"/>
    <w:rsid w:val="00FC3E81"/>
    <w:rsid w:val="00FC48D6"/>
    <w:rsid w:val="00FC6720"/>
    <w:rsid w:val="00FC6EFE"/>
    <w:rsid w:val="00FC7B62"/>
    <w:rsid w:val="00FD0F3F"/>
    <w:rsid w:val="00FD1AF3"/>
    <w:rsid w:val="00FD215E"/>
    <w:rsid w:val="00FD2533"/>
    <w:rsid w:val="00FD2A6C"/>
    <w:rsid w:val="00FD2F79"/>
    <w:rsid w:val="00FD32B0"/>
    <w:rsid w:val="00FD34DC"/>
    <w:rsid w:val="00FD3562"/>
    <w:rsid w:val="00FD54DC"/>
    <w:rsid w:val="00FD5681"/>
    <w:rsid w:val="00FD61C6"/>
    <w:rsid w:val="00FD67F1"/>
    <w:rsid w:val="00FD6C77"/>
    <w:rsid w:val="00FD7344"/>
    <w:rsid w:val="00FD758E"/>
    <w:rsid w:val="00FD7638"/>
    <w:rsid w:val="00FD78C7"/>
    <w:rsid w:val="00FE00AB"/>
    <w:rsid w:val="00FE0898"/>
    <w:rsid w:val="00FE1F5F"/>
    <w:rsid w:val="00FE20F7"/>
    <w:rsid w:val="00FE22BC"/>
    <w:rsid w:val="00FE2474"/>
    <w:rsid w:val="00FE2638"/>
    <w:rsid w:val="00FE290C"/>
    <w:rsid w:val="00FE3128"/>
    <w:rsid w:val="00FE32DD"/>
    <w:rsid w:val="00FE3749"/>
    <w:rsid w:val="00FE42C2"/>
    <w:rsid w:val="00FE6D58"/>
    <w:rsid w:val="00FF061E"/>
    <w:rsid w:val="00FF14B4"/>
    <w:rsid w:val="00FF20D1"/>
    <w:rsid w:val="00FF2E78"/>
    <w:rsid w:val="00FF3DF2"/>
    <w:rsid w:val="00FF40DA"/>
    <w:rsid w:val="00FF4793"/>
    <w:rsid w:val="00FF51C7"/>
    <w:rsid w:val="00FF5E1A"/>
    <w:rsid w:val="00FF6102"/>
    <w:rsid w:val="00FF63A0"/>
    <w:rsid w:val="00FF6611"/>
    <w:rsid w:val="00FF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w:basedOn w:val="a"/>
    <w:next w:val="a"/>
    <w:link w:val="10"/>
    <w:uiPriority w:val="9"/>
    <w:qFormat/>
    <w:rsid w:val="003F7E73"/>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383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5470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uiPriority w:val="99"/>
    <w:rsid w:val="00454702"/>
    <w:rPr>
      <w:rFonts w:ascii="Cambria" w:eastAsia="Times New Roman" w:hAnsi="Cambria" w:cs="Times New Roman"/>
      <w:b/>
      <w:bCs/>
      <w:kern w:val="28"/>
      <w:sz w:val="32"/>
      <w:szCs w:val="32"/>
      <w:lang w:eastAsia="ru-RU"/>
    </w:rPr>
  </w:style>
  <w:style w:type="paragraph" w:customStyle="1" w:styleId="11">
    <w:name w:val="Абзац списка1"/>
    <w:basedOn w:val="a"/>
    <w:qFormat/>
    <w:rsid w:val="00454702"/>
    <w:pPr>
      <w:spacing w:after="0" w:line="240" w:lineRule="auto"/>
      <w:ind w:left="720"/>
      <w:contextualSpacing/>
    </w:pPr>
    <w:rPr>
      <w:rFonts w:ascii="Calibri" w:eastAsia="Calibri" w:hAnsi="Calibri" w:cs="Times New Roman"/>
      <w:sz w:val="24"/>
      <w:szCs w:val="24"/>
    </w:rPr>
  </w:style>
  <w:style w:type="paragraph" w:styleId="HTML">
    <w:name w:val="HTML Preformatted"/>
    <w:basedOn w:val="a"/>
    <w:link w:val="HTML0"/>
    <w:uiPriority w:val="99"/>
    <w:rsid w:val="0045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454702"/>
    <w:rPr>
      <w:rFonts w:ascii="Courier New" w:eastAsia="Calibri" w:hAnsi="Courier New" w:cs="Times New Roman"/>
      <w:sz w:val="20"/>
      <w:szCs w:val="20"/>
      <w:lang w:eastAsia="ru-RU"/>
    </w:rPr>
  </w:style>
  <w:style w:type="paragraph" w:styleId="a5">
    <w:name w:val="endnote text"/>
    <w:basedOn w:val="a"/>
    <w:link w:val="a6"/>
    <w:uiPriority w:val="99"/>
    <w:semiHidden/>
    <w:rsid w:val="00454702"/>
    <w:pPr>
      <w:spacing w:after="0" w:line="240" w:lineRule="auto"/>
    </w:pPr>
    <w:rPr>
      <w:rFonts w:ascii="Calibri" w:eastAsia="Calibri" w:hAnsi="Calibri" w:cs="Times New Roman"/>
      <w:sz w:val="20"/>
      <w:szCs w:val="20"/>
    </w:rPr>
  </w:style>
  <w:style w:type="character" w:customStyle="1" w:styleId="a6">
    <w:name w:val="Текст концевой сноски Знак"/>
    <w:basedOn w:val="a0"/>
    <w:link w:val="a5"/>
    <w:uiPriority w:val="99"/>
    <w:semiHidden/>
    <w:rsid w:val="00454702"/>
    <w:rPr>
      <w:rFonts w:ascii="Calibri" w:eastAsia="Calibri" w:hAnsi="Calibri" w:cs="Times New Roman"/>
      <w:sz w:val="20"/>
      <w:szCs w:val="20"/>
      <w:lang w:eastAsia="ru-RU"/>
    </w:rPr>
  </w:style>
  <w:style w:type="character" w:customStyle="1" w:styleId="blk">
    <w:name w:val="blk"/>
    <w:basedOn w:val="a0"/>
    <w:rsid w:val="00454702"/>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8"/>
    <w:uiPriority w:val="99"/>
    <w:unhideWhenUsed/>
    <w:rsid w:val="00454702"/>
    <w:pPr>
      <w:spacing w:after="0" w:line="240" w:lineRule="auto"/>
    </w:pPr>
    <w:rPr>
      <w:sz w:val="20"/>
      <w:szCs w:val="20"/>
    </w:rPr>
  </w:style>
  <w:style w:type="character" w:customStyle="1" w:styleId="a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rsid w:val="00454702"/>
    <w:rPr>
      <w:sz w:val="20"/>
      <w:szCs w:val="20"/>
    </w:rPr>
  </w:style>
  <w:style w:type="character" w:styleId="a9">
    <w:name w:val="footnote reference"/>
    <w:basedOn w:val="a0"/>
    <w:semiHidden/>
    <w:unhideWhenUsed/>
    <w:rsid w:val="00454702"/>
    <w:rPr>
      <w:vertAlign w:val="superscript"/>
    </w:rPr>
  </w:style>
  <w:style w:type="character" w:styleId="aa">
    <w:name w:val="endnote reference"/>
    <w:basedOn w:val="a0"/>
    <w:uiPriority w:val="99"/>
    <w:semiHidden/>
    <w:unhideWhenUsed/>
    <w:rsid w:val="00454702"/>
    <w:rPr>
      <w:vertAlign w:val="superscript"/>
    </w:rPr>
  </w:style>
  <w:style w:type="table" w:styleId="ab">
    <w:name w:val="Table Grid"/>
    <w:basedOn w:val="a1"/>
    <w:uiPriority w:val="59"/>
    <w:rsid w:val="00454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unhideWhenUsed/>
    <w:rsid w:val="00386CDA"/>
    <w:rPr>
      <w:sz w:val="16"/>
      <w:szCs w:val="16"/>
    </w:rPr>
  </w:style>
  <w:style w:type="character" w:customStyle="1" w:styleId="FontStyle12">
    <w:name w:val="Font Style12"/>
    <w:rsid w:val="00386CDA"/>
    <w:rPr>
      <w:rFonts w:ascii="Times New Roman" w:hAnsi="Times New Roman" w:cs="Times New Roman"/>
      <w:b/>
      <w:bCs/>
      <w:sz w:val="28"/>
      <w:szCs w:val="28"/>
    </w:rPr>
  </w:style>
  <w:style w:type="paragraph" w:customStyle="1" w:styleId="ad">
    <w:name w:val="Диссертация"/>
    <w:basedOn w:val="a"/>
    <w:rsid w:val="00784E0E"/>
    <w:pPr>
      <w:spacing w:after="0" w:line="360" w:lineRule="auto"/>
      <w:ind w:firstLine="340"/>
      <w:jc w:val="both"/>
    </w:pPr>
    <w:rPr>
      <w:rFonts w:ascii="Times New Roman" w:eastAsia="Times New Roman" w:hAnsi="Times New Roman" w:cs="Times New Roman"/>
      <w:sz w:val="28"/>
      <w:szCs w:val="20"/>
    </w:rPr>
  </w:style>
  <w:style w:type="character" w:customStyle="1" w:styleId="10">
    <w:name w:val="Заголовок 1 Знак"/>
    <w:aliases w:val=" Знак Знак"/>
    <w:basedOn w:val="a0"/>
    <w:link w:val="1"/>
    <w:uiPriority w:val="9"/>
    <w:rsid w:val="003F7E73"/>
    <w:rPr>
      <w:rFonts w:ascii="Cambria" w:eastAsia="Times New Roman" w:hAnsi="Cambria" w:cs="Times New Roman"/>
      <w:b/>
      <w:bCs/>
      <w:kern w:val="32"/>
      <w:sz w:val="32"/>
      <w:szCs w:val="32"/>
      <w:lang w:eastAsia="ru-RU"/>
    </w:rPr>
  </w:style>
  <w:style w:type="paragraph" w:styleId="ae">
    <w:name w:val="Normal (Web)"/>
    <w:basedOn w:val="a"/>
    <w:uiPriority w:val="99"/>
    <w:rsid w:val="00D11EF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99"/>
    <w:qFormat/>
    <w:rsid w:val="006305C2"/>
    <w:pPr>
      <w:spacing w:after="0" w:line="240" w:lineRule="auto"/>
      <w:ind w:left="720"/>
      <w:contextualSpacing/>
    </w:pPr>
    <w:rPr>
      <w:rFonts w:ascii="Calibri" w:eastAsia="Calibri" w:hAnsi="Calibri" w:cs="Times New Roman"/>
      <w:sz w:val="24"/>
      <w:szCs w:val="24"/>
    </w:rPr>
  </w:style>
  <w:style w:type="character" w:customStyle="1" w:styleId="apple-converted-space">
    <w:name w:val="apple-converted-space"/>
    <w:basedOn w:val="a0"/>
    <w:rsid w:val="002055DB"/>
  </w:style>
  <w:style w:type="character" w:customStyle="1" w:styleId="aui-textboxlistentry-text">
    <w:name w:val="aui-textboxlistentry-text"/>
    <w:basedOn w:val="a0"/>
    <w:rsid w:val="003929BB"/>
  </w:style>
  <w:style w:type="character" w:customStyle="1" w:styleId="30">
    <w:name w:val="Заголовок 3 Знак"/>
    <w:basedOn w:val="a0"/>
    <w:link w:val="3"/>
    <w:uiPriority w:val="9"/>
    <w:rsid w:val="00383A8D"/>
    <w:rPr>
      <w:rFonts w:asciiTheme="majorHAnsi" w:eastAsiaTheme="majorEastAsia" w:hAnsiTheme="majorHAnsi" w:cstheme="majorBidi"/>
      <w:b/>
      <w:bCs/>
      <w:color w:val="4F81BD" w:themeColor="accent1"/>
    </w:rPr>
  </w:style>
  <w:style w:type="paragraph" w:styleId="af0">
    <w:name w:val="header"/>
    <w:basedOn w:val="a"/>
    <w:link w:val="af1"/>
    <w:uiPriority w:val="99"/>
    <w:unhideWhenUsed/>
    <w:rsid w:val="006D19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197A"/>
  </w:style>
  <w:style w:type="paragraph" w:styleId="af2">
    <w:name w:val="footer"/>
    <w:basedOn w:val="a"/>
    <w:link w:val="af3"/>
    <w:uiPriority w:val="99"/>
    <w:semiHidden/>
    <w:unhideWhenUsed/>
    <w:rsid w:val="006D197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D197A"/>
  </w:style>
  <w:style w:type="character" w:styleId="af4">
    <w:name w:val="Hyperlink"/>
    <w:basedOn w:val="a0"/>
    <w:uiPriority w:val="99"/>
    <w:semiHidden/>
    <w:unhideWhenUsed/>
    <w:rsid w:val="00A43595"/>
    <w:rPr>
      <w:color w:val="0000FF"/>
      <w:u w:val="single"/>
    </w:rPr>
  </w:style>
  <w:style w:type="paragraph" w:customStyle="1" w:styleId="af5">
    <w:name w:val="Содержимое таблицы"/>
    <w:basedOn w:val="a"/>
    <w:rsid w:val="007D4CBA"/>
    <w:pPr>
      <w:widowControl w:val="0"/>
      <w:suppressLineNumbers/>
      <w:suppressAutoHyphens/>
      <w:spacing w:after="0" w:line="240" w:lineRule="auto"/>
    </w:pPr>
    <w:rPr>
      <w:rFonts w:ascii="Liberation Serif" w:eastAsia="Droid Sans Fallback" w:hAnsi="Liberation Serif" w:cs="FreeSans"/>
      <w:color w:val="00000A"/>
      <w:sz w:val="24"/>
      <w:szCs w:val="24"/>
      <w:lang w:eastAsia="zh-CN" w:bidi="hi-IN"/>
    </w:rPr>
  </w:style>
  <w:style w:type="paragraph" w:customStyle="1" w:styleId="Default">
    <w:name w:val="Default"/>
    <w:rsid w:val="007C1F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w:basedOn w:val="a"/>
    <w:next w:val="a"/>
    <w:link w:val="10"/>
    <w:uiPriority w:val="9"/>
    <w:qFormat/>
    <w:rsid w:val="003F7E73"/>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383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54702"/>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uiPriority w:val="99"/>
    <w:rsid w:val="00454702"/>
    <w:rPr>
      <w:rFonts w:ascii="Cambria" w:eastAsia="Times New Roman" w:hAnsi="Cambria" w:cs="Times New Roman"/>
      <w:b/>
      <w:bCs/>
      <w:kern w:val="28"/>
      <w:sz w:val="32"/>
      <w:szCs w:val="32"/>
      <w:lang w:eastAsia="ru-RU"/>
    </w:rPr>
  </w:style>
  <w:style w:type="paragraph" w:customStyle="1" w:styleId="11">
    <w:name w:val="Абзац списка1"/>
    <w:basedOn w:val="a"/>
    <w:qFormat/>
    <w:rsid w:val="00454702"/>
    <w:pPr>
      <w:spacing w:after="0" w:line="240" w:lineRule="auto"/>
      <w:ind w:left="720"/>
      <w:contextualSpacing/>
    </w:pPr>
    <w:rPr>
      <w:rFonts w:ascii="Calibri" w:eastAsia="Calibri" w:hAnsi="Calibri" w:cs="Times New Roman"/>
      <w:sz w:val="24"/>
      <w:szCs w:val="24"/>
    </w:rPr>
  </w:style>
  <w:style w:type="paragraph" w:styleId="HTML">
    <w:name w:val="HTML Preformatted"/>
    <w:basedOn w:val="a"/>
    <w:link w:val="HTML0"/>
    <w:uiPriority w:val="99"/>
    <w:rsid w:val="0045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454702"/>
    <w:rPr>
      <w:rFonts w:ascii="Courier New" w:eastAsia="Calibri" w:hAnsi="Courier New" w:cs="Times New Roman"/>
      <w:sz w:val="20"/>
      <w:szCs w:val="20"/>
      <w:lang w:eastAsia="ru-RU"/>
    </w:rPr>
  </w:style>
  <w:style w:type="paragraph" w:styleId="a5">
    <w:name w:val="endnote text"/>
    <w:basedOn w:val="a"/>
    <w:link w:val="a6"/>
    <w:uiPriority w:val="99"/>
    <w:semiHidden/>
    <w:rsid w:val="00454702"/>
    <w:pPr>
      <w:spacing w:after="0" w:line="240" w:lineRule="auto"/>
    </w:pPr>
    <w:rPr>
      <w:rFonts w:ascii="Calibri" w:eastAsia="Calibri" w:hAnsi="Calibri" w:cs="Times New Roman"/>
      <w:sz w:val="20"/>
      <w:szCs w:val="20"/>
    </w:rPr>
  </w:style>
  <w:style w:type="character" w:customStyle="1" w:styleId="a6">
    <w:name w:val="Текст концевой сноски Знак"/>
    <w:basedOn w:val="a0"/>
    <w:link w:val="a5"/>
    <w:uiPriority w:val="99"/>
    <w:semiHidden/>
    <w:rsid w:val="00454702"/>
    <w:rPr>
      <w:rFonts w:ascii="Calibri" w:eastAsia="Calibri" w:hAnsi="Calibri" w:cs="Times New Roman"/>
      <w:sz w:val="20"/>
      <w:szCs w:val="20"/>
      <w:lang w:eastAsia="ru-RU"/>
    </w:rPr>
  </w:style>
  <w:style w:type="character" w:customStyle="1" w:styleId="blk">
    <w:name w:val="blk"/>
    <w:basedOn w:val="a0"/>
    <w:rsid w:val="00454702"/>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8"/>
    <w:uiPriority w:val="99"/>
    <w:unhideWhenUsed/>
    <w:rsid w:val="00454702"/>
    <w:pPr>
      <w:spacing w:after="0" w:line="240" w:lineRule="auto"/>
    </w:pPr>
    <w:rPr>
      <w:sz w:val="20"/>
      <w:szCs w:val="20"/>
    </w:rPr>
  </w:style>
  <w:style w:type="character" w:customStyle="1" w:styleId="a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rsid w:val="00454702"/>
    <w:rPr>
      <w:sz w:val="20"/>
      <w:szCs w:val="20"/>
    </w:rPr>
  </w:style>
  <w:style w:type="character" w:styleId="a9">
    <w:name w:val="footnote reference"/>
    <w:basedOn w:val="a0"/>
    <w:semiHidden/>
    <w:unhideWhenUsed/>
    <w:rsid w:val="00454702"/>
    <w:rPr>
      <w:vertAlign w:val="superscript"/>
    </w:rPr>
  </w:style>
  <w:style w:type="character" w:styleId="aa">
    <w:name w:val="endnote reference"/>
    <w:basedOn w:val="a0"/>
    <w:uiPriority w:val="99"/>
    <w:semiHidden/>
    <w:unhideWhenUsed/>
    <w:rsid w:val="00454702"/>
    <w:rPr>
      <w:vertAlign w:val="superscript"/>
    </w:rPr>
  </w:style>
  <w:style w:type="table" w:styleId="ab">
    <w:name w:val="Table Grid"/>
    <w:basedOn w:val="a1"/>
    <w:uiPriority w:val="59"/>
    <w:rsid w:val="00454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semiHidden/>
    <w:unhideWhenUsed/>
    <w:rsid w:val="00386CDA"/>
    <w:rPr>
      <w:sz w:val="16"/>
      <w:szCs w:val="16"/>
    </w:rPr>
  </w:style>
  <w:style w:type="character" w:customStyle="1" w:styleId="FontStyle12">
    <w:name w:val="Font Style12"/>
    <w:rsid w:val="00386CDA"/>
    <w:rPr>
      <w:rFonts w:ascii="Times New Roman" w:hAnsi="Times New Roman" w:cs="Times New Roman"/>
      <w:b/>
      <w:bCs/>
      <w:sz w:val="28"/>
      <w:szCs w:val="28"/>
    </w:rPr>
  </w:style>
  <w:style w:type="paragraph" w:customStyle="1" w:styleId="ad">
    <w:name w:val="Диссертация"/>
    <w:basedOn w:val="a"/>
    <w:rsid w:val="00784E0E"/>
    <w:pPr>
      <w:spacing w:after="0" w:line="360" w:lineRule="auto"/>
      <w:ind w:firstLine="340"/>
      <w:jc w:val="both"/>
    </w:pPr>
    <w:rPr>
      <w:rFonts w:ascii="Times New Roman" w:eastAsia="Times New Roman" w:hAnsi="Times New Roman" w:cs="Times New Roman"/>
      <w:sz w:val="28"/>
      <w:szCs w:val="20"/>
    </w:rPr>
  </w:style>
  <w:style w:type="character" w:customStyle="1" w:styleId="10">
    <w:name w:val="Заголовок 1 Знак"/>
    <w:aliases w:val=" Знак Знак"/>
    <w:basedOn w:val="a0"/>
    <w:link w:val="1"/>
    <w:uiPriority w:val="9"/>
    <w:rsid w:val="003F7E73"/>
    <w:rPr>
      <w:rFonts w:ascii="Cambria" w:eastAsia="Times New Roman" w:hAnsi="Cambria" w:cs="Times New Roman"/>
      <w:b/>
      <w:bCs/>
      <w:kern w:val="32"/>
      <w:sz w:val="32"/>
      <w:szCs w:val="32"/>
      <w:lang w:eastAsia="ru-RU"/>
    </w:rPr>
  </w:style>
  <w:style w:type="paragraph" w:styleId="ae">
    <w:name w:val="Normal (Web)"/>
    <w:basedOn w:val="a"/>
    <w:uiPriority w:val="99"/>
    <w:rsid w:val="00D11EF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99"/>
    <w:qFormat/>
    <w:rsid w:val="006305C2"/>
    <w:pPr>
      <w:spacing w:after="0" w:line="240" w:lineRule="auto"/>
      <w:ind w:left="720"/>
      <w:contextualSpacing/>
    </w:pPr>
    <w:rPr>
      <w:rFonts w:ascii="Calibri" w:eastAsia="Calibri" w:hAnsi="Calibri" w:cs="Times New Roman"/>
      <w:sz w:val="24"/>
      <w:szCs w:val="24"/>
    </w:rPr>
  </w:style>
  <w:style w:type="character" w:customStyle="1" w:styleId="apple-converted-space">
    <w:name w:val="apple-converted-space"/>
    <w:basedOn w:val="a0"/>
    <w:rsid w:val="002055DB"/>
  </w:style>
  <w:style w:type="character" w:customStyle="1" w:styleId="aui-textboxlistentry-text">
    <w:name w:val="aui-textboxlistentry-text"/>
    <w:basedOn w:val="a0"/>
    <w:rsid w:val="003929BB"/>
  </w:style>
  <w:style w:type="character" w:customStyle="1" w:styleId="30">
    <w:name w:val="Заголовок 3 Знак"/>
    <w:basedOn w:val="a0"/>
    <w:link w:val="3"/>
    <w:uiPriority w:val="9"/>
    <w:rsid w:val="00383A8D"/>
    <w:rPr>
      <w:rFonts w:asciiTheme="majorHAnsi" w:eastAsiaTheme="majorEastAsia" w:hAnsiTheme="majorHAnsi" w:cstheme="majorBidi"/>
      <w:b/>
      <w:bCs/>
      <w:color w:val="4F81BD" w:themeColor="accent1"/>
    </w:rPr>
  </w:style>
  <w:style w:type="paragraph" w:styleId="af0">
    <w:name w:val="header"/>
    <w:basedOn w:val="a"/>
    <w:link w:val="af1"/>
    <w:uiPriority w:val="99"/>
    <w:unhideWhenUsed/>
    <w:rsid w:val="006D197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D197A"/>
  </w:style>
  <w:style w:type="paragraph" w:styleId="af2">
    <w:name w:val="footer"/>
    <w:basedOn w:val="a"/>
    <w:link w:val="af3"/>
    <w:uiPriority w:val="99"/>
    <w:semiHidden/>
    <w:unhideWhenUsed/>
    <w:rsid w:val="006D197A"/>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6D197A"/>
  </w:style>
  <w:style w:type="character" w:styleId="af4">
    <w:name w:val="Hyperlink"/>
    <w:basedOn w:val="a0"/>
    <w:uiPriority w:val="99"/>
    <w:semiHidden/>
    <w:unhideWhenUsed/>
    <w:rsid w:val="00A43595"/>
    <w:rPr>
      <w:color w:val="0000FF"/>
      <w:u w:val="single"/>
    </w:rPr>
  </w:style>
  <w:style w:type="paragraph" w:customStyle="1" w:styleId="af5">
    <w:name w:val="Содержимое таблицы"/>
    <w:basedOn w:val="a"/>
    <w:rsid w:val="007D4CBA"/>
    <w:pPr>
      <w:widowControl w:val="0"/>
      <w:suppressLineNumbers/>
      <w:suppressAutoHyphens/>
      <w:spacing w:after="0" w:line="240" w:lineRule="auto"/>
    </w:pPr>
    <w:rPr>
      <w:rFonts w:ascii="Liberation Serif" w:eastAsia="Droid Sans Fallback" w:hAnsi="Liberation Serif" w:cs="FreeSans"/>
      <w:color w:val="00000A"/>
      <w:sz w:val="24"/>
      <w:szCs w:val="24"/>
      <w:lang w:eastAsia="zh-CN" w:bidi="hi-IN"/>
    </w:rPr>
  </w:style>
  <w:style w:type="paragraph" w:customStyle="1" w:styleId="Default">
    <w:name w:val="Default"/>
    <w:rsid w:val="007C1FD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235">
      <w:bodyDiv w:val="1"/>
      <w:marLeft w:val="0"/>
      <w:marRight w:val="0"/>
      <w:marTop w:val="0"/>
      <w:marBottom w:val="0"/>
      <w:divBdr>
        <w:top w:val="none" w:sz="0" w:space="0" w:color="auto"/>
        <w:left w:val="none" w:sz="0" w:space="0" w:color="auto"/>
        <w:bottom w:val="none" w:sz="0" w:space="0" w:color="auto"/>
        <w:right w:val="none" w:sz="0" w:space="0" w:color="auto"/>
      </w:divBdr>
    </w:div>
    <w:div w:id="375618482">
      <w:bodyDiv w:val="1"/>
      <w:marLeft w:val="0"/>
      <w:marRight w:val="0"/>
      <w:marTop w:val="0"/>
      <w:marBottom w:val="0"/>
      <w:divBdr>
        <w:top w:val="none" w:sz="0" w:space="0" w:color="auto"/>
        <w:left w:val="none" w:sz="0" w:space="0" w:color="auto"/>
        <w:bottom w:val="none" w:sz="0" w:space="0" w:color="auto"/>
        <w:right w:val="none" w:sz="0" w:space="0" w:color="auto"/>
      </w:divBdr>
    </w:div>
    <w:div w:id="571085390">
      <w:bodyDiv w:val="1"/>
      <w:marLeft w:val="0"/>
      <w:marRight w:val="0"/>
      <w:marTop w:val="0"/>
      <w:marBottom w:val="0"/>
      <w:divBdr>
        <w:top w:val="none" w:sz="0" w:space="0" w:color="auto"/>
        <w:left w:val="none" w:sz="0" w:space="0" w:color="auto"/>
        <w:bottom w:val="none" w:sz="0" w:space="0" w:color="auto"/>
        <w:right w:val="none" w:sz="0" w:space="0" w:color="auto"/>
      </w:divBdr>
    </w:div>
    <w:div w:id="943146685">
      <w:bodyDiv w:val="1"/>
      <w:marLeft w:val="0"/>
      <w:marRight w:val="0"/>
      <w:marTop w:val="0"/>
      <w:marBottom w:val="0"/>
      <w:divBdr>
        <w:top w:val="none" w:sz="0" w:space="0" w:color="auto"/>
        <w:left w:val="none" w:sz="0" w:space="0" w:color="auto"/>
        <w:bottom w:val="none" w:sz="0" w:space="0" w:color="auto"/>
        <w:right w:val="none" w:sz="0" w:space="0" w:color="auto"/>
      </w:divBdr>
    </w:div>
    <w:div w:id="1340961385">
      <w:bodyDiv w:val="1"/>
      <w:marLeft w:val="0"/>
      <w:marRight w:val="0"/>
      <w:marTop w:val="0"/>
      <w:marBottom w:val="0"/>
      <w:divBdr>
        <w:top w:val="none" w:sz="0" w:space="0" w:color="auto"/>
        <w:left w:val="none" w:sz="0" w:space="0" w:color="auto"/>
        <w:bottom w:val="none" w:sz="0" w:space="0" w:color="auto"/>
        <w:right w:val="none" w:sz="0" w:space="0" w:color="auto"/>
      </w:divBdr>
    </w:div>
    <w:div w:id="1454059650">
      <w:bodyDiv w:val="1"/>
      <w:marLeft w:val="0"/>
      <w:marRight w:val="0"/>
      <w:marTop w:val="0"/>
      <w:marBottom w:val="0"/>
      <w:divBdr>
        <w:top w:val="none" w:sz="0" w:space="0" w:color="auto"/>
        <w:left w:val="none" w:sz="0" w:space="0" w:color="auto"/>
        <w:bottom w:val="none" w:sz="0" w:space="0" w:color="auto"/>
        <w:right w:val="none" w:sz="0" w:space="0" w:color="auto"/>
      </w:divBdr>
    </w:div>
    <w:div w:id="1665544117">
      <w:bodyDiv w:val="1"/>
      <w:marLeft w:val="0"/>
      <w:marRight w:val="0"/>
      <w:marTop w:val="0"/>
      <w:marBottom w:val="0"/>
      <w:divBdr>
        <w:top w:val="none" w:sz="0" w:space="0" w:color="auto"/>
        <w:left w:val="none" w:sz="0" w:space="0" w:color="auto"/>
        <w:bottom w:val="none" w:sz="0" w:space="0" w:color="auto"/>
        <w:right w:val="none" w:sz="0" w:space="0" w:color="auto"/>
      </w:divBdr>
    </w:div>
    <w:div w:id="1755663982">
      <w:bodyDiv w:val="1"/>
      <w:marLeft w:val="0"/>
      <w:marRight w:val="0"/>
      <w:marTop w:val="0"/>
      <w:marBottom w:val="0"/>
      <w:divBdr>
        <w:top w:val="none" w:sz="0" w:space="0" w:color="auto"/>
        <w:left w:val="none" w:sz="0" w:space="0" w:color="auto"/>
        <w:bottom w:val="none" w:sz="0" w:space="0" w:color="auto"/>
        <w:right w:val="none" w:sz="0" w:space="0" w:color="auto"/>
      </w:divBdr>
      <w:divsChild>
        <w:div w:id="364906773">
          <w:marLeft w:val="0"/>
          <w:marRight w:val="0"/>
          <w:marTop w:val="0"/>
          <w:marBottom w:val="0"/>
          <w:divBdr>
            <w:top w:val="none" w:sz="0" w:space="0" w:color="auto"/>
            <w:left w:val="none" w:sz="0" w:space="0" w:color="auto"/>
            <w:bottom w:val="none" w:sz="0" w:space="0" w:color="auto"/>
            <w:right w:val="none" w:sz="0" w:space="0" w:color="auto"/>
          </w:divBdr>
          <w:divsChild>
            <w:div w:id="1616520999">
              <w:marLeft w:val="0"/>
              <w:marRight w:val="0"/>
              <w:marTop w:val="0"/>
              <w:marBottom w:val="225"/>
              <w:divBdr>
                <w:top w:val="single" w:sz="2" w:space="0" w:color="999999"/>
                <w:left w:val="single" w:sz="2" w:space="0" w:color="999999"/>
                <w:bottom w:val="single" w:sz="2" w:space="0" w:color="999999"/>
                <w:right w:val="single" w:sz="2" w:space="0" w:color="999999"/>
              </w:divBdr>
            </w:div>
          </w:divsChild>
        </w:div>
      </w:divsChild>
    </w:div>
    <w:div w:id="1776747763">
      <w:bodyDiv w:val="1"/>
      <w:marLeft w:val="0"/>
      <w:marRight w:val="0"/>
      <w:marTop w:val="0"/>
      <w:marBottom w:val="0"/>
      <w:divBdr>
        <w:top w:val="none" w:sz="0" w:space="0" w:color="auto"/>
        <w:left w:val="none" w:sz="0" w:space="0" w:color="auto"/>
        <w:bottom w:val="none" w:sz="0" w:space="0" w:color="auto"/>
        <w:right w:val="none" w:sz="0" w:space="0" w:color="auto"/>
      </w:divBdr>
    </w:div>
    <w:div w:id="1881014870">
      <w:bodyDiv w:val="1"/>
      <w:marLeft w:val="0"/>
      <w:marRight w:val="0"/>
      <w:marTop w:val="0"/>
      <w:marBottom w:val="0"/>
      <w:divBdr>
        <w:top w:val="none" w:sz="0" w:space="0" w:color="auto"/>
        <w:left w:val="none" w:sz="0" w:space="0" w:color="auto"/>
        <w:bottom w:val="none" w:sz="0" w:space="0" w:color="auto"/>
        <w:right w:val="none" w:sz="0" w:space="0" w:color="auto"/>
      </w:divBdr>
      <w:divsChild>
        <w:div w:id="256250117">
          <w:marLeft w:val="0"/>
          <w:marRight w:val="0"/>
          <w:marTop w:val="0"/>
          <w:marBottom w:val="0"/>
          <w:divBdr>
            <w:top w:val="none" w:sz="0" w:space="0" w:color="auto"/>
            <w:left w:val="none" w:sz="0" w:space="0" w:color="auto"/>
            <w:bottom w:val="none" w:sz="0" w:space="0" w:color="auto"/>
            <w:right w:val="none" w:sz="0" w:space="0" w:color="auto"/>
          </w:divBdr>
          <w:divsChild>
            <w:div w:id="1528106953">
              <w:marLeft w:val="0"/>
              <w:marRight w:val="0"/>
              <w:marTop w:val="0"/>
              <w:marBottom w:val="225"/>
              <w:divBdr>
                <w:top w:val="single" w:sz="2" w:space="0" w:color="999999"/>
                <w:left w:val="single" w:sz="2" w:space="0" w:color="999999"/>
                <w:bottom w:val="single" w:sz="2" w:space="0" w:color="999999"/>
                <w:right w:val="single" w:sz="2" w:space="0" w:color="999999"/>
              </w:divBdr>
            </w:div>
          </w:divsChild>
        </w:div>
      </w:divsChild>
    </w:div>
    <w:div w:id="2066564984">
      <w:bodyDiv w:val="1"/>
      <w:marLeft w:val="0"/>
      <w:marRight w:val="0"/>
      <w:marTop w:val="0"/>
      <w:marBottom w:val="0"/>
      <w:divBdr>
        <w:top w:val="none" w:sz="0" w:space="0" w:color="auto"/>
        <w:left w:val="none" w:sz="0" w:space="0" w:color="auto"/>
        <w:bottom w:val="none" w:sz="0" w:space="0" w:color="auto"/>
        <w:right w:val="none" w:sz="0" w:space="0" w:color="auto"/>
      </w:divBdr>
    </w:div>
    <w:div w:id="2115589056">
      <w:bodyDiv w:val="1"/>
      <w:marLeft w:val="0"/>
      <w:marRight w:val="0"/>
      <w:marTop w:val="0"/>
      <w:marBottom w:val="0"/>
      <w:divBdr>
        <w:top w:val="none" w:sz="0" w:space="0" w:color="auto"/>
        <w:left w:val="none" w:sz="0" w:space="0" w:color="auto"/>
        <w:bottom w:val="none" w:sz="0" w:space="0" w:color="auto"/>
        <w:right w:val="none" w:sz="0" w:space="0" w:color="auto"/>
      </w:divBdr>
      <w:divsChild>
        <w:div w:id="168539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535109">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364183583">
                  <w:marLeft w:val="0"/>
                  <w:marRight w:val="0"/>
                  <w:marTop w:val="0"/>
                  <w:marBottom w:val="0"/>
                  <w:divBdr>
                    <w:top w:val="none" w:sz="0" w:space="0" w:color="auto"/>
                    <w:left w:val="none" w:sz="0" w:space="0" w:color="auto"/>
                    <w:bottom w:val="none" w:sz="0" w:space="0" w:color="auto"/>
                    <w:right w:val="none" w:sz="0" w:space="0" w:color="auto"/>
                  </w:divBdr>
                  <w:divsChild>
                    <w:div w:id="1311593995">
                      <w:marLeft w:val="0"/>
                      <w:marRight w:val="0"/>
                      <w:marTop w:val="0"/>
                      <w:marBottom w:val="0"/>
                      <w:divBdr>
                        <w:top w:val="none" w:sz="0" w:space="0" w:color="auto"/>
                        <w:left w:val="none" w:sz="0" w:space="0" w:color="auto"/>
                        <w:bottom w:val="none" w:sz="0" w:space="0" w:color="auto"/>
                        <w:right w:val="none" w:sz="0" w:space="0" w:color="auto"/>
                      </w:divBdr>
                      <w:divsChild>
                        <w:div w:id="1955407803">
                          <w:marLeft w:val="0"/>
                          <w:marRight w:val="0"/>
                          <w:marTop w:val="0"/>
                          <w:marBottom w:val="0"/>
                          <w:divBdr>
                            <w:top w:val="none" w:sz="0" w:space="0" w:color="auto"/>
                            <w:left w:val="none" w:sz="0" w:space="0" w:color="auto"/>
                            <w:bottom w:val="none" w:sz="0" w:space="0" w:color="auto"/>
                            <w:right w:val="none" w:sz="0" w:space="0" w:color="auto"/>
                          </w:divBdr>
                          <w:divsChild>
                            <w:div w:id="17927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27B83-B004-4EAA-A85C-B23C1A1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14955</Words>
  <Characters>85247</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Вагнер</cp:lastModifiedBy>
  <cp:revision>5</cp:revision>
  <cp:lastPrinted>2016-04-21T13:05:00Z</cp:lastPrinted>
  <dcterms:created xsi:type="dcterms:W3CDTF">2016-10-10T07:26:00Z</dcterms:created>
  <dcterms:modified xsi:type="dcterms:W3CDTF">2016-10-10T07:56:00Z</dcterms:modified>
</cp:coreProperties>
</file>