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FE46" w14:textId="77777777" w:rsidR="00C1160E" w:rsidRPr="00C1160E" w:rsidRDefault="00C1160E" w:rsidP="00C1160E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C1160E">
        <w:rPr>
          <w:rFonts w:cs="Times New Roman"/>
          <w:sz w:val="28"/>
          <w:szCs w:val="28"/>
        </w:rPr>
        <w:t>УТВЕРЖДЕН</w:t>
      </w:r>
    </w:p>
    <w:p w14:paraId="7793ABA7" w14:textId="77777777" w:rsidR="00C1160E" w:rsidRPr="00C1160E" w:rsidRDefault="00C1160E" w:rsidP="00C1160E">
      <w:pPr>
        <w:ind w:left="5670"/>
        <w:jc w:val="center"/>
        <w:rPr>
          <w:rFonts w:cs="Times New Roman"/>
          <w:sz w:val="28"/>
          <w:szCs w:val="28"/>
        </w:rPr>
      </w:pPr>
      <w:r w:rsidRPr="00C1160E">
        <w:rPr>
          <w:rFonts w:cs="Times New Roman"/>
          <w:sz w:val="28"/>
          <w:szCs w:val="28"/>
        </w:rPr>
        <w:t>приказом Министерства</w:t>
      </w:r>
    </w:p>
    <w:p w14:paraId="772D18E8" w14:textId="77777777" w:rsidR="00C1160E" w:rsidRPr="00C1160E" w:rsidRDefault="00C1160E" w:rsidP="00C1160E">
      <w:pPr>
        <w:ind w:left="5670"/>
        <w:jc w:val="center"/>
        <w:rPr>
          <w:rFonts w:cs="Times New Roman"/>
          <w:sz w:val="28"/>
          <w:szCs w:val="28"/>
        </w:rPr>
      </w:pPr>
      <w:r w:rsidRPr="00C1160E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8216436" w14:textId="6E5848C7" w:rsidR="00C1160E" w:rsidRPr="00C1160E" w:rsidRDefault="005C21ED" w:rsidP="00C1160E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«7» сентября</w:t>
      </w:r>
      <w:r w:rsidR="007309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2023 г. № 698н</w:t>
      </w:r>
      <w:bookmarkStart w:id="1" w:name="_GoBack"/>
      <w:bookmarkEnd w:id="1"/>
    </w:p>
    <w:bookmarkEnd w:id="0"/>
    <w:p w14:paraId="27B9D99B" w14:textId="77777777" w:rsidR="00F932A0" w:rsidRPr="00C1160E" w:rsidRDefault="00F932A0" w:rsidP="00C1160E"/>
    <w:p w14:paraId="1FDDCFD3" w14:textId="77777777" w:rsidR="00F932A0" w:rsidRPr="00C1160E" w:rsidRDefault="00F932A0" w:rsidP="00261051">
      <w:pPr>
        <w:suppressAutoHyphens/>
        <w:jc w:val="center"/>
        <w:rPr>
          <w:sz w:val="52"/>
          <w:szCs w:val="52"/>
        </w:rPr>
      </w:pPr>
      <w:r w:rsidRPr="00C1160E">
        <w:rPr>
          <w:sz w:val="52"/>
          <w:szCs w:val="52"/>
        </w:rPr>
        <w:t>ПРОФЕССИОНАЛЬНЫЙ</w:t>
      </w:r>
      <w:r w:rsidR="00261051" w:rsidRPr="00C1160E">
        <w:rPr>
          <w:sz w:val="52"/>
          <w:szCs w:val="52"/>
        </w:rPr>
        <w:t xml:space="preserve"> </w:t>
      </w:r>
      <w:r w:rsidRPr="00C1160E">
        <w:rPr>
          <w:sz w:val="52"/>
          <w:szCs w:val="52"/>
        </w:rPr>
        <w:t>СТАНДАРТ</w:t>
      </w:r>
    </w:p>
    <w:p w14:paraId="1B7A9431" w14:textId="77777777" w:rsidR="00F932A0" w:rsidRPr="00C1160E" w:rsidRDefault="002264EC" w:rsidP="00261051">
      <w:pPr>
        <w:suppressAutoHyphens/>
        <w:jc w:val="center"/>
        <w:rPr>
          <w:rFonts w:cs="Times New Roman"/>
          <w:b/>
          <w:sz w:val="28"/>
          <w:szCs w:val="28"/>
        </w:rPr>
      </w:pPr>
      <w:r w:rsidRPr="00C1160E">
        <w:rPr>
          <w:rFonts w:cs="Times New Roman"/>
          <w:b/>
          <w:sz w:val="28"/>
          <w:szCs w:val="28"/>
        </w:rPr>
        <w:t xml:space="preserve">Специалист по оказанию космических услуг на основе использования </w:t>
      </w:r>
      <w:r w:rsidR="00040D54" w:rsidRPr="00C1160E">
        <w:rPr>
          <w:rFonts w:cs="Times New Roman"/>
          <w:b/>
          <w:sz w:val="28"/>
          <w:szCs w:val="28"/>
        </w:rPr>
        <w:t>глобальных навигационных спутниковых</w:t>
      </w:r>
      <w:r w:rsidR="00215299" w:rsidRPr="00C1160E">
        <w:rPr>
          <w:rFonts w:cs="Times New Roman"/>
          <w:sz w:val="28"/>
          <w:szCs w:val="28"/>
        </w:rPr>
        <w:t xml:space="preserve"> </w:t>
      </w:r>
      <w:r w:rsidRPr="00C1160E">
        <w:rPr>
          <w:rFonts w:cs="Times New Roman"/>
          <w:b/>
          <w:sz w:val="28"/>
          <w:szCs w:val="28"/>
        </w:rPr>
        <w:t>систем</w:t>
      </w:r>
    </w:p>
    <w:p w14:paraId="4893DAAA" w14:textId="77777777" w:rsidR="00261051" w:rsidRPr="00C1160E" w:rsidRDefault="00261051" w:rsidP="00261051">
      <w:pPr>
        <w:suppressAutoHyphens/>
        <w:jc w:val="center"/>
        <w:rPr>
          <w:rFonts w:cs="Times New Roman"/>
          <w:sz w:val="20"/>
          <w:szCs w:val="28"/>
        </w:rPr>
      </w:pPr>
    </w:p>
    <w:tbl>
      <w:tblPr>
        <w:tblW w:w="124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6"/>
      </w:tblGrid>
      <w:tr w:rsidR="00C1160E" w:rsidRPr="00C1160E" w14:paraId="74B195FF" w14:textId="77777777" w:rsidTr="00643F0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894CE" w14:textId="0526C8D1" w:rsidR="00F932A0" w:rsidRPr="00C1160E" w:rsidRDefault="00730985" w:rsidP="00A942A3">
            <w:pPr>
              <w:suppressAutoHyphens/>
              <w:jc w:val="center"/>
              <w:rPr>
                <w:rFonts w:cs="Times New Roman"/>
                <w:iCs/>
              </w:rPr>
            </w:pPr>
            <w:r w:rsidRPr="00730985">
              <w:rPr>
                <w:rFonts w:cs="Times New Roman"/>
                <w:iCs/>
              </w:rPr>
              <w:t>481</w:t>
            </w:r>
          </w:p>
        </w:tc>
      </w:tr>
      <w:tr w:rsidR="00C1160E" w:rsidRPr="00C1160E" w14:paraId="7D48D8B1" w14:textId="77777777" w:rsidTr="00665E58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BD45EE2" w14:textId="77777777" w:rsidR="00F932A0" w:rsidRPr="00C1160E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EAE0146" w14:textId="77777777" w:rsidR="00BF621A" w:rsidRPr="00C1160E" w:rsidRDefault="00643F07" w:rsidP="00643F07">
      <w:pPr>
        <w:pStyle w:val="12"/>
        <w:ind w:left="0"/>
        <w:jc w:val="center"/>
        <w:rPr>
          <w:rFonts w:cs="Times New Roman"/>
          <w:szCs w:val="24"/>
        </w:rPr>
      </w:pPr>
      <w:r w:rsidRPr="00C1160E">
        <w:rPr>
          <w:rFonts w:cs="Times New Roman"/>
          <w:szCs w:val="24"/>
        </w:rPr>
        <w:t>Содержание</w:t>
      </w:r>
    </w:p>
    <w:p w14:paraId="2473C7C1" w14:textId="17815C9A" w:rsidR="00261051" w:rsidRPr="00C1160E" w:rsidRDefault="00AD6B5D" w:rsidP="00665E58">
      <w:pPr>
        <w:pStyle w:val="1a"/>
        <w:tabs>
          <w:tab w:val="clear" w:pos="9356"/>
          <w:tab w:val="right" w:leader="dot" w:pos="10206"/>
        </w:tabs>
        <w:rPr>
          <w:rFonts w:cs="Times New Roman"/>
          <w:noProof/>
          <w:szCs w:val="24"/>
        </w:rPr>
      </w:pPr>
      <w:r w:rsidRPr="00C1160E">
        <w:rPr>
          <w:rFonts w:cs="Times New Roman"/>
          <w:szCs w:val="24"/>
        </w:rPr>
        <w:fldChar w:fldCharType="begin"/>
      </w:r>
      <w:r w:rsidR="00261051" w:rsidRPr="00C1160E">
        <w:rPr>
          <w:rFonts w:cs="Times New Roman"/>
          <w:szCs w:val="24"/>
        </w:rPr>
        <w:instrText xml:space="preserve"> TOC \u \t "Заг 1;1;Заг 2;2" </w:instrText>
      </w:r>
      <w:r w:rsidRPr="00C1160E">
        <w:rPr>
          <w:rFonts w:cs="Times New Roman"/>
          <w:szCs w:val="24"/>
        </w:rPr>
        <w:fldChar w:fldCharType="separate"/>
      </w:r>
      <w:r w:rsidR="00261051" w:rsidRPr="00C1160E">
        <w:rPr>
          <w:rFonts w:cs="Times New Roman"/>
          <w:noProof/>
          <w:szCs w:val="24"/>
        </w:rPr>
        <w:t>I. Общие сведения</w:t>
      </w:r>
      <w:r w:rsidR="00261051" w:rsidRPr="00C1160E">
        <w:rPr>
          <w:rFonts w:cs="Times New Roman"/>
          <w:noProof/>
          <w:szCs w:val="24"/>
        </w:rPr>
        <w:tab/>
      </w:r>
      <w:r w:rsidRPr="00C1160E">
        <w:rPr>
          <w:rFonts w:cs="Times New Roman"/>
          <w:noProof/>
          <w:szCs w:val="24"/>
        </w:rPr>
        <w:fldChar w:fldCharType="begin"/>
      </w:r>
      <w:r w:rsidR="00261051" w:rsidRPr="00C1160E">
        <w:rPr>
          <w:rFonts w:cs="Times New Roman"/>
          <w:noProof/>
          <w:szCs w:val="24"/>
        </w:rPr>
        <w:instrText xml:space="preserve"> PAGEREF _Toc415604668 \h </w:instrText>
      </w:r>
      <w:r w:rsidRPr="00C1160E">
        <w:rPr>
          <w:rFonts w:cs="Times New Roman"/>
          <w:noProof/>
          <w:szCs w:val="24"/>
        </w:rPr>
      </w:r>
      <w:r w:rsidRPr="00C1160E">
        <w:rPr>
          <w:rFonts w:cs="Times New Roman"/>
          <w:noProof/>
          <w:szCs w:val="24"/>
        </w:rPr>
        <w:fldChar w:fldCharType="separate"/>
      </w:r>
      <w:r w:rsidR="008B35E9">
        <w:rPr>
          <w:rFonts w:cs="Times New Roman"/>
          <w:noProof/>
          <w:szCs w:val="24"/>
        </w:rPr>
        <w:t>1</w:t>
      </w:r>
      <w:r w:rsidRPr="00C1160E">
        <w:rPr>
          <w:rFonts w:cs="Times New Roman"/>
          <w:noProof/>
          <w:szCs w:val="24"/>
        </w:rPr>
        <w:fldChar w:fldCharType="end"/>
      </w:r>
    </w:p>
    <w:p w14:paraId="08C2EB31" w14:textId="5FF2AA1A" w:rsidR="00261051" w:rsidRPr="00C1160E" w:rsidRDefault="00261051" w:rsidP="00665E58">
      <w:pPr>
        <w:pStyle w:val="1a"/>
        <w:tabs>
          <w:tab w:val="clear" w:pos="9356"/>
          <w:tab w:val="right" w:leader="dot" w:pos="10206"/>
        </w:tabs>
        <w:rPr>
          <w:rFonts w:cs="Times New Roman"/>
          <w:noProof/>
          <w:szCs w:val="24"/>
        </w:rPr>
      </w:pPr>
      <w:r w:rsidRPr="00C1160E">
        <w:rPr>
          <w:rFonts w:cs="Times New Roman"/>
          <w:noProof/>
          <w:szCs w:val="24"/>
        </w:rPr>
        <w:t>II. Описание трудовых функций, входящих в профессиональный стандарт</w:t>
      </w:r>
      <w:r w:rsidR="00C91600" w:rsidRPr="00C1160E">
        <w:rPr>
          <w:rFonts w:cs="Times New Roman"/>
          <w:noProof/>
          <w:szCs w:val="24"/>
        </w:rPr>
        <w:t xml:space="preserve"> </w:t>
      </w:r>
      <w:r w:rsidRPr="00C1160E">
        <w:rPr>
          <w:rFonts w:cs="Times New Roman"/>
          <w:noProof/>
          <w:szCs w:val="24"/>
        </w:rPr>
        <w:t xml:space="preserve">(функциональная карта вида </w:t>
      </w:r>
      <w:r w:rsidR="0011398A" w:rsidRPr="00C1160E">
        <w:rPr>
          <w:rFonts w:cs="Times New Roman"/>
          <w:noProof/>
          <w:szCs w:val="24"/>
        </w:rPr>
        <w:t>профессиональной</w:t>
      </w:r>
      <w:r w:rsidRPr="00C1160E">
        <w:rPr>
          <w:rFonts w:cs="Times New Roman"/>
          <w:noProof/>
          <w:szCs w:val="24"/>
        </w:rPr>
        <w:t xml:space="preserve"> деятельности)</w:t>
      </w:r>
      <w:r w:rsidRPr="00C1160E">
        <w:rPr>
          <w:rFonts w:cs="Times New Roman"/>
          <w:noProof/>
          <w:szCs w:val="24"/>
        </w:rPr>
        <w:tab/>
      </w:r>
      <w:r w:rsidR="00AD6B5D" w:rsidRPr="00C1160E">
        <w:rPr>
          <w:rFonts w:cs="Times New Roman"/>
          <w:noProof/>
          <w:szCs w:val="24"/>
        </w:rPr>
        <w:fldChar w:fldCharType="begin"/>
      </w:r>
      <w:r w:rsidRPr="00C1160E">
        <w:rPr>
          <w:rFonts w:cs="Times New Roman"/>
          <w:noProof/>
          <w:szCs w:val="24"/>
        </w:rPr>
        <w:instrText xml:space="preserve"> PAGEREF _Toc415604669 \h </w:instrText>
      </w:r>
      <w:r w:rsidR="00AD6B5D" w:rsidRPr="00C1160E">
        <w:rPr>
          <w:rFonts w:cs="Times New Roman"/>
          <w:noProof/>
          <w:szCs w:val="24"/>
        </w:rPr>
      </w:r>
      <w:r w:rsidR="00AD6B5D" w:rsidRPr="00C1160E">
        <w:rPr>
          <w:rFonts w:cs="Times New Roman"/>
          <w:noProof/>
          <w:szCs w:val="24"/>
        </w:rPr>
        <w:fldChar w:fldCharType="separate"/>
      </w:r>
      <w:r w:rsidR="008B35E9">
        <w:rPr>
          <w:rFonts w:cs="Times New Roman"/>
          <w:noProof/>
          <w:szCs w:val="24"/>
        </w:rPr>
        <w:t>3</w:t>
      </w:r>
      <w:r w:rsidR="00AD6B5D" w:rsidRPr="00C1160E">
        <w:rPr>
          <w:rFonts w:cs="Times New Roman"/>
          <w:noProof/>
          <w:szCs w:val="24"/>
        </w:rPr>
        <w:fldChar w:fldCharType="end"/>
      </w:r>
    </w:p>
    <w:p w14:paraId="38C5737E" w14:textId="443F4943" w:rsidR="00261051" w:rsidRPr="00C1160E" w:rsidRDefault="00261051" w:rsidP="00665E58">
      <w:pPr>
        <w:pStyle w:val="1a"/>
        <w:tabs>
          <w:tab w:val="clear" w:pos="9356"/>
          <w:tab w:val="right" w:leader="dot" w:pos="10206"/>
        </w:tabs>
        <w:rPr>
          <w:rFonts w:cs="Times New Roman"/>
          <w:noProof/>
          <w:szCs w:val="24"/>
        </w:rPr>
      </w:pPr>
      <w:r w:rsidRPr="00C1160E">
        <w:rPr>
          <w:rFonts w:cs="Times New Roman"/>
          <w:noProof/>
          <w:szCs w:val="24"/>
        </w:rPr>
        <w:t>III. Характеристика обобщенных трудовых функций</w:t>
      </w:r>
      <w:r w:rsidRPr="00C1160E">
        <w:rPr>
          <w:rFonts w:cs="Times New Roman"/>
          <w:noProof/>
          <w:szCs w:val="24"/>
        </w:rPr>
        <w:tab/>
      </w:r>
      <w:r w:rsidR="00AD6B5D" w:rsidRPr="00C1160E">
        <w:rPr>
          <w:rFonts w:cs="Times New Roman"/>
          <w:noProof/>
          <w:szCs w:val="24"/>
        </w:rPr>
        <w:fldChar w:fldCharType="begin"/>
      </w:r>
      <w:r w:rsidRPr="00C1160E">
        <w:rPr>
          <w:rFonts w:cs="Times New Roman"/>
          <w:noProof/>
          <w:szCs w:val="24"/>
        </w:rPr>
        <w:instrText xml:space="preserve"> PAGEREF _Toc415604670 \h </w:instrText>
      </w:r>
      <w:r w:rsidR="00AD6B5D" w:rsidRPr="00C1160E">
        <w:rPr>
          <w:rFonts w:cs="Times New Roman"/>
          <w:noProof/>
          <w:szCs w:val="24"/>
        </w:rPr>
      </w:r>
      <w:r w:rsidR="00AD6B5D" w:rsidRPr="00C1160E">
        <w:rPr>
          <w:rFonts w:cs="Times New Roman"/>
          <w:noProof/>
          <w:szCs w:val="24"/>
        </w:rPr>
        <w:fldChar w:fldCharType="separate"/>
      </w:r>
      <w:r w:rsidR="008B35E9">
        <w:rPr>
          <w:rFonts w:cs="Times New Roman"/>
          <w:noProof/>
          <w:szCs w:val="24"/>
        </w:rPr>
        <w:t>4</w:t>
      </w:r>
      <w:r w:rsidR="00AD6B5D" w:rsidRPr="00C1160E">
        <w:rPr>
          <w:rFonts w:cs="Times New Roman"/>
          <w:noProof/>
          <w:szCs w:val="24"/>
        </w:rPr>
        <w:fldChar w:fldCharType="end"/>
      </w:r>
    </w:p>
    <w:p w14:paraId="09EC8790" w14:textId="1EF14E74" w:rsidR="00261051" w:rsidRPr="00C1160E" w:rsidRDefault="00261051" w:rsidP="00665E58">
      <w:pPr>
        <w:pStyle w:val="22"/>
        <w:tabs>
          <w:tab w:val="clear" w:pos="9356"/>
          <w:tab w:val="right" w:leader="dot" w:pos="10206"/>
        </w:tabs>
        <w:ind w:left="340"/>
        <w:rPr>
          <w:rFonts w:cs="Times New Roman"/>
          <w:noProof/>
          <w:szCs w:val="24"/>
        </w:rPr>
      </w:pPr>
      <w:r w:rsidRPr="00C1160E">
        <w:rPr>
          <w:rFonts w:cs="Times New Roman"/>
          <w:noProof/>
          <w:szCs w:val="24"/>
        </w:rPr>
        <w:t xml:space="preserve">3.1. Обобщенная трудовая функция «Управление техническими устройствами </w:t>
      </w:r>
      <w:r w:rsidR="00D27CAE" w:rsidRPr="00C1160E">
        <w:rPr>
          <w:rFonts w:cs="Times New Roman"/>
          <w:noProof/>
          <w:szCs w:val="24"/>
        </w:rPr>
        <w:t>навигационно-информационн</w:t>
      </w:r>
      <w:r w:rsidR="00616D47" w:rsidRPr="00C1160E">
        <w:rPr>
          <w:rFonts w:cs="Times New Roman"/>
          <w:noProof/>
          <w:szCs w:val="24"/>
        </w:rPr>
        <w:t xml:space="preserve">ых </w:t>
      </w:r>
      <w:r w:rsidRPr="00C1160E">
        <w:rPr>
          <w:rFonts w:cs="Times New Roman"/>
          <w:noProof/>
          <w:szCs w:val="24"/>
        </w:rPr>
        <w:t>систем»</w:t>
      </w:r>
      <w:r w:rsidRPr="00C1160E">
        <w:rPr>
          <w:rFonts w:cs="Times New Roman"/>
          <w:noProof/>
          <w:szCs w:val="24"/>
        </w:rPr>
        <w:tab/>
      </w:r>
      <w:r w:rsidR="00AD6B5D" w:rsidRPr="00C1160E">
        <w:rPr>
          <w:rFonts w:cs="Times New Roman"/>
          <w:noProof/>
          <w:szCs w:val="24"/>
        </w:rPr>
        <w:fldChar w:fldCharType="begin"/>
      </w:r>
      <w:r w:rsidRPr="00C1160E">
        <w:rPr>
          <w:rFonts w:cs="Times New Roman"/>
          <w:noProof/>
          <w:szCs w:val="24"/>
        </w:rPr>
        <w:instrText xml:space="preserve"> PAGEREF _Toc415604671 \h </w:instrText>
      </w:r>
      <w:r w:rsidR="00AD6B5D" w:rsidRPr="00C1160E">
        <w:rPr>
          <w:rFonts w:cs="Times New Roman"/>
          <w:noProof/>
          <w:szCs w:val="24"/>
        </w:rPr>
      </w:r>
      <w:r w:rsidR="00AD6B5D" w:rsidRPr="00C1160E">
        <w:rPr>
          <w:rFonts w:cs="Times New Roman"/>
          <w:noProof/>
          <w:szCs w:val="24"/>
        </w:rPr>
        <w:fldChar w:fldCharType="separate"/>
      </w:r>
      <w:r w:rsidR="008B35E9">
        <w:rPr>
          <w:rFonts w:cs="Times New Roman"/>
          <w:noProof/>
          <w:szCs w:val="24"/>
        </w:rPr>
        <w:t>4</w:t>
      </w:r>
      <w:r w:rsidR="00AD6B5D" w:rsidRPr="00C1160E">
        <w:rPr>
          <w:rFonts w:cs="Times New Roman"/>
          <w:noProof/>
          <w:szCs w:val="24"/>
        </w:rPr>
        <w:fldChar w:fldCharType="end"/>
      </w:r>
    </w:p>
    <w:p w14:paraId="52194A2C" w14:textId="33B149C6" w:rsidR="00261051" w:rsidRPr="00C1160E" w:rsidRDefault="008B35E9" w:rsidP="00665E58">
      <w:pPr>
        <w:pStyle w:val="22"/>
        <w:tabs>
          <w:tab w:val="clear" w:pos="9356"/>
          <w:tab w:val="right" w:leader="dot" w:pos="10206"/>
        </w:tabs>
        <w:ind w:left="34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3.2. </w:t>
      </w:r>
      <w:r w:rsidR="00261051" w:rsidRPr="00C1160E">
        <w:rPr>
          <w:rFonts w:cs="Times New Roman"/>
          <w:noProof/>
          <w:szCs w:val="24"/>
        </w:rPr>
        <w:t xml:space="preserve">Обобщенная трудовая функция «Управление </w:t>
      </w:r>
      <w:r w:rsidR="00D27CAE" w:rsidRPr="00C1160E">
        <w:rPr>
          <w:rFonts w:cs="Times New Roman"/>
          <w:noProof/>
          <w:szCs w:val="24"/>
        </w:rPr>
        <w:t>навигационно-информационн</w:t>
      </w:r>
      <w:r w:rsidR="00616D47" w:rsidRPr="00C1160E">
        <w:rPr>
          <w:rFonts w:cs="Times New Roman"/>
          <w:noProof/>
          <w:szCs w:val="24"/>
        </w:rPr>
        <w:t>ым</w:t>
      </w:r>
      <w:r w:rsidR="00261051" w:rsidRPr="00C1160E">
        <w:rPr>
          <w:rFonts w:cs="Times New Roman"/>
          <w:noProof/>
          <w:szCs w:val="24"/>
        </w:rPr>
        <w:t>и системами»</w:t>
      </w:r>
      <w:r w:rsidR="00261051" w:rsidRPr="00C1160E">
        <w:rPr>
          <w:rFonts w:cs="Times New Roman"/>
          <w:noProof/>
          <w:szCs w:val="24"/>
        </w:rPr>
        <w:tab/>
      </w:r>
      <w:r w:rsidR="00AD6B5D" w:rsidRPr="00C1160E">
        <w:rPr>
          <w:rFonts w:cs="Times New Roman"/>
          <w:noProof/>
          <w:szCs w:val="24"/>
        </w:rPr>
        <w:fldChar w:fldCharType="begin"/>
      </w:r>
      <w:r w:rsidR="00261051" w:rsidRPr="00C1160E">
        <w:rPr>
          <w:rFonts w:cs="Times New Roman"/>
          <w:noProof/>
          <w:szCs w:val="24"/>
        </w:rPr>
        <w:instrText xml:space="preserve"> PAGEREF _Toc415604672 \h </w:instrText>
      </w:r>
      <w:r w:rsidR="00AD6B5D" w:rsidRPr="00C1160E">
        <w:rPr>
          <w:rFonts w:cs="Times New Roman"/>
          <w:noProof/>
          <w:szCs w:val="24"/>
        </w:rPr>
      </w:r>
      <w:r w:rsidR="00AD6B5D" w:rsidRPr="00C1160E">
        <w:rPr>
          <w:rFonts w:cs="Times New Roman"/>
          <w:noProof/>
          <w:szCs w:val="24"/>
        </w:rPr>
        <w:fldChar w:fldCharType="separate"/>
      </w:r>
      <w:r>
        <w:rPr>
          <w:rFonts w:cs="Times New Roman"/>
          <w:noProof/>
          <w:szCs w:val="24"/>
        </w:rPr>
        <w:t>10</w:t>
      </w:r>
      <w:r w:rsidR="00AD6B5D" w:rsidRPr="00C1160E">
        <w:rPr>
          <w:rFonts w:cs="Times New Roman"/>
          <w:noProof/>
          <w:szCs w:val="24"/>
        </w:rPr>
        <w:fldChar w:fldCharType="end"/>
      </w:r>
    </w:p>
    <w:p w14:paraId="2F3F4FEE" w14:textId="50D33F3C" w:rsidR="00261051" w:rsidRPr="00C1160E" w:rsidRDefault="00261051" w:rsidP="004453DA">
      <w:pPr>
        <w:pStyle w:val="1a"/>
        <w:tabs>
          <w:tab w:val="clear" w:pos="9356"/>
          <w:tab w:val="right" w:leader="dot" w:pos="10206"/>
        </w:tabs>
        <w:rPr>
          <w:rFonts w:cs="Times New Roman"/>
          <w:noProof/>
          <w:szCs w:val="24"/>
        </w:rPr>
      </w:pPr>
      <w:r w:rsidRPr="00C1160E">
        <w:rPr>
          <w:rFonts w:cs="Times New Roman"/>
          <w:noProof/>
          <w:szCs w:val="24"/>
        </w:rPr>
        <w:t>IV. Сведения об организациях – разработчиках профессионального стандарта</w:t>
      </w:r>
      <w:r w:rsidRPr="00C1160E">
        <w:rPr>
          <w:rFonts w:cs="Times New Roman"/>
          <w:noProof/>
          <w:szCs w:val="24"/>
        </w:rPr>
        <w:tab/>
      </w:r>
      <w:r w:rsidR="00AD6B5D" w:rsidRPr="00C1160E">
        <w:rPr>
          <w:rFonts w:cs="Times New Roman"/>
          <w:noProof/>
          <w:szCs w:val="24"/>
        </w:rPr>
        <w:fldChar w:fldCharType="begin"/>
      </w:r>
      <w:r w:rsidRPr="00C1160E">
        <w:rPr>
          <w:rFonts w:cs="Times New Roman"/>
          <w:noProof/>
          <w:szCs w:val="24"/>
        </w:rPr>
        <w:instrText xml:space="preserve"> PAGEREF _Toc415604673 \h </w:instrText>
      </w:r>
      <w:r w:rsidR="00AD6B5D" w:rsidRPr="00C1160E">
        <w:rPr>
          <w:rFonts w:cs="Times New Roman"/>
          <w:noProof/>
          <w:szCs w:val="24"/>
        </w:rPr>
      </w:r>
      <w:r w:rsidR="00AD6B5D" w:rsidRPr="00C1160E">
        <w:rPr>
          <w:rFonts w:cs="Times New Roman"/>
          <w:noProof/>
          <w:szCs w:val="24"/>
        </w:rPr>
        <w:fldChar w:fldCharType="separate"/>
      </w:r>
      <w:r w:rsidR="008B35E9">
        <w:rPr>
          <w:rFonts w:cs="Times New Roman"/>
          <w:noProof/>
          <w:szCs w:val="24"/>
        </w:rPr>
        <w:t>16</w:t>
      </w:r>
      <w:r w:rsidR="00AD6B5D" w:rsidRPr="00C1160E">
        <w:rPr>
          <w:rFonts w:cs="Times New Roman"/>
          <w:noProof/>
          <w:szCs w:val="24"/>
        </w:rPr>
        <w:fldChar w:fldCharType="end"/>
      </w:r>
    </w:p>
    <w:p w14:paraId="2AEA1E0D" w14:textId="77777777" w:rsidR="00BF621A" w:rsidRPr="00C1160E" w:rsidRDefault="00AD6B5D" w:rsidP="004453DA">
      <w:pPr>
        <w:pStyle w:val="12"/>
        <w:tabs>
          <w:tab w:val="right" w:leader="dot" w:pos="10206"/>
        </w:tabs>
        <w:suppressAutoHyphens/>
        <w:ind w:left="0"/>
        <w:rPr>
          <w:rFonts w:cs="Times New Roman"/>
          <w:b/>
          <w:bCs/>
          <w:sz w:val="28"/>
          <w:szCs w:val="28"/>
        </w:rPr>
      </w:pPr>
      <w:r w:rsidRPr="00C1160E">
        <w:rPr>
          <w:rFonts w:cs="Times New Roman"/>
          <w:szCs w:val="24"/>
        </w:rPr>
        <w:fldChar w:fldCharType="end"/>
      </w:r>
    </w:p>
    <w:p w14:paraId="728FA239" w14:textId="77777777" w:rsidR="00F932A0" w:rsidRPr="00C1160E" w:rsidRDefault="00F932A0" w:rsidP="00C1160E">
      <w:pPr>
        <w:pStyle w:val="1"/>
      </w:pPr>
      <w:bookmarkStart w:id="2" w:name="_Toc415604668"/>
      <w:r w:rsidRPr="00C1160E">
        <w:t>I. Общие сведения</w:t>
      </w:r>
      <w:bookmarkEnd w:id="2"/>
    </w:p>
    <w:p w14:paraId="0B4F6C2E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1160E" w:rsidRPr="00C1160E" w14:paraId="3A511654" w14:textId="77777777" w:rsidTr="00C1160E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14:paraId="00F5E3C7" w14:textId="2355F493" w:rsidR="00F932A0" w:rsidRPr="00C1160E" w:rsidRDefault="009A0C97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Создание космических продуктов и оказание космических услуг на основе использования глобальных навигационных спутниковых систем</w:t>
            </w:r>
            <w:r w:rsidR="00D0410B" w:rsidRPr="00C1160E">
              <w:rPr>
                <w:rFonts w:cs="Times New Roman"/>
                <w:szCs w:val="24"/>
              </w:rPr>
              <w:t xml:space="preserve"> (</w:t>
            </w:r>
            <w:r w:rsidR="00665E58">
              <w:rPr>
                <w:rFonts w:cs="Times New Roman"/>
                <w:szCs w:val="24"/>
              </w:rPr>
              <w:t xml:space="preserve">далее – </w:t>
            </w:r>
            <w:r w:rsidR="00D0410B" w:rsidRPr="00C1160E">
              <w:rPr>
                <w:rFonts w:cs="Times New Roman"/>
                <w:szCs w:val="24"/>
              </w:rPr>
              <w:t>ГНСС)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42FEC35" w14:textId="77777777" w:rsidR="00F932A0" w:rsidRPr="00C1160E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59FD1" w14:textId="431BFDC2" w:rsidR="00F932A0" w:rsidRPr="00C1160E" w:rsidRDefault="00730985" w:rsidP="00166A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30985">
              <w:rPr>
                <w:rFonts w:cs="Times New Roman"/>
                <w:szCs w:val="24"/>
              </w:rPr>
              <w:t>25.018</w:t>
            </w:r>
          </w:p>
        </w:tc>
      </w:tr>
      <w:tr w:rsidR="00F932A0" w:rsidRPr="00C1160E" w14:paraId="6B82DA61" w14:textId="77777777">
        <w:trPr>
          <w:jc w:val="center"/>
        </w:trPr>
        <w:tc>
          <w:tcPr>
            <w:tcW w:w="4299" w:type="pct"/>
            <w:gridSpan w:val="2"/>
          </w:tcPr>
          <w:p w14:paraId="53D262AA" w14:textId="2C7FB94B" w:rsidR="00F932A0" w:rsidRPr="00C1160E" w:rsidRDefault="00C1160E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91FFEE8" w14:textId="469F561E" w:rsidR="00F932A0" w:rsidRPr="00C1160E" w:rsidRDefault="00C1160E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6009BC0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</w:p>
    <w:p w14:paraId="3063C66E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  <w:r w:rsidRPr="00C1160E">
        <w:rPr>
          <w:rFonts w:cs="Times New Roman"/>
          <w:szCs w:val="24"/>
        </w:rPr>
        <w:t>Основная цель вида профессиональной деятельности:</w:t>
      </w:r>
    </w:p>
    <w:p w14:paraId="7EC02DD8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C1160E" w:rsidRPr="00C1160E" w14:paraId="2D33EFF1" w14:textId="77777777" w:rsidTr="00C1160E">
        <w:trPr>
          <w:trHeight w:val="20"/>
          <w:jc w:val="center"/>
        </w:trPr>
        <w:tc>
          <w:tcPr>
            <w:tcW w:w="5000" w:type="pct"/>
          </w:tcPr>
          <w:p w14:paraId="2DABA70A" w14:textId="229ACAB4" w:rsidR="009A0C97" w:rsidRPr="00C1160E" w:rsidRDefault="007E3246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Обеспечение </w:t>
            </w:r>
            <w:r w:rsidR="00C40B58" w:rsidRPr="00C1160E">
              <w:rPr>
                <w:rFonts w:cs="Times New Roman"/>
                <w:szCs w:val="24"/>
              </w:rPr>
              <w:t xml:space="preserve">пользователей </w:t>
            </w:r>
            <w:r w:rsidRPr="00C1160E">
              <w:rPr>
                <w:rFonts w:cs="Times New Roman"/>
                <w:szCs w:val="24"/>
              </w:rPr>
              <w:t>(потребителей) космическими продуктами и услугами</w:t>
            </w:r>
            <w:r w:rsidR="00C40B58" w:rsidRPr="00C1160E">
              <w:rPr>
                <w:rFonts w:cs="Times New Roman"/>
                <w:szCs w:val="24"/>
              </w:rPr>
              <w:t>,</w:t>
            </w:r>
            <w:r w:rsidR="00C91600" w:rsidRPr="00C1160E">
              <w:rPr>
                <w:rFonts w:cs="Times New Roman"/>
                <w:szCs w:val="24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 xml:space="preserve">создаваемыми </w:t>
            </w:r>
            <w:r w:rsidR="00C40B58" w:rsidRPr="00C1160E">
              <w:rPr>
                <w:rFonts w:cs="Times New Roman"/>
                <w:szCs w:val="24"/>
              </w:rPr>
              <w:t xml:space="preserve">на основе </w:t>
            </w:r>
            <w:r w:rsidR="004453DA" w:rsidRPr="00C1160E">
              <w:rPr>
                <w:rFonts w:cs="Times New Roman"/>
                <w:szCs w:val="24"/>
              </w:rPr>
              <w:t>ГНСС</w:t>
            </w:r>
            <w:r w:rsidR="00665E58">
              <w:rPr>
                <w:rFonts w:cs="Times New Roman"/>
                <w:szCs w:val="24"/>
              </w:rPr>
              <w:t>,</w:t>
            </w:r>
            <w:r w:rsidR="00C40B58" w:rsidRPr="00C1160E">
              <w:rPr>
                <w:rFonts w:cs="Times New Roman"/>
                <w:szCs w:val="24"/>
              </w:rPr>
              <w:t xml:space="preserve"> с использованием систем высокоточного позиционирования с функциональными дополнениями, систем мониторинга транспорта и </w:t>
            </w:r>
            <w:r w:rsidR="00C40B58" w:rsidRPr="00F37E0F">
              <w:rPr>
                <w:rFonts w:cs="Times New Roman"/>
                <w:szCs w:val="24"/>
              </w:rPr>
              <w:t>других</w:t>
            </w:r>
            <w:r w:rsidR="00C40B58" w:rsidRPr="00C1160E">
              <w:rPr>
                <w:rFonts w:cs="Times New Roman"/>
                <w:szCs w:val="24"/>
              </w:rPr>
              <w:t xml:space="preserve"> подвижных объектов, систем мониторинга критически важных</w:t>
            </w:r>
            <w:r w:rsidR="004C4CD0" w:rsidRPr="00C1160E">
              <w:rPr>
                <w:rFonts w:cs="Times New Roman"/>
                <w:szCs w:val="24"/>
              </w:rPr>
              <w:t>,</w:t>
            </w:r>
            <w:r w:rsidR="00C91600" w:rsidRPr="00C1160E">
              <w:rPr>
                <w:rFonts w:cs="Times New Roman"/>
                <w:szCs w:val="24"/>
              </w:rPr>
              <w:t xml:space="preserve"> </w:t>
            </w:r>
            <w:r w:rsidR="00C40B58" w:rsidRPr="00C1160E">
              <w:rPr>
                <w:rFonts w:cs="Times New Roman"/>
                <w:szCs w:val="24"/>
              </w:rPr>
              <w:t>потенциально опасных объектов</w:t>
            </w:r>
            <w:r w:rsidR="004C4CD0" w:rsidRPr="00C1160E">
              <w:rPr>
                <w:rFonts w:cs="Times New Roman"/>
                <w:szCs w:val="24"/>
              </w:rPr>
              <w:t xml:space="preserve"> и крупных инженерных сооружений</w:t>
            </w:r>
          </w:p>
        </w:tc>
      </w:tr>
    </w:tbl>
    <w:p w14:paraId="3C88CB11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</w:p>
    <w:p w14:paraId="66E30ED5" w14:textId="77777777" w:rsidR="00F932A0" w:rsidRPr="00C1160E" w:rsidRDefault="00174FA3" w:rsidP="0085135D">
      <w:pPr>
        <w:suppressAutoHyphens/>
        <w:rPr>
          <w:rFonts w:cs="Times New Roman"/>
          <w:szCs w:val="24"/>
        </w:rPr>
      </w:pPr>
      <w:r w:rsidRPr="00C1160E">
        <w:rPr>
          <w:rFonts w:cs="Times New Roman"/>
          <w:szCs w:val="24"/>
        </w:rPr>
        <w:t>Г</w:t>
      </w:r>
      <w:r w:rsidR="00F932A0" w:rsidRPr="00C1160E">
        <w:rPr>
          <w:rFonts w:cs="Times New Roman"/>
          <w:szCs w:val="24"/>
        </w:rPr>
        <w:t>руппа занятий:</w:t>
      </w:r>
    </w:p>
    <w:p w14:paraId="2FBD0268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1160E" w:rsidRPr="00C1160E" w14:paraId="62E3F407" w14:textId="77777777" w:rsidTr="00C1160E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22162" w14:textId="77777777" w:rsidR="005952F0" w:rsidRPr="00C1160E" w:rsidRDefault="005952F0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1330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758A9" w14:textId="77777777" w:rsidR="005952F0" w:rsidRPr="00C1160E" w:rsidRDefault="005952F0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11DBE" w14:textId="77777777" w:rsidR="005952F0" w:rsidRPr="00C1160E" w:rsidRDefault="005952F0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2529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ED8E7" w14:textId="77777777" w:rsidR="005952F0" w:rsidRPr="00C1160E" w:rsidRDefault="005952F0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5952F0" w:rsidRPr="00C1160E" w14:paraId="25172925" w14:textId="77777777" w:rsidTr="005405A8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158FC6" w14:textId="77777777" w:rsidR="005952F0" w:rsidRPr="00C1160E" w:rsidRDefault="005952F0" w:rsidP="005405A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(код ОКЗ</w:t>
            </w:r>
            <w:r w:rsidRPr="00C1160E">
              <w:rPr>
                <w:rStyle w:val="af0"/>
                <w:sz w:val="20"/>
                <w:szCs w:val="20"/>
              </w:rPr>
              <w:endnoteReference w:id="1"/>
            </w:r>
            <w:r w:rsidRPr="00C1160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3999F5" w14:textId="77777777" w:rsidR="005952F0" w:rsidRPr="00C1160E" w:rsidRDefault="005952F0" w:rsidP="005405A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D455F2" w14:textId="77777777" w:rsidR="005952F0" w:rsidRPr="00C1160E" w:rsidRDefault="005952F0" w:rsidP="005405A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F20E31" w14:textId="77777777" w:rsidR="005952F0" w:rsidRPr="00C1160E" w:rsidRDefault="005952F0" w:rsidP="005405A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49244E4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</w:p>
    <w:p w14:paraId="7A698723" w14:textId="77777777" w:rsidR="004C3E89" w:rsidRPr="00C1160E" w:rsidRDefault="004C3E89" w:rsidP="0085135D">
      <w:pPr>
        <w:suppressAutoHyphens/>
        <w:rPr>
          <w:rFonts w:cs="Times New Roman"/>
          <w:szCs w:val="24"/>
        </w:rPr>
      </w:pPr>
    </w:p>
    <w:p w14:paraId="3D723F47" w14:textId="77777777" w:rsidR="004C3E89" w:rsidRPr="00C1160E" w:rsidRDefault="004C3E89" w:rsidP="0085135D">
      <w:pPr>
        <w:suppressAutoHyphens/>
        <w:rPr>
          <w:rFonts w:cs="Times New Roman"/>
          <w:szCs w:val="24"/>
        </w:rPr>
      </w:pPr>
    </w:p>
    <w:p w14:paraId="62F2607B" w14:textId="77777777" w:rsidR="004C3E89" w:rsidRPr="00C1160E" w:rsidRDefault="004C3E89" w:rsidP="0085135D">
      <w:pPr>
        <w:suppressAutoHyphens/>
        <w:rPr>
          <w:rFonts w:cs="Times New Roman"/>
          <w:szCs w:val="24"/>
        </w:rPr>
      </w:pPr>
    </w:p>
    <w:p w14:paraId="5DCB3249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  <w:r w:rsidRPr="00C1160E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57550E5C" w14:textId="77777777" w:rsidR="00F932A0" w:rsidRPr="00C1160E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C1160E" w:rsidRPr="00C1160E" w14:paraId="1A0297C2" w14:textId="77777777" w:rsidTr="00C116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4B237" w14:textId="77777777" w:rsidR="00F932A0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52.21.29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5DD2B" w14:textId="77777777" w:rsidR="00F932A0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C1160E" w:rsidRPr="00C1160E" w14:paraId="52961AE7" w14:textId="77777777" w:rsidTr="00C116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4BED9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52.22.14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A6EB6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Деятельность по навигационному обеспечению судоходства на морском транспорте</w:t>
            </w:r>
          </w:p>
        </w:tc>
      </w:tr>
      <w:tr w:rsidR="00C1160E" w:rsidRPr="00C1160E" w14:paraId="22DEBEC5" w14:textId="77777777" w:rsidTr="00C116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2E123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52.22.24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3F806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C1160E" w:rsidRPr="00C1160E" w14:paraId="0DF4C75E" w14:textId="77777777" w:rsidTr="00C116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95512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174A5" w14:textId="77777777" w:rsidR="005514BA" w:rsidRPr="00C1160E" w:rsidRDefault="00A1116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Деятельность в области связи на базе беспроводных технологий</w:t>
            </w:r>
          </w:p>
        </w:tc>
      </w:tr>
      <w:tr w:rsidR="00C1160E" w:rsidRPr="00C1160E" w14:paraId="53623CAF" w14:textId="77777777" w:rsidTr="00C116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12A6F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61.90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58A2A" w14:textId="77777777" w:rsidR="005514BA" w:rsidRPr="00C1160E" w:rsidRDefault="00A1116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Деятельность в области телекоммуникаций прочая</w:t>
            </w:r>
          </w:p>
        </w:tc>
      </w:tr>
      <w:tr w:rsidR="00C1160E" w:rsidRPr="00C1160E" w14:paraId="78409769" w14:textId="77777777" w:rsidTr="00C116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BEE4BB" w14:textId="77777777" w:rsidR="00F932A0" w:rsidRPr="00C1160E" w:rsidRDefault="00F932A0" w:rsidP="0056108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(код ОКВЭД</w:t>
            </w:r>
            <w:r w:rsidRPr="00C1160E">
              <w:rPr>
                <w:rStyle w:val="af0"/>
                <w:sz w:val="20"/>
                <w:szCs w:val="20"/>
              </w:rPr>
              <w:endnoteReference w:id="2"/>
            </w:r>
            <w:r w:rsidRPr="00C1160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59CE00" w14:textId="77777777" w:rsidR="00F932A0" w:rsidRPr="00C1160E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0FD86F0" w14:textId="77777777" w:rsidR="00F932A0" w:rsidRPr="00C1160E" w:rsidRDefault="00F932A0" w:rsidP="0085135D">
      <w:pPr>
        <w:suppressAutoHyphens/>
        <w:rPr>
          <w:rFonts w:cs="Times New Roman"/>
          <w:szCs w:val="24"/>
        </w:rPr>
        <w:sectPr w:rsidR="00F932A0" w:rsidRPr="00C1160E" w:rsidSect="00C1160E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792E7F53" w14:textId="77777777" w:rsidR="00F932A0" w:rsidRPr="00C1160E" w:rsidRDefault="00F932A0" w:rsidP="00C1160E">
      <w:pPr>
        <w:pStyle w:val="1"/>
        <w:jc w:val="center"/>
        <w:rPr>
          <w:sz w:val="24"/>
          <w:szCs w:val="24"/>
        </w:rPr>
      </w:pPr>
      <w:bookmarkStart w:id="3" w:name="_Toc415604669"/>
      <w:r w:rsidRPr="00C1160E">
        <w:lastRenderedPageBreak/>
        <w:t>II. Описание трудовых функций,</w:t>
      </w:r>
      <w:r w:rsidR="00A90D4A" w:rsidRPr="00C1160E">
        <w:t xml:space="preserve"> </w:t>
      </w:r>
      <w:r w:rsidRPr="00C1160E">
        <w:t xml:space="preserve">входящих в профессиональный стандарт (функциональная карта вида </w:t>
      </w:r>
      <w:r w:rsidR="00591FA4" w:rsidRPr="00C1160E">
        <w:t>профессиональной</w:t>
      </w:r>
      <w:r w:rsidRPr="00C1160E">
        <w:t xml:space="preserve"> деятельности)</w:t>
      </w:r>
      <w:bookmarkEnd w:id="3"/>
    </w:p>
    <w:p w14:paraId="07D780B4" w14:textId="77777777" w:rsidR="00F932A0" w:rsidRPr="00C1160E" w:rsidRDefault="00F932A0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2"/>
        <w:gridCol w:w="2833"/>
        <w:gridCol w:w="1721"/>
        <w:gridCol w:w="5950"/>
        <w:gridCol w:w="1372"/>
        <w:gridCol w:w="1958"/>
      </w:tblGrid>
      <w:tr w:rsidR="00C1160E" w:rsidRPr="00C1160E" w14:paraId="47D605D2" w14:textId="77777777" w:rsidTr="00C1160E">
        <w:trPr>
          <w:trHeight w:val="20"/>
          <w:jc w:val="center"/>
        </w:trPr>
        <w:tc>
          <w:tcPr>
            <w:tcW w:w="1862" w:type="pct"/>
            <w:gridSpan w:val="3"/>
          </w:tcPr>
          <w:p w14:paraId="71711C14" w14:textId="77777777" w:rsidR="00F932A0" w:rsidRPr="00C1160E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38" w:type="pct"/>
            <w:gridSpan w:val="3"/>
          </w:tcPr>
          <w:p w14:paraId="1B4F2F4B" w14:textId="77777777" w:rsidR="00F932A0" w:rsidRPr="00C1160E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1160E" w:rsidRPr="00C1160E" w14:paraId="037C53CD" w14:textId="77777777" w:rsidTr="00C1160E">
        <w:trPr>
          <w:trHeight w:val="20"/>
          <w:jc w:val="center"/>
        </w:trPr>
        <w:tc>
          <w:tcPr>
            <w:tcW w:w="322" w:type="pct"/>
            <w:vAlign w:val="center"/>
          </w:tcPr>
          <w:p w14:paraId="78AA1E41" w14:textId="77777777" w:rsidR="00F932A0" w:rsidRPr="00C1160E" w:rsidRDefault="008C2819" w:rsidP="00591F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14:paraId="3157A311" w14:textId="77777777" w:rsidR="00F932A0" w:rsidRPr="00C1160E" w:rsidRDefault="008C2819" w:rsidP="00591F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0A179BF8" w14:textId="77777777" w:rsidR="00F932A0" w:rsidRPr="00C1160E" w:rsidRDefault="008C2819" w:rsidP="00591F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2" w:type="pct"/>
            <w:vAlign w:val="center"/>
          </w:tcPr>
          <w:p w14:paraId="46C735EF" w14:textId="77777777" w:rsidR="00F932A0" w:rsidRPr="00C1160E" w:rsidRDefault="008C2819" w:rsidP="00591F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4" w:type="pct"/>
            <w:vAlign w:val="center"/>
          </w:tcPr>
          <w:p w14:paraId="636CFE8B" w14:textId="77777777" w:rsidR="00F932A0" w:rsidRPr="00C1160E" w:rsidRDefault="008C2819" w:rsidP="00591F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3" w:type="pct"/>
            <w:vAlign w:val="center"/>
          </w:tcPr>
          <w:p w14:paraId="676E09D6" w14:textId="77777777" w:rsidR="00F932A0" w:rsidRPr="00C1160E" w:rsidRDefault="008C2819" w:rsidP="00591F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1160E" w:rsidRPr="00C1160E" w14:paraId="6FDAF6A7" w14:textId="77777777" w:rsidTr="00C1160E">
        <w:trPr>
          <w:trHeight w:val="20"/>
          <w:jc w:val="center"/>
        </w:trPr>
        <w:tc>
          <w:tcPr>
            <w:tcW w:w="322" w:type="pct"/>
            <w:vMerge w:val="restart"/>
          </w:tcPr>
          <w:p w14:paraId="53A79904" w14:textId="77777777" w:rsidR="005514BA" w:rsidRPr="00C1160E" w:rsidRDefault="00FE795B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8" w:type="pct"/>
            <w:vMerge w:val="restart"/>
          </w:tcPr>
          <w:p w14:paraId="5FA61B79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Управление техническими устройствами </w:t>
            </w:r>
            <w:r w:rsidR="001A381D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="001A381D" w:rsidRPr="00C1160E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582" w:type="pct"/>
            <w:vMerge w:val="restart"/>
          </w:tcPr>
          <w:p w14:paraId="0278D5D1" w14:textId="77777777" w:rsidR="005514BA" w:rsidRPr="00C1160E" w:rsidRDefault="005514BA" w:rsidP="00F37A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</w:tcPr>
          <w:p w14:paraId="70AF52C5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Контроль технического состояния и работоспособности </w:t>
            </w:r>
            <w:r w:rsidR="00F341F6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="00F341F6" w:rsidRPr="00C1160E">
              <w:rPr>
                <w:rFonts w:cs="Times New Roman"/>
                <w:szCs w:val="24"/>
              </w:rPr>
              <w:t>систем</w:t>
            </w:r>
            <w:r w:rsidR="00215299" w:rsidRPr="00C1160E">
              <w:rPr>
                <w:rFonts w:cs="Times New Roman"/>
                <w:szCs w:val="24"/>
              </w:rPr>
              <w:t xml:space="preserve"> и устройств</w:t>
            </w:r>
          </w:p>
        </w:tc>
        <w:tc>
          <w:tcPr>
            <w:tcW w:w="464" w:type="pct"/>
          </w:tcPr>
          <w:p w14:paraId="110730FB" w14:textId="77777777" w:rsidR="005514BA" w:rsidRPr="00C1160E" w:rsidRDefault="00FE795B" w:rsidP="0007649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A</w:t>
            </w:r>
            <w:r w:rsidR="005514BA" w:rsidRPr="00C1160E">
              <w:rPr>
                <w:rFonts w:cs="Times New Roman"/>
                <w:szCs w:val="24"/>
              </w:rPr>
              <w:t>/01.6</w:t>
            </w:r>
          </w:p>
        </w:tc>
        <w:tc>
          <w:tcPr>
            <w:tcW w:w="663" w:type="pct"/>
          </w:tcPr>
          <w:p w14:paraId="5BEEB678" w14:textId="77777777" w:rsidR="005514BA" w:rsidRPr="00C1160E" w:rsidRDefault="005514BA" w:rsidP="00AD12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</w:t>
            </w:r>
          </w:p>
        </w:tc>
      </w:tr>
      <w:tr w:rsidR="00C1160E" w:rsidRPr="00C1160E" w14:paraId="68D41F00" w14:textId="77777777" w:rsidTr="00C1160E">
        <w:trPr>
          <w:trHeight w:val="20"/>
          <w:jc w:val="center"/>
        </w:trPr>
        <w:tc>
          <w:tcPr>
            <w:tcW w:w="322" w:type="pct"/>
            <w:vMerge/>
          </w:tcPr>
          <w:p w14:paraId="3E35556F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1F1B6B67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79F40D5B" w14:textId="77777777" w:rsidR="005514BA" w:rsidRPr="00C1160E" w:rsidRDefault="005514BA" w:rsidP="00F37A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14:paraId="22B14C14" w14:textId="77777777" w:rsidR="005514BA" w:rsidRPr="00C1160E" w:rsidRDefault="003E039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Управление процессами интеграции, обработки и обобщения разнородной (космической и некосмической) информации, циркулирующей </w:t>
            </w:r>
            <w:r w:rsidR="009C68CC" w:rsidRPr="00C1160E">
              <w:rPr>
                <w:rFonts w:cs="Times New Roman"/>
                <w:szCs w:val="24"/>
              </w:rPr>
              <w:t xml:space="preserve">в </w:t>
            </w:r>
            <w:r w:rsidR="00F341F6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="00F341F6" w:rsidRPr="00C1160E">
              <w:rPr>
                <w:rFonts w:cs="Times New Roman"/>
                <w:szCs w:val="24"/>
              </w:rPr>
              <w:t>системах</w:t>
            </w:r>
          </w:p>
        </w:tc>
        <w:tc>
          <w:tcPr>
            <w:tcW w:w="464" w:type="pct"/>
          </w:tcPr>
          <w:p w14:paraId="06C06406" w14:textId="77777777" w:rsidR="005514BA" w:rsidRPr="00C1160E" w:rsidRDefault="00FE795B" w:rsidP="0007649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A</w:t>
            </w:r>
            <w:r w:rsidR="005514BA" w:rsidRPr="00C1160E">
              <w:rPr>
                <w:rFonts w:cs="Times New Roman"/>
                <w:szCs w:val="24"/>
              </w:rPr>
              <w:t>/02.6</w:t>
            </w:r>
          </w:p>
        </w:tc>
        <w:tc>
          <w:tcPr>
            <w:tcW w:w="663" w:type="pct"/>
          </w:tcPr>
          <w:p w14:paraId="1DC9FBF8" w14:textId="77777777" w:rsidR="005514BA" w:rsidRPr="00C1160E" w:rsidRDefault="005514BA" w:rsidP="00AD12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</w:t>
            </w:r>
          </w:p>
        </w:tc>
      </w:tr>
      <w:tr w:rsidR="00C1160E" w:rsidRPr="00C1160E" w14:paraId="1D8FB83B" w14:textId="77777777" w:rsidTr="00C1160E">
        <w:trPr>
          <w:trHeight w:val="20"/>
          <w:jc w:val="center"/>
        </w:trPr>
        <w:tc>
          <w:tcPr>
            <w:tcW w:w="322" w:type="pct"/>
            <w:vMerge/>
          </w:tcPr>
          <w:p w14:paraId="2CB62EE6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6431F69C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6BCE9C54" w14:textId="77777777" w:rsidR="005514BA" w:rsidRPr="00C1160E" w:rsidRDefault="005514BA" w:rsidP="00F37A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14:paraId="705044AA" w14:textId="77777777" w:rsidR="005514BA" w:rsidRPr="00C1160E" w:rsidRDefault="003E039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Управление процессом формирования отчетов для предоставления услуг потребителям </w:t>
            </w:r>
            <w:r w:rsidR="00A91DCD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="00A91DCD" w:rsidRPr="00C1160E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464" w:type="pct"/>
          </w:tcPr>
          <w:p w14:paraId="52671B3A" w14:textId="77777777" w:rsidR="005514BA" w:rsidRPr="00C1160E" w:rsidRDefault="00FE795B" w:rsidP="0007649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A</w:t>
            </w:r>
            <w:r w:rsidR="005514BA" w:rsidRPr="00C1160E">
              <w:rPr>
                <w:rFonts w:cs="Times New Roman"/>
                <w:szCs w:val="24"/>
              </w:rPr>
              <w:t>/03.6</w:t>
            </w:r>
          </w:p>
        </w:tc>
        <w:tc>
          <w:tcPr>
            <w:tcW w:w="663" w:type="pct"/>
          </w:tcPr>
          <w:p w14:paraId="588C6872" w14:textId="77777777" w:rsidR="005514BA" w:rsidRPr="00C1160E" w:rsidRDefault="005514BA" w:rsidP="00AD12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</w:t>
            </w:r>
          </w:p>
        </w:tc>
      </w:tr>
      <w:tr w:rsidR="00C1160E" w:rsidRPr="00C1160E" w14:paraId="79930CBD" w14:textId="77777777" w:rsidTr="00C1160E">
        <w:trPr>
          <w:trHeight w:val="20"/>
          <w:jc w:val="center"/>
        </w:trPr>
        <w:tc>
          <w:tcPr>
            <w:tcW w:w="322" w:type="pct"/>
            <w:vMerge w:val="restart"/>
          </w:tcPr>
          <w:p w14:paraId="2D9B689B" w14:textId="77777777" w:rsidR="005514BA" w:rsidRPr="00C1160E" w:rsidRDefault="00FE795B" w:rsidP="008C281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1160E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8" w:type="pct"/>
            <w:vMerge w:val="restart"/>
          </w:tcPr>
          <w:p w14:paraId="3E08CC7D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Управление </w:t>
            </w:r>
            <w:r w:rsidR="00A91DCD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>информационным</w:t>
            </w:r>
            <w:r w:rsidR="00A91DCD" w:rsidRPr="00C1160E">
              <w:rPr>
                <w:rFonts w:cs="Times New Roman"/>
                <w:szCs w:val="24"/>
              </w:rPr>
              <w:t>и системами</w:t>
            </w:r>
          </w:p>
        </w:tc>
        <w:tc>
          <w:tcPr>
            <w:tcW w:w="582" w:type="pct"/>
            <w:vMerge w:val="restart"/>
          </w:tcPr>
          <w:p w14:paraId="7299AA81" w14:textId="77777777" w:rsidR="005514BA" w:rsidRPr="00C1160E" w:rsidRDefault="005514BA" w:rsidP="00F37A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7</w:t>
            </w:r>
          </w:p>
        </w:tc>
        <w:tc>
          <w:tcPr>
            <w:tcW w:w="2012" w:type="pct"/>
          </w:tcPr>
          <w:p w14:paraId="0C2F0191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Формирование перспективных требований к </w:t>
            </w:r>
            <w:r w:rsidR="006708F1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>информационным</w:t>
            </w:r>
            <w:r w:rsidR="006708F1" w:rsidRPr="00C1160E">
              <w:rPr>
                <w:rFonts w:cs="Times New Roman"/>
                <w:szCs w:val="24"/>
              </w:rPr>
              <w:t xml:space="preserve"> систем</w:t>
            </w:r>
            <w:r w:rsidR="00736BA2" w:rsidRPr="00C1160E">
              <w:rPr>
                <w:rFonts w:cs="Times New Roman"/>
                <w:szCs w:val="24"/>
              </w:rPr>
              <w:t>ам</w:t>
            </w:r>
          </w:p>
        </w:tc>
        <w:tc>
          <w:tcPr>
            <w:tcW w:w="464" w:type="pct"/>
          </w:tcPr>
          <w:p w14:paraId="025BBDF8" w14:textId="77777777" w:rsidR="005514BA" w:rsidRPr="00C1160E" w:rsidRDefault="00FE795B" w:rsidP="0007649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B</w:t>
            </w:r>
            <w:r w:rsidR="005514BA" w:rsidRPr="00C1160E">
              <w:rPr>
                <w:rFonts w:cs="Times New Roman"/>
                <w:szCs w:val="24"/>
              </w:rPr>
              <w:t>/01.7</w:t>
            </w:r>
          </w:p>
        </w:tc>
        <w:tc>
          <w:tcPr>
            <w:tcW w:w="663" w:type="pct"/>
          </w:tcPr>
          <w:p w14:paraId="14937F9B" w14:textId="77777777" w:rsidR="005514BA" w:rsidRPr="00C1160E" w:rsidRDefault="005514BA" w:rsidP="00AD12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7</w:t>
            </w:r>
          </w:p>
        </w:tc>
      </w:tr>
      <w:tr w:rsidR="00C1160E" w:rsidRPr="00C1160E" w14:paraId="57A8CD5F" w14:textId="77777777" w:rsidTr="00C1160E">
        <w:trPr>
          <w:trHeight w:val="20"/>
          <w:jc w:val="center"/>
        </w:trPr>
        <w:tc>
          <w:tcPr>
            <w:tcW w:w="322" w:type="pct"/>
            <w:vMerge/>
          </w:tcPr>
          <w:p w14:paraId="195C9EAE" w14:textId="77777777" w:rsidR="005514BA" w:rsidRPr="00C1160E" w:rsidRDefault="005514BA" w:rsidP="00215CD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114041F8" w14:textId="77777777" w:rsidR="005514BA" w:rsidRPr="00C1160E" w:rsidRDefault="005514BA" w:rsidP="00F37A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692F88E1" w14:textId="77777777" w:rsidR="005514BA" w:rsidRPr="00C1160E" w:rsidRDefault="005514BA" w:rsidP="00F37A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14:paraId="5FA30C02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Разработка технических заданий, технико-экономических обоснований для </w:t>
            </w:r>
            <w:r w:rsidR="00756BD9" w:rsidRPr="00C1160E">
              <w:rPr>
                <w:rFonts w:cs="Times New Roman"/>
                <w:szCs w:val="24"/>
              </w:rPr>
              <w:t>функционирования 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="00756BD9" w:rsidRPr="00C1160E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464" w:type="pct"/>
          </w:tcPr>
          <w:p w14:paraId="0D1094A0" w14:textId="77777777" w:rsidR="005514BA" w:rsidRPr="00C1160E" w:rsidRDefault="00FE795B" w:rsidP="0007649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B</w:t>
            </w:r>
            <w:r w:rsidR="005514BA" w:rsidRPr="00C1160E">
              <w:rPr>
                <w:rFonts w:cs="Times New Roman"/>
                <w:szCs w:val="24"/>
              </w:rPr>
              <w:t>/02.7</w:t>
            </w:r>
          </w:p>
        </w:tc>
        <w:tc>
          <w:tcPr>
            <w:tcW w:w="663" w:type="pct"/>
          </w:tcPr>
          <w:p w14:paraId="5022872E" w14:textId="77777777" w:rsidR="005514BA" w:rsidRPr="00C1160E" w:rsidRDefault="005514BA" w:rsidP="00AD12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7</w:t>
            </w:r>
          </w:p>
        </w:tc>
      </w:tr>
      <w:tr w:rsidR="00C1160E" w:rsidRPr="00C1160E" w14:paraId="651EDA4C" w14:textId="77777777" w:rsidTr="00C1160E">
        <w:trPr>
          <w:trHeight w:val="20"/>
          <w:jc w:val="center"/>
        </w:trPr>
        <w:tc>
          <w:tcPr>
            <w:tcW w:w="322" w:type="pct"/>
            <w:vMerge/>
          </w:tcPr>
          <w:p w14:paraId="01DB914E" w14:textId="77777777" w:rsidR="005514BA" w:rsidRPr="00C1160E" w:rsidRDefault="005514BA" w:rsidP="00215CD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5F61FE01" w14:textId="77777777" w:rsidR="005514BA" w:rsidRPr="00C1160E" w:rsidRDefault="005514BA" w:rsidP="00F37A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D5A4DB2" w14:textId="77777777" w:rsidR="005514BA" w:rsidRPr="00C1160E" w:rsidRDefault="005514BA" w:rsidP="00F37A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14:paraId="1C6394A3" w14:textId="77777777" w:rsidR="005514BA" w:rsidRPr="00C1160E" w:rsidRDefault="004C3E89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Управление работами по обеспечению функционирования навигационно-информационных систем в интересах различных групп потребителей</w:t>
            </w:r>
          </w:p>
        </w:tc>
        <w:tc>
          <w:tcPr>
            <w:tcW w:w="464" w:type="pct"/>
          </w:tcPr>
          <w:p w14:paraId="3349E511" w14:textId="77777777" w:rsidR="005514BA" w:rsidRPr="00C1160E" w:rsidRDefault="00FE795B" w:rsidP="0007649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B</w:t>
            </w:r>
            <w:r w:rsidR="005514BA" w:rsidRPr="00C1160E">
              <w:rPr>
                <w:rFonts w:cs="Times New Roman"/>
                <w:szCs w:val="24"/>
              </w:rPr>
              <w:t>/03.7</w:t>
            </w:r>
          </w:p>
        </w:tc>
        <w:tc>
          <w:tcPr>
            <w:tcW w:w="663" w:type="pct"/>
          </w:tcPr>
          <w:p w14:paraId="34E58B54" w14:textId="77777777" w:rsidR="005514BA" w:rsidRPr="00C1160E" w:rsidRDefault="005514BA" w:rsidP="00AD12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7</w:t>
            </w:r>
          </w:p>
        </w:tc>
      </w:tr>
    </w:tbl>
    <w:p w14:paraId="6BA98C12" w14:textId="77777777" w:rsidR="00F932A0" w:rsidRPr="00C1160E" w:rsidRDefault="00F932A0" w:rsidP="0085135D">
      <w:pPr>
        <w:suppressAutoHyphens/>
        <w:rPr>
          <w:rFonts w:cs="Times New Roman"/>
          <w:szCs w:val="24"/>
        </w:rPr>
        <w:sectPr w:rsidR="00F932A0" w:rsidRPr="00C1160E" w:rsidSect="00C1160E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626F6F0C" w14:textId="77777777" w:rsidR="00F932A0" w:rsidRPr="00C1160E" w:rsidRDefault="00F932A0" w:rsidP="00C1160E">
      <w:pPr>
        <w:pStyle w:val="1"/>
        <w:jc w:val="center"/>
        <w:rPr>
          <w:sz w:val="24"/>
          <w:szCs w:val="24"/>
        </w:rPr>
      </w:pPr>
      <w:bookmarkStart w:id="4" w:name="_Toc415604670"/>
      <w:r w:rsidRPr="00C1160E">
        <w:t>III. Характеристика обобщенных трудовых функций</w:t>
      </w:r>
      <w:bookmarkEnd w:id="4"/>
    </w:p>
    <w:p w14:paraId="6803F766" w14:textId="77777777" w:rsidR="005514BA" w:rsidRPr="00C1160E" w:rsidRDefault="005514BA" w:rsidP="0085135D">
      <w:pPr>
        <w:suppressAutoHyphens/>
        <w:rPr>
          <w:rFonts w:cs="Times New Roman"/>
          <w:szCs w:val="24"/>
        </w:rPr>
      </w:pPr>
    </w:p>
    <w:p w14:paraId="7B36EE4D" w14:textId="77777777" w:rsidR="005514BA" w:rsidRPr="00C1160E" w:rsidRDefault="005514BA" w:rsidP="005E3D78">
      <w:pPr>
        <w:rPr>
          <w:b/>
        </w:rPr>
      </w:pPr>
      <w:bookmarkStart w:id="5" w:name="_Toc415604671"/>
      <w:r w:rsidRPr="00C1160E">
        <w:rPr>
          <w:b/>
        </w:rPr>
        <w:t>3.1. Обобщенная трудовая функция</w:t>
      </w:r>
      <w:bookmarkEnd w:id="5"/>
    </w:p>
    <w:p w14:paraId="0560EF8B" w14:textId="77777777" w:rsidR="004C3E89" w:rsidRPr="00C1160E" w:rsidRDefault="004C3E89" w:rsidP="005E3D78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1"/>
        <w:gridCol w:w="4774"/>
        <w:gridCol w:w="925"/>
        <w:gridCol w:w="1078"/>
        <w:gridCol w:w="1592"/>
        <w:gridCol w:w="461"/>
      </w:tblGrid>
      <w:tr w:rsidR="00C1160E" w:rsidRPr="00C1160E" w14:paraId="68EFDF52" w14:textId="77777777" w:rsidTr="005E0919">
        <w:trPr>
          <w:jc w:val="center"/>
        </w:trPr>
        <w:tc>
          <w:tcPr>
            <w:tcW w:w="763" w:type="pct"/>
            <w:tcBorders>
              <w:right w:val="single" w:sz="4" w:space="0" w:color="808080"/>
            </w:tcBorders>
            <w:vAlign w:val="center"/>
          </w:tcPr>
          <w:p w14:paraId="72D26CCD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4F55A" w14:textId="77777777" w:rsidR="005514BA" w:rsidRPr="00C1160E" w:rsidRDefault="004C38CC" w:rsidP="005E091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Управление техническими устройствами 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Pr="00C1160E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4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5415C" w14:textId="77777777" w:rsidR="005514BA" w:rsidRPr="00C1160E" w:rsidRDefault="005514BA" w:rsidP="008C28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91AB9" w14:textId="77777777" w:rsidR="005514BA" w:rsidRPr="00C1160E" w:rsidRDefault="00FE795B" w:rsidP="0096699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1160E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D2FCCD" w14:textId="77777777" w:rsidR="005514BA" w:rsidRPr="00C1160E" w:rsidRDefault="005514BA" w:rsidP="008C28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93D43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</w:t>
            </w:r>
          </w:p>
        </w:tc>
      </w:tr>
    </w:tbl>
    <w:p w14:paraId="55573E88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9"/>
        <w:gridCol w:w="1286"/>
        <w:gridCol w:w="640"/>
        <w:gridCol w:w="1924"/>
        <w:gridCol w:w="638"/>
        <w:gridCol w:w="1284"/>
        <w:gridCol w:w="2090"/>
      </w:tblGrid>
      <w:tr w:rsidR="00C1160E" w:rsidRPr="00C1160E" w14:paraId="6EF9A093" w14:textId="77777777" w:rsidTr="00C1160E">
        <w:trPr>
          <w:jc w:val="center"/>
        </w:trPr>
        <w:tc>
          <w:tcPr>
            <w:tcW w:w="1228" w:type="pct"/>
            <w:tcBorders>
              <w:right w:val="single" w:sz="4" w:space="0" w:color="808080"/>
            </w:tcBorders>
            <w:vAlign w:val="center"/>
          </w:tcPr>
          <w:p w14:paraId="0F06CDE9" w14:textId="1349AF6A" w:rsidR="00C1160E" w:rsidRPr="00C1160E" w:rsidRDefault="00C1160E" w:rsidP="00C1160E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1629B5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AB1DC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6997E" w14:textId="77B68633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B4B84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CF17F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1160E" w:rsidRPr="00C1160E" w14:paraId="1EDC452B" w14:textId="77777777" w:rsidTr="00C1160E">
        <w:trPr>
          <w:jc w:val="center"/>
        </w:trPr>
        <w:tc>
          <w:tcPr>
            <w:tcW w:w="1228" w:type="pct"/>
            <w:vAlign w:val="center"/>
          </w:tcPr>
          <w:p w14:paraId="799228F3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  <w:vAlign w:val="center"/>
          </w:tcPr>
          <w:p w14:paraId="7739F4B9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056E668E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808080"/>
            </w:tcBorders>
            <w:vAlign w:val="center"/>
          </w:tcPr>
          <w:p w14:paraId="7761071C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5ABFD8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</w:tcPr>
          <w:p w14:paraId="147EB948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tcBorders>
              <w:top w:val="single" w:sz="4" w:space="0" w:color="808080"/>
            </w:tcBorders>
          </w:tcPr>
          <w:p w14:paraId="5C96C3A4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564D41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1160E" w:rsidRPr="00C1160E" w14:paraId="7ED7A0BD" w14:textId="77777777" w:rsidTr="00C1160E">
        <w:trPr>
          <w:trHeight w:val="20"/>
          <w:jc w:val="center"/>
        </w:trPr>
        <w:tc>
          <w:tcPr>
            <w:tcW w:w="1110" w:type="pct"/>
          </w:tcPr>
          <w:p w14:paraId="20DE66CB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Возможные наименования должностей</w:t>
            </w:r>
            <w:r w:rsidR="006A60F3" w:rsidRPr="00C1160E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890" w:type="pct"/>
          </w:tcPr>
          <w:p w14:paraId="0F1A4BB9" w14:textId="77777777" w:rsidR="002F6288" w:rsidRPr="00C1160E" w:rsidRDefault="002F6288" w:rsidP="00C1160E">
            <w:pPr>
              <w:jc w:val="left"/>
              <w:rPr>
                <w:b/>
                <w:bCs/>
              </w:rPr>
            </w:pPr>
            <w:r w:rsidRPr="00C1160E">
              <w:t>Оператор навигационно-информационных систем</w:t>
            </w:r>
          </w:p>
        </w:tc>
      </w:tr>
    </w:tbl>
    <w:p w14:paraId="313E7D21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1160E" w:rsidRPr="00C1160E" w14:paraId="62200DB2" w14:textId="77777777" w:rsidTr="00C1160E">
        <w:trPr>
          <w:trHeight w:val="20"/>
          <w:jc w:val="center"/>
        </w:trPr>
        <w:tc>
          <w:tcPr>
            <w:tcW w:w="1110" w:type="pct"/>
          </w:tcPr>
          <w:p w14:paraId="4553283D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223B906B" w14:textId="77777777" w:rsidR="005514BA" w:rsidRPr="00C1160E" w:rsidRDefault="005514BA" w:rsidP="00C1160E">
            <w:pPr>
              <w:jc w:val="left"/>
              <w:rPr>
                <w:b/>
                <w:bCs/>
              </w:rPr>
            </w:pPr>
            <w:r w:rsidRPr="00C1160E">
              <w:t>Высшее образование – бакалавриат</w:t>
            </w:r>
          </w:p>
        </w:tc>
      </w:tr>
      <w:tr w:rsidR="00C1160E" w:rsidRPr="00C1160E" w14:paraId="5F2BA4FD" w14:textId="77777777" w:rsidTr="00C1160E">
        <w:trPr>
          <w:trHeight w:val="20"/>
          <w:jc w:val="center"/>
        </w:trPr>
        <w:tc>
          <w:tcPr>
            <w:tcW w:w="1110" w:type="pct"/>
          </w:tcPr>
          <w:p w14:paraId="02BA41AE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3E7665C9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  <w:tr w:rsidR="00C1160E" w:rsidRPr="00C1160E" w14:paraId="07200C28" w14:textId="77777777" w:rsidTr="00C1160E">
        <w:trPr>
          <w:trHeight w:val="20"/>
          <w:jc w:val="center"/>
        </w:trPr>
        <w:tc>
          <w:tcPr>
            <w:tcW w:w="1110" w:type="pct"/>
          </w:tcPr>
          <w:p w14:paraId="28656E01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5639EC03" w14:textId="77777777" w:rsidR="005514BA" w:rsidRPr="00C1160E" w:rsidRDefault="005514BA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  <w:tr w:rsidR="00C1160E" w:rsidRPr="00C1160E" w14:paraId="12C2D0F8" w14:textId="77777777" w:rsidTr="00C1160E">
        <w:trPr>
          <w:trHeight w:val="20"/>
          <w:jc w:val="center"/>
        </w:trPr>
        <w:tc>
          <w:tcPr>
            <w:tcW w:w="1110" w:type="pct"/>
          </w:tcPr>
          <w:p w14:paraId="737EFE92" w14:textId="77777777" w:rsidR="006A60F3" w:rsidRPr="00C1160E" w:rsidRDefault="006A60F3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69F90F0A" w14:textId="4D2999F9" w:rsidR="006A60F3" w:rsidRPr="00C1160E" w:rsidRDefault="00AF0FF5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bidi="en-US"/>
              </w:rPr>
              <w:t>Рекомендуется</w:t>
            </w:r>
            <w:r w:rsidRPr="00C1160E">
              <w:rPr>
                <w:rFonts w:cs="Times New Roman"/>
                <w:i/>
                <w:szCs w:val="24"/>
                <w:lang w:bidi="en-US"/>
              </w:rPr>
              <w:t xml:space="preserve"> </w:t>
            </w:r>
            <w:r w:rsidRPr="00C1160E">
              <w:rPr>
                <w:rFonts w:cs="Times New Roman"/>
                <w:szCs w:val="24"/>
                <w:lang w:bidi="en-US"/>
              </w:rPr>
              <w:t>д</w:t>
            </w:r>
            <w:r w:rsidRPr="00C1160E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</w:t>
            </w:r>
            <w:r w:rsidR="00831B16" w:rsidRPr="00C1160E">
              <w:rPr>
                <w:rFonts w:cs="Times New Roman"/>
                <w:szCs w:val="24"/>
              </w:rPr>
              <w:t>повышения квалификации</w:t>
            </w:r>
            <w:r w:rsidRPr="00C1160E">
              <w:rPr>
                <w:rFonts w:cs="Times New Roman"/>
                <w:szCs w:val="24"/>
              </w:rPr>
              <w:t xml:space="preserve"> в области использования результатов космической деятельности</w:t>
            </w:r>
          </w:p>
        </w:tc>
      </w:tr>
    </w:tbl>
    <w:p w14:paraId="56D787DE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p w14:paraId="25843E52" w14:textId="77777777" w:rsidR="005514BA" w:rsidRPr="00C1160E" w:rsidRDefault="005514BA" w:rsidP="0085135D">
      <w:pPr>
        <w:suppressAutoHyphens/>
        <w:rPr>
          <w:rFonts w:cs="Times New Roman"/>
          <w:szCs w:val="24"/>
        </w:rPr>
      </w:pPr>
      <w:r w:rsidRPr="00C1160E">
        <w:rPr>
          <w:rFonts w:cs="Times New Roman"/>
          <w:szCs w:val="24"/>
        </w:rPr>
        <w:t>Дополнительные характеристики</w:t>
      </w:r>
    </w:p>
    <w:p w14:paraId="5D578E21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C1160E" w:rsidRPr="00C1160E" w14:paraId="3630E8B9" w14:textId="77777777" w:rsidTr="00C1160E">
        <w:trPr>
          <w:trHeight w:val="20"/>
          <w:jc w:val="center"/>
        </w:trPr>
        <w:tc>
          <w:tcPr>
            <w:tcW w:w="1110" w:type="pct"/>
            <w:vAlign w:val="center"/>
          </w:tcPr>
          <w:p w14:paraId="02F466A0" w14:textId="77777777" w:rsidR="005514BA" w:rsidRPr="00C1160E" w:rsidRDefault="005514BA" w:rsidP="00E724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7511CB68" w14:textId="77777777" w:rsidR="005514BA" w:rsidRPr="00C1160E" w:rsidRDefault="005514BA" w:rsidP="00E724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46B55955" w14:textId="77777777" w:rsidR="005514BA" w:rsidRPr="00C1160E" w:rsidRDefault="005514BA" w:rsidP="00E724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60E" w:rsidRPr="00C1160E" w14:paraId="16FA2129" w14:textId="77777777" w:rsidTr="00C1160E">
        <w:trPr>
          <w:trHeight w:val="20"/>
          <w:jc w:val="center"/>
        </w:trPr>
        <w:tc>
          <w:tcPr>
            <w:tcW w:w="1110" w:type="pct"/>
          </w:tcPr>
          <w:p w14:paraId="0D5CC8B1" w14:textId="77777777" w:rsidR="003B3268" w:rsidRPr="00C1160E" w:rsidRDefault="005952F0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3B8BECB7" w14:textId="77777777" w:rsidR="003B3268" w:rsidRPr="00C1160E" w:rsidRDefault="003B3268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2529</w:t>
            </w:r>
          </w:p>
        </w:tc>
        <w:tc>
          <w:tcPr>
            <w:tcW w:w="3264" w:type="pct"/>
          </w:tcPr>
          <w:p w14:paraId="02050E16" w14:textId="77777777" w:rsidR="003B3268" w:rsidRPr="00C1160E" w:rsidRDefault="003B3268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C1160E" w:rsidRPr="00C1160E" w14:paraId="749757A9" w14:textId="77777777" w:rsidTr="00536E92">
        <w:trPr>
          <w:trHeight w:val="20"/>
          <w:jc w:val="center"/>
        </w:trPr>
        <w:tc>
          <w:tcPr>
            <w:tcW w:w="1110" w:type="pct"/>
            <w:tcBorders>
              <w:bottom w:val="single" w:sz="4" w:space="0" w:color="808080"/>
            </w:tcBorders>
          </w:tcPr>
          <w:p w14:paraId="14D6DA19" w14:textId="77777777" w:rsidR="003B3268" w:rsidRPr="00C1160E" w:rsidRDefault="003B3268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ЕКС</w:t>
            </w:r>
            <w:r w:rsidRPr="00C1160E">
              <w:rPr>
                <w:rStyle w:val="af0"/>
                <w:szCs w:val="24"/>
              </w:rPr>
              <w:endnoteReference w:id="3"/>
            </w:r>
          </w:p>
        </w:tc>
        <w:tc>
          <w:tcPr>
            <w:tcW w:w="626" w:type="pct"/>
          </w:tcPr>
          <w:p w14:paraId="11799E0B" w14:textId="77777777" w:rsidR="003B3268" w:rsidRPr="00C1160E" w:rsidRDefault="003B3268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  <w:tc>
          <w:tcPr>
            <w:tcW w:w="3264" w:type="pct"/>
          </w:tcPr>
          <w:p w14:paraId="01B0BEE0" w14:textId="77777777" w:rsidR="003B3268" w:rsidRPr="00C1160E" w:rsidRDefault="001E5FCD" w:rsidP="00C1160E">
            <w:pPr>
              <w:jc w:val="left"/>
              <w:rPr>
                <w:b/>
                <w:bCs/>
              </w:rPr>
            </w:pPr>
            <w:r w:rsidRPr="00C1160E">
              <w:t>Специалист по направлению</w:t>
            </w:r>
          </w:p>
        </w:tc>
      </w:tr>
      <w:tr w:rsidR="00536E92" w:rsidRPr="00C1160E" w14:paraId="1319D914" w14:textId="77777777" w:rsidTr="00C1160E">
        <w:trPr>
          <w:trHeight w:val="20"/>
          <w:jc w:val="center"/>
        </w:trPr>
        <w:tc>
          <w:tcPr>
            <w:tcW w:w="1110" w:type="pct"/>
            <w:vMerge w:val="restart"/>
          </w:tcPr>
          <w:p w14:paraId="6D0AE8C1" w14:textId="77777777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ОКПДТР</w:t>
            </w:r>
            <w:r w:rsidRPr="00C1160E">
              <w:rPr>
                <w:rStyle w:val="af0"/>
                <w:szCs w:val="24"/>
              </w:rPr>
              <w:endnoteReference w:id="4"/>
            </w:r>
          </w:p>
        </w:tc>
        <w:tc>
          <w:tcPr>
            <w:tcW w:w="626" w:type="pct"/>
          </w:tcPr>
          <w:p w14:paraId="56901658" w14:textId="77777777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21211</w:t>
            </w:r>
          </w:p>
        </w:tc>
        <w:tc>
          <w:tcPr>
            <w:tcW w:w="3264" w:type="pct"/>
          </w:tcPr>
          <w:p w14:paraId="70B60CE6" w14:textId="77777777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</w:tr>
      <w:tr w:rsidR="00536E92" w:rsidRPr="00C1160E" w14:paraId="031199B0" w14:textId="77777777" w:rsidTr="00536E92">
        <w:trPr>
          <w:trHeight w:val="20"/>
          <w:jc w:val="center"/>
        </w:trPr>
        <w:tc>
          <w:tcPr>
            <w:tcW w:w="1110" w:type="pct"/>
            <w:vMerge/>
            <w:tcBorders>
              <w:top w:val="nil"/>
            </w:tcBorders>
          </w:tcPr>
          <w:p w14:paraId="61A9A21D" w14:textId="77777777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3BD282C" w14:textId="77777777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22708</w:t>
            </w:r>
          </w:p>
        </w:tc>
        <w:tc>
          <w:tcPr>
            <w:tcW w:w="3264" w:type="pct"/>
          </w:tcPr>
          <w:p w14:paraId="4ABB0091" w14:textId="77777777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Инженер по радионавигации, радиолокации и связи</w:t>
            </w:r>
          </w:p>
        </w:tc>
      </w:tr>
      <w:tr w:rsidR="00536E92" w:rsidRPr="00C1160E" w14:paraId="55CBC152" w14:textId="77777777" w:rsidTr="00536E92">
        <w:trPr>
          <w:trHeight w:val="20"/>
          <w:jc w:val="center"/>
        </w:trPr>
        <w:tc>
          <w:tcPr>
            <w:tcW w:w="1110" w:type="pct"/>
            <w:vMerge/>
            <w:tcBorders>
              <w:top w:val="nil"/>
            </w:tcBorders>
          </w:tcPr>
          <w:p w14:paraId="762CBEA1" w14:textId="77777777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D9A1070" w14:textId="04C438D7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26541</w:t>
            </w:r>
          </w:p>
        </w:tc>
        <w:tc>
          <w:tcPr>
            <w:tcW w:w="3264" w:type="pct"/>
          </w:tcPr>
          <w:p w14:paraId="0A756C63" w14:textId="76C53F9B" w:rsidR="00536E92" w:rsidRPr="00C1160E" w:rsidRDefault="00536E92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Специалист</w:t>
            </w:r>
          </w:p>
        </w:tc>
      </w:tr>
      <w:tr w:rsidR="00C1160E" w:rsidRPr="00C1160E" w14:paraId="33BC2F39" w14:textId="77777777" w:rsidTr="00C1160E">
        <w:trPr>
          <w:trHeight w:val="20"/>
          <w:jc w:val="center"/>
        </w:trPr>
        <w:tc>
          <w:tcPr>
            <w:tcW w:w="1110" w:type="pct"/>
            <w:vMerge w:val="restart"/>
          </w:tcPr>
          <w:p w14:paraId="5541B4B3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ОКСО</w:t>
            </w:r>
            <w:r w:rsidRPr="00C1160E">
              <w:rPr>
                <w:rStyle w:val="af0"/>
                <w:szCs w:val="24"/>
              </w:rPr>
              <w:endnoteReference w:id="5"/>
            </w:r>
          </w:p>
        </w:tc>
        <w:tc>
          <w:tcPr>
            <w:tcW w:w="626" w:type="pct"/>
          </w:tcPr>
          <w:p w14:paraId="54BE26F9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2.09.03.01</w:t>
            </w:r>
          </w:p>
        </w:tc>
        <w:tc>
          <w:tcPr>
            <w:tcW w:w="3264" w:type="pct"/>
          </w:tcPr>
          <w:p w14:paraId="1DE9F72D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C1160E" w:rsidRPr="00C1160E" w14:paraId="32F8B7C5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56C682F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AE5C20B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2.09.03.02</w:t>
            </w:r>
          </w:p>
        </w:tc>
        <w:tc>
          <w:tcPr>
            <w:tcW w:w="3264" w:type="pct"/>
          </w:tcPr>
          <w:p w14:paraId="1B51FA36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C1160E" w:rsidRPr="00C1160E" w14:paraId="6B2CB6A7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0AAEC55B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DD5DDCB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2.09.03.03</w:t>
            </w:r>
          </w:p>
        </w:tc>
        <w:tc>
          <w:tcPr>
            <w:tcW w:w="3264" w:type="pct"/>
          </w:tcPr>
          <w:p w14:paraId="40AA9541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Прикладная информатика</w:t>
            </w:r>
          </w:p>
        </w:tc>
      </w:tr>
      <w:tr w:rsidR="00C1160E" w:rsidRPr="00C1160E" w14:paraId="04063455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D680EEB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C1116BB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2.09.03.04</w:t>
            </w:r>
          </w:p>
        </w:tc>
        <w:tc>
          <w:tcPr>
            <w:tcW w:w="3264" w:type="pct"/>
          </w:tcPr>
          <w:p w14:paraId="06A1B0BF" w14:textId="77777777" w:rsidR="00EA7CE1" w:rsidRPr="00C1160E" w:rsidRDefault="00EA7CE1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Программная инженерия</w:t>
            </w:r>
          </w:p>
        </w:tc>
      </w:tr>
      <w:tr w:rsidR="008B35E9" w:rsidRPr="00C1160E" w14:paraId="6A977A68" w14:textId="77777777" w:rsidTr="008B35E9">
        <w:trPr>
          <w:trHeight w:val="134"/>
          <w:jc w:val="center"/>
        </w:trPr>
        <w:tc>
          <w:tcPr>
            <w:tcW w:w="1110" w:type="pct"/>
            <w:vMerge/>
          </w:tcPr>
          <w:p w14:paraId="7D12430B" w14:textId="77777777" w:rsidR="008B35E9" w:rsidRPr="00C1160E" w:rsidRDefault="008B35E9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0A2F69B" w14:textId="77777777" w:rsidR="008B35E9" w:rsidRPr="00C1160E" w:rsidRDefault="008B35E9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2.24.03.02</w:t>
            </w:r>
          </w:p>
        </w:tc>
        <w:tc>
          <w:tcPr>
            <w:tcW w:w="3264" w:type="pct"/>
          </w:tcPr>
          <w:p w14:paraId="46DB6AA8" w14:textId="77777777" w:rsidR="008B35E9" w:rsidRPr="00C1160E" w:rsidRDefault="008B35E9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</w:tbl>
    <w:p w14:paraId="390AB837" w14:textId="618395E5" w:rsidR="00FE795B" w:rsidRPr="00C1160E" w:rsidRDefault="00FE795B" w:rsidP="0085135D">
      <w:pPr>
        <w:suppressAutoHyphens/>
        <w:rPr>
          <w:rFonts w:cs="Times New Roman"/>
          <w:b/>
          <w:szCs w:val="24"/>
        </w:rPr>
      </w:pPr>
    </w:p>
    <w:p w14:paraId="6F76F9E5" w14:textId="77777777" w:rsidR="009E7B6A" w:rsidRPr="00C1160E" w:rsidRDefault="009E7B6A" w:rsidP="0085135D">
      <w:pPr>
        <w:suppressAutoHyphens/>
        <w:rPr>
          <w:rFonts w:cs="Times New Roman"/>
          <w:b/>
          <w:szCs w:val="24"/>
        </w:rPr>
      </w:pPr>
    </w:p>
    <w:p w14:paraId="6276187D" w14:textId="77777777" w:rsidR="008B35E9" w:rsidRDefault="008B35E9" w:rsidP="0085135D">
      <w:pPr>
        <w:suppressAutoHyphens/>
        <w:rPr>
          <w:rFonts w:cs="Times New Roman"/>
          <w:b/>
          <w:szCs w:val="24"/>
        </w:rPr>
      </w:pPr>
    </w:p>
    <w:p w14:paraId="6B49DA8A" w14:textId="0404B396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  <w:r w:rsidRPr="00C1160E">
        <w:rPr>
          <w:rFonts w:cs="Times New Roman"/>
          <w:b/>
          <w:szCs w:val="24"/>
        </w:rPr>
        <w:t>3.1.1. Трудовая функция</w:t>
      </w:r>
    </w:p>
    <w:p w14:paraId="0B51C1B1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72"/>
        <w:gridCol w:w="4658"/>
        <w:gridCol w:w="607"/>
        <w:gridCol w:w="1188"/>
        <w:gridCol w:w="1769"/>
        <w:gridCol w:w="427"/>
      </w:tblGrid>
      <w:tr w:rsidR="00C1160E" w:rsidRPr="00C1160E" w14:paraId="07005939" w14:textId="77777777" w:rsidTr="005E0919">
        <w:trPr>
          <w:jc w:val="center"/>
        </w:trPr>
        <w:tc>
          <w:tcPr>
            <w:tcW w:w="850" w:type="pct"/>
            <w:tcBorders>
              <w:right w:val="single" w:sz="4" w:space="0" w:color="808080"/>
            </w:tcBorders>
            <w:vAlign w:val="center"/>
          </w:tcPr>
          <w:p w14:paraId="5A8069F5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DC0DC" w14:textId="77777777" w:rsidR="005514BA" w:rsidRPr="00C1160E" w:rsidRDefault="004C3E89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технического состояния и работоспособности навигационно-информационных систем и устройств</w:t>
            </w:r>
          </w:p>
        </w:tc>
        <w:tc>
          <w:tcPr>
            <w:tcW w:w="29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8C7E22" w14:textId="77777777" w:rsidR="005514BA" w:rsidRPr="00C1160E" w:rsidRDefault="005514BA" w:rsidP="008C28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F9966" w14:textId="77777777" w:rsidR="005514BA" w:rsidRPr="00C1160E" w:rsidRDefault="00FE795B" w:rsidP="005E091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A</w:t>
            </w:r>
            <w:r w:rsidR="005514BA" w:rsidRPr="00C1160E">
              <w:rPr>
                <w:rFonts w:cs="Times New Roman"/>
                <w:szCs w:val="24"/>
              </w:rPr>
              <w:t>/01.6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C96A1" w14:textId="77777777" w:rsidR="005514BA" w:rsidRPr="00C1160E" w:rsidRDefault="005514BA" w:rsidP="008C28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B5749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</w:t>
            </w:r>
          </w:p>
        </w:tc>
      </w:tr>
    </w:tbl>
    <w:p w14:paraId="336BA10C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05"/>
        <w:gridCol w:w="1207"/>
        <w:gridCol w:w="644"/>
        <w:gridCol w:w="1959"/>
        <w:gridCol w:w="644"/>
        <w:gridCol w:w="1303"/>
        <w:gridCol w:w="1959"/>
      </w:tblGrid>
      <w:tr w:rsidR="00C1160E" w:rsidRPr="00C1160E" w14:paraId="005B0DA9" w14:textId="77777777" w:rsidTr="00C1160E">
        <w:trPr>
          <w:jc w:val="center"/>
        </w:trPr>
        <w:tc>
          <w:tcPr>
            <w:tcW w:w="1298" w:type="pct"/>
            <w:tcBorders>
              <w:right w:val="single" w:sz="4" w:space="0" w:color="808080"/>
            </w:tcBorders>
            <w:vAlign w:val="center"/>
          </w:tcPr>
          <w:p w14:paraId="430E0BD2" w14:textId="1D73CB66" w:rsidR="00C1160E" w:rsidRPr="00C1160E" w:rsidRDefault="00C1160E" w:rsidP="00C1160E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E8558D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6C908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X</w:t>
            </w:r>
          </w:p>
        </w:tc>
        <w:tc>
          <w:tcPr>
            <w:tcW w:w="12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21535" w14:textId="11CEC534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47468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2B80A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14BA" w:rsidRPr="00C1160E" w14:paraId="442A5058" w14:textId="77777777" w:rsidTr="008C2819">
        <w:trPr>
          <w:jc w:val="center"/>
        </w:trPr>
        <w:tc>
          <w:tcPr>
            <w:tcW w:w="1298" w:type="pct"/>
            <w:vAlign w:val="center"/>
          </w:tcPr>
          <w:p w14:paraId="4027BE72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vAlign w:val="center"/>
          </w:tcPr>
          <w:p w14:paraId="4FC20224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/>
            </w:tcBorders>
            <w:vAlign w:val="center"/>
          </w:tcPr>
          <w:p w14:paraId="60D9086D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808080"/>
            </w:tcBorders>
            <w:vAlign w:val="center"/>
          </w:tcPr>
          <w:p w14:paraId="01252647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/>
            </w:tcBorders>
            <w:vAlign w:val="center"/>
          </w:tcPr>
          <w:p w14:paraId="093A1BC2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15478A2B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tcBorders>
              <w:top w:val="single" w:sz="4" w:space="0" w:color="808080"/>
            </w:tcBorders>
          </w:tcPr>
          <w:p w14:paraId="748C446F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592580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1160E" w:rsidRPr="00C1160E" w14:paraId="2E325447" w14:textId="77777777" w:rsidTr="00C1160E">
        <w:trPr>
          <w:trHeight w:val="20"/>
          <w:jc w:val="center"/>
        </w:trPr>
        <w:tc>
          <w:tcPr>
            <w:tcW w:w="1110" w:type="pct"/>
            <w:vMerge w:val="restart"/>
          </w:tcPr>
          <w:p w14:paraId="450057B2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9312A58" w14:textId="066E9449" w:rsidR="005514BA" w:rsidRPr="00C1160E" w:rsidRDefault="005514BA" w:rsidP="007F376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Контроль </w:t>
            </w:r>
            <w:r w:rsidR="007F3769" w:rsidRPr="00C1160E">
              <w:rPr>
                <w:rFonts w:cs="Times New Roman"/>
                <w:szCs w:val="24"/>
              </w:rPr>
              <w:t xml:space="preserve">работоспособности </w:t>
            </w:r>
            <w:r w:rsidRPr="00C1160E">
              <w:rPr>
                <w:rFonts w:cs="Times New Roman"/>
                <w:szCs w:val="24"/>
              </w:rPr>
              <w:t xml:space="preserve">технических средств и функционирования программного обеспечения </w:t>
            </w:r>
            <w:r w:rsidR="004C38CC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="005774DC" w:rsidRPr="00C1160E">
              <w:rPr>
                <w:rFonts w:cs="Times New Roman"/>
                <w:szCs w:val="24"/>
              </w:rPr>
              <w:t xml:space="preserve">систем </w:t>
            </w:r>
            <w:r w:rsidR="00776569" w:rsidRPr="00C1160E">
              <w:rPr>
                <w:rFonts w:cs="Times New Roman"/>
                <w:szCs w:val="24"/>
              </w:rPr>
              <w:t xml:space="preserve">при </w:t>
            </w:r>
            <w:r w:rsidR="005774DC" w:rsidRPr="00C1160E">
              <w:rPr>
                <w:rFonts w:cs="Times New Roman"/>
                <w:szCs w:val="24"/>
              </w:rPr>
              <w:t>создани</w:t>
            </w:r>
            <w:r w:rsidR="00776569" w:rsidRPr="00C1160E">
              <w:rPr>
                <w:rFonts w:cs="Times New Roman"/>
                <w:szCs w:val="24"/>
              </w:rPr>
              <w:t>и</w:t>
            </w:r>
            <w:r w:rsidR="005774DC" w:rsidRPr="00C1160E">
              <w:rPr>
                <w:rFonts w:cs="Times New Roman"/>
                <w:szCs w:val="24"/>
              </w:rPr>
              <w:t xml:space="preserve"> космических продуктов и </w:t>
            </w:r>
            <w:r w:rsidR="00776569" w:rsidRPr="00C1160E">
              <w:rPr>
                <w:rFonts w:cs="Times New Roman"/>
                <w:szCs w:val="24"/>
              </w:rPr>
              <w:t xml:space="preserve">оказании </w:t>
            </w:r>
            <w:r w:rsidR="00521BF4" w:rsidRPr="00C1160E">
              <w:rPr>
                <w:rFonts w:cs="Times New Roman"/>
                <w:szCs w:val="24"/>
              </w:rPr>
              <w:t xml:space="preserve">космических услуг </w:t>
            </w:r>
            <w:r w:rsidRPr="00C1160E">
              <w:rPr>
                <w:rFonts w:cs="Times New Roman"/>
                <w:szCs w:val="24"/>
              </w:rPr>
              <w:t xml:space="preserve">на основе использования ГНСС </w:t>
            </w:r>
          </w:p>
        </w:tc>
      </w:tr>
      <w:tr w:rsidR="00C1160E" w:rsidRPr="00C1160E" w14:paraId="2CAED58F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BD7E742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CFA30D" w14:textId="58447566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Контроль </w:t>
            </w:r>
            <w:r w:rsidR="007F3769" w:rsidRPr="00C1160E">
              <w:rPr>
                <w:rFonts w:cs="Times New Roman"/>
                <w:szCs w:val="24"/>
              </w:rPr>
              <w:t xml:space="preserve">работоспособности средств </w:t>
            </w:r>
            <w:r w:rsidRPr="00C1160E">
              <w:rPr>
                <w:rFonts w:cs="Times New Roman"/>
                <w:szCs w:val="24"/>
              </w:rPr>
              <w:t>отображения информации о местоположении и состоянии навигационных терминалов потребителей</w:t>
            </w:r>
          </w:p>
        </w:tc>
      </w:tr>
      <w:tr w:rsidR="00C1160E" w:rsidRPr="00C1160E" w14:paraId="370870EA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A438C64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6DB012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работоспособности каналов связи с навигационными терминалами потребителей</w:t>
            </w:r>
            <w:r w:rsidR="00776569" w:rsidRPr="00C1160E">
              <w:rPr>
                <w:rFonts w:cs="Times New Roman"/>
                <w:szCs w:val="24"/>
              </w:rPr>
              <w:t xml:space="preserve"> и диспетчерскими центрами</w:t>
            </w:r>
          </w:p>
        </w:tc>
      </w:tr>
      <w:tr w:rsidR="00C1160E" w:rsidRPr="00C1160E" w14:paraId="21DA8279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9E09AB2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9B88C4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Установка режимов работы и параметров навигационных терминалов путем выдачи команд с рабочего места по каналам связи и контроль отработки команд</w:t>
            </w:r>
          </w:p>
        </w:tc>
      </w:tr>
      <w:tr w:rsidR="00C1160E" w:rsidRPr="00C1160E" w14:paraId="4BB42616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6CC296F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5E5A1E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Дистанционное тестирование работы </w:t>
            </w:r>
            <w:r w:rsidR="00545D60" w:rsidRPr="00C1160E">
              <w:rPr>
                <w:rFonts w:cs="Times New Roman"/>
                <w:szCs w:val="24"/>
              </w:rPr>
              <w:t xml:space="preserve">и оказания услуг потребителям </w:t>
            </w:r>
            <w:r w:rsidRPr="00C1160E">
              <w:rPr>
                <w:rFonts w:cs="Times New Roman"/>
                <w:szCs w:val="24"/>
              </w:rPr>
              <w:t>навигационных терминалов и анализ его результатов</w:t>
            </w:r>
          </w:p>
        </w:tc>
      </w:tr>
      <w:tr w:rsidR="00C1160E" w:rsidRPr="00C1160E" w14:paraId="62AA734D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925F720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867E5D" w14:textId="598520A3" w:rsidR="005514BA" w:rsidRPr="00C1160E" w:rsidRDefault="005514BA" w:rsidP="0022188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Подготовка на рабочем месте информации, необходимой для функционирования навигационных терминалов потребителей</w:t>
            </w:r>
            <w:r w:rsidR="00221884" w:rsidRPr="00C1160E">
              <w:rPr>
                <w:rFonts w:cs="Times New Roman"/>
                <w:szCs w:val="24"/>
              </w:rPr>
              <w:t xml:space="preserve"> с применением </w:t>
            </w:r>
            <w:r w:rsidR="00630FA4">
              <w:rPr>
                <w:rFonts w:cs="Times New Roman"/>
                <w:szCs w:val="24"/>
              </w:rPr>
              <w:t xml:space="preserve">персонального компьютера </w:t>
            </w:r>
            <w:r w:rsidR="005E0919">
              <w:rPr>
                <w:rFonts w:cs="Times New Roman"/>
                <w:szCs w:val="24"/>
              </w:rPr>
              <w:t xml:space="preserve">(далее – </w:t>
            </w:r>
            <w:r w:rsidR="00221884" w:rsidRPr="00C1160E">
              <w:rPr>
                <w:rFonts w:cs="Times New Roman"/>
                <w:szCs w:val="24"/>
              </w:rPr>
              <w:t>ПК</w:t>
            </w:r>
            <w:r w:rsidR="005E0919">
              <w:rPr>
                <w:rFonts w:cs="Times New Roman"/>
                <w:szCs w:val="24"/>
              </w:rPr>
              <w:t>)</w:t>
            </w:r>
            <w:r w:rsidR="00221884" w:rsidRPr="00C1160E">
              <w:rPr>
                <w:rFonts w:cs="Times New Roman"/>
                <w:szCs w:val="24"/>
              </w:rPr>
              <w:t>, прикладных и специальных компьютерных программ</w:t>
            </w:r>
          </w:p>
        </w:tc>
      </w:tr>
      <w:tr w:rsidR="00C1160E" w:rsidRPr="00C1160E" w14:paraId="05E89D15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0162FAF" w14:textId="77777777" w:rsidR="00545D60" w:rsidRPr="00C1160E" w:rsidRDefault="00545D60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3016D4" w14:textId="77777777" w:rsidR="00545D60" w:rsidRPr="00C1160E" w:rsidRDefault="00890FC5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</w:t>
            </w:r>
            <w:r w:rsidR="00545D60" w:rsidRPr="00C1160E">
              <w:rPr>
                <w:rFonts w:cs="Times New Roman"/>
                <w:szCs w:val="24"/>
              </w:rPr>
              <w:t>ч</w:t>
            </w:r>
            <w:r w:rsidR="00FE795B" w:rsidRPr="00C1160E">
              <w:rPr>
                <w:rFonts w:cs="Times New Roman"/>
                <w:szCs w:val="24"/>
              </w:rPr>
              <w:t>е</w:t>
            </w:r>
            <w:r w:rsidR="00545D60" w:rsidRPr="00C1160E">
              <w:rPr>
                <w:rFonts w:cs="Times New Roman"/>
                <w:szCs w:val="24"/>
              </w:rPr>
              <w:t>т, анализ и практическ</w:t>
            </w:r>
            <w:r w:rsidRPr="00C1160E">
              <w:rPr>
                <w:rFonts w:cs="Times New Roman"/>
                <w:szCs w:val="24"/>
              </w:rPr>
              <w:t>ая реализация</w:t>
            </w:r>
            <w:r w:rsidR="00545D60" w:rsidRPr="00C1160E">
              <w:rPr>
                <w:rFonts w:cs="Times New Roman"/>
                <w:szCs w:val="24"/>
              </w:rPr>
              <w:t xml:space="preserve"> требований потребителей к функционированию навигационно-информационных систем (оказанию услуг)</w:t>
            </w:r>
          </w:p>
        </w:tc>
      </w:tr>
      <w:tr w:rsidR="00C1160E" w:rsidRPr="00C1160E" w14:paraId="44A9547C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7DEEED8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7DA17F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Корректировка по заявкам потребителей режимов работы и рабочих параметров навигационных терминалов </w:t>
            </w:r>
          </w:p>
        </w:tc>
      </w:tr>
      <w:tr w:rsidR="00C1160E" w:rsidRPr="00C1160E" w14:paraId="32018A19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F1B0099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F2C879" w14:textId="17692C8E" w:rsidR="005514BA" w:rsidRPr="00C1160E" w:rsidRDefault="007F3769" w:rsidP="007F376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Мониторинг состояния радионавигационного поля ГНСС и в</w:t>
            </w:r>
            <w:r w:rsidR="005514BA" w:rsidRPr="00C1160E">
              <w:rPr>
                <w:rFonts w:cs="Times New Roman"/>
                <w:szCs w:val="24"/>
              </w:rPr>
              <w:t xml:space="preserve">осстановление работоспособности </w:t>
            </w:r>
            <w:r w:rsidR="000C5E2D" w:rsidRPr="00C1160E">
              <w:rPr>
                <w:rFonts w:cs="Times New Roman"/>
                <w:szCs w:val="24"/>
              </w:rPr>
              <w:t xml:space="preserve">навигационно-информационных систем </w:t>
            </w:r>
            <w:r w:rsidR="005514BA" w:rsidRPr="00C1160E">
              <w:rPr>
                <w:rFonts w:cs="Times New Roman"/>
                <w:szCs w:val="24"/>
              </w:rPr>
              <w:t xml:space="preserve">согласно эксплуатационной документации </w:t>
            </w:r>
            <w:r w:rsidR="00545D60" w:rsidRPr="00C1160E">
              <w:rPr>
                <w:rFonts w:cs="Times New Roman"/>
                <w:szCs w:val="24"/>
              </w:rPr>
              <w:t>и руководств</w:t>
            </w:r>
            <w:r w:rsidR="00FE795B" w:rsidRPr="00C1160E">
              <w:rPr>
                <w:rFonts w:cs="Times New Roman"/>
                <w:szCs w:val="24"/>
              </w:rPr>
              <w:t>ам</w:t>
            </w:r>
            <w:r w:rsidR="00545D60" w:rsidRPr="00C1160E">
              <w:rPr>
                <w:rFonts w:cs="Times New Roman"/>
                <w:szCs w:val="24"/>
              </w:rPr>
              <w:t xml:space="preserve"> пользователей </w:t>
            </w:r>
            <w:r w:rsidR="005514BA" w:rsidRPr="00C1160E">
              <w:rPr>
                <w:rFonts w:cs="Times New Roman"/>
                <w:szCs w:val="24"/>
              </w:rPr>
              <w:t>при обнаружении нештатного функционирования технических средств</w:t>
            </w:r>
            <w:r w:rsidR="00545D60" w:rsidRPr="00C1160E">
              <w:rPr>
                <w:rFonts w:cs="Times New Roman"/>
                <w:szCs w:val="24"/>
              </w:rPr>
              <w:t xml:space="preserve"> и (или) некачественного оказания услуг</w:t>
            </w:r>
          </w:p>
        </w:tc>
      </w:tr>
      <w:tr w:rsidR="00C1160E" w:rsidRPr="00C1160E" w14:paraId="3E11590A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001BA725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E7E38C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Настройка и тестирование аппаратно-программных средств </w:t>
            </w:r>
            <w:r w:rsidR="00D27CAE" w:rsidRPr="00C1160E">
              <w:rPr>
                <w:rFonts w:cs="Times New Roman"/>
                <w:szCs w:val="24"/>
              </w:rPr>
              <w:t>навигационно-информационн</w:t>
            </w:r>
            <w:r w:rsidR="00616D47" w:rsidRPr="00C1160E">
              <w:rPr>
                <w:rFonts w:cs="Times New Roman"/>
                <w:szCs w:val="24"/>
              </w:rPr>
              <w:t xml:space="preserve">ых </w:t>
            </w:r>
            <w:r w:rsidR="009C68CC" w:rsidRPr="00C1160E">
              <w:rPr>
                <w:rFonts w:cs="Times New Roman"/>
                <w:szCs w:val="24"/>
              </w:rPr>
              <w:t>систем</w:t>
            </w:r>
            <w:r w:rsidR="00C91600" w:rsidRPr="00C1160E">
              <w:rPr>
                <w:rFonts w:cs="Times New Roman"/>
                <w:szCs w:val="24"/>
              </w:rPr>
              <w:t xml:space="preserve"> </w:t>
            </w:r>
          </w:p>
        </w:tc>
      </w:tr>
      <w:tr w:rsidR="00C1160E" w:rsidRPr="00C1160E" w14:paraId="580FBD32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3A919B11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F6AB1F" w14:textId="76D8E140" w:rsidR="005514BA" w:rsidRPr="00C1160E" w:rsidRDefault="005514BA" w:rsidP="00630FA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Установка режимов работы и настройка рабочих параметров оборудования </w:t>
            </w:r>
            <w:r w:rsidR="000C5E2D" w:rsidRPr="00C1160E">
              <w:rPr>
                <w:rFonts w:cs="Times New Roman"/>
                <w:szCs w:val="24"/>
              </w:rPr>
              <w:t>навигационно-информационных систем</w:t>
            </w:r>
            <w:r w:rsidR="009F04DC" w:rsidRPr="00C1160E">
              <w:rPr>
                <w:rFonts w:cs="Times New Roman"/>
                <w:szCs w:val="24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  <w:r w:rsidR="005B292B" w:rsidRPr="00C1160E">
              <w:rPr>
                <w:rFonts w:cs="Times New Roman"/>
                <w:szCs w:val="24"/>
              </w:rPr>
              <w:t>, руководствами пользователей</w:t>
            </w:r>
            <w:r w:rsidRPr="00C1160E">
              <w:rPr>
                <w:rFonts w:cs="Times New Roman"/>
                <w:szCs w:val="24"/>
              </w:rPr>
              <w:t xml:space="preserve"> </w:t>
            </w:r>
            <w:r w:rsidR="00545D60" w:rsidRPr="00C1160E">
              <w:rPr>
                <w:rFonts w:cs="Times New Roman"/>
                <w:szCs w:val="24"/>
              </w:rPr>
              <w:t>и требованиями потребителей</w:t>
            </w:r>
            <w:r w:rsidR="00221884" w:rsidRPr="00C1160E">
              <w:rPr>
                <w:rFonts w:cs="Times New Roman"/>
                <w:szCs w:val="24"/>
              </w:rPr>
              <w:t xml:space="preserve"> с применением ПК, прикладных и</w:t>
            </w:r>
            <w:r w:rsidR="00630FA4">
              <w:rPr>
                <w:rFonts w:cs="Times New Roman"/>
                <w:szCs w:val="24"/>
              </w:rPr>
              <w:t xml:space="preserve"> </w:t>
            </w:r>
            <w:r w:rsidR="00221884" w:rsidRPr="00C1160E">
              <w:rPr>
                <w:rFonts w:cs="Times New Roman"/>
                <w:szCs w:val="24"/>
              </w:rPr>
              <w:t>специальных компьютерных программ</w:t>
            </w:r>
          </w:p>
        </w:tc>
      </w:tr>
      <w:tr w:rsidR="00C1160E" w:rsidRPr="00C1160E" w14:paraId="7EB07A2F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6EDA0798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6249A8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Контроль состояния заполнения </w:t>
            </w:r>
            <w:r w:rsidR="00776569" w:rsidRPr="00C1160E">
              <w:rPr>
                <w:rFonts w:cs="Times New Roman"/>
                <w:szCs w:val="24"/>
              </w:rPr>
              <w:t xml:space="preserve">и качества </w:t>
            </w:r>
            <w:r w:rsidRPr="00C1160E">
              <w:rPr>
                <w:rFonts w:cs="Times New Roman"/>
                <w:szCs w:val="24"/>
              </w:rPr>
              <w:t>баз данных</w:t>
            </w:r>
            <w:r w:rsidR="00E92184" w:rsidRPr="00C1160E">
              <w:rPr>
                <w:rFonts w:cs="Times New Roman"/>
                <w:szCs w:val="24"/>
              </w:rPr>
              <w:t xml:space="preserve"> навигационно-информационных систем</w:t>
            </w:r>
            <w:r w:rsidR="00776569" w:rsidRPr="00C1160E">
              <w:rPr>
                <w:rFonts w:cs="Times New Roman"/>
                <w:szCs w:val="24"/>
              </w:rPr>
              <w:t>,</w:t>
            </w:r>
            <w:r w:rsidRPr="00C1160E">
              <w:rPr>
                <w:rFonts w:cs="Times New Roman"/>
                <w:szCs w:val="24"/>
              </w:rPr>
              <w:t xml:space="preserve"> создание резервных копий</w:t>
            </w:r>
          </w:p>
        </w:tc>
      </w:tr>
      <w:tr w:rsidR="00C1160E" w:rsidRPr="00C1160E" w14:paraId="6F5EFED7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34C5A34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2D63EB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Восстановление информации в базах данных </w:t>
            </w:r>
            <w:r w:rsidR="00E92184" w:rsidRPr="00C1160E">
              <w:rPr>
                <w:rFonts w:cs="Times New Roman"/>
                <w:szCs w:val="24"/>
              </w:rPr>
              <w:t xml:space="preserve">навигационно-информационных систем </w:t>
            </w:r>
            <w:r w:rsidRPr="00C1160E">
              <w:rPr>
                <w:rFonts w:cs="Times New Roman"/>
                <w:szCs w:val="24"/>
              </w:rPr>
              <w:t>из ранее созданных резервных копий</w:t>
            </w:r>
          </w:p>
        </w:tc>
      </w:tr>
      <w:tr w:rsidR="00C1160E" w:rsidRPr="00C1160E" w14:paraId="71B44B2D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A638175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6A2904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Ведение документации по учету результатов тестирования </w:t>
            </w:r>
            <w:r w:rsidR="00E92184" w:rsidRPr="00C1160E">
              <w:rPr>
                <w:rFonts w:cs="Times New Roman"/>
                <w:szCs w:val="24"/>
              </w:rPr>
              <w:t xml:space="preserve">навигационно-информационных систем </w:t>
            </w:r>
            <w:r w:rsidRPr="00C1160E">
              <w:rPr>
                <w:rFonts w:cs="Times New Roman"/>
                <w:szCs w:val="24"/>
              </w:rPr>
              <w:t>и нештатных ситуаций</w:t>
            </w:r>
          </w:p>
        </w:tc>
      </w:tr>
      <w:tr w:rsidR="00C1160E" w:rsidRPr="00C1160E" w14:paraId="7C569973" w14:textId="77777777" w:rsidTr="00C1160E">
        <w:trPr>
          <w:trHeight w:val="20"/>
          <w:jc w:val="center"/>
        </w:trPr>
        <w:tc>
          <w:tcPr>
            <w:tcW w:w="1110" w:type="pct"/>
            <w:vMerge w:val="restart"/>
          </w:tcPr>
          <w:p w14:paraId="2CB4FD8D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66FDBF8" w14:textId="77777777" w:rsidR="007F3769" w:rsidRPr="00C1160E" w:rsidRDefault="007F3769" w:rsidP="00FE795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Оценивать техническое состояние и работоспособность технических устройств навигационно-информационных систем на основе анализа отображаемой информации, протоколов работы и требований потребителей</w:t>
            </w:r>
          </w:p>
        </w:tc>
      </w:tr>
      <w:tr w:rsidR="00C1160E" w:rsidRPr="00C1160E" w14:paraId="5497F3C7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149C13F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875A17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Устанавливать программное обеспечение навигационно-информационных систем</w:t>
            </w:r>
          </w:p>
        </w:tc>
      </w:tr>
      <w:tr w:rsidR="00C1160E" w:rsidRPr="00C1160E" w14:paraId="7B51E0B2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0D464EA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304EF4" w14:textId="412D3961" w:rsidR="007F3769" w:rsidRPr="00C1160E" w:rsidRDefault="007F3769" w:rsidP="0022188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C1160E" w:rsidRPr="00C1160E" w14:paraId="4C82B664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647007CF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E88D55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Настраивать рабочие параметры продуктов (услуг), баз данных, геоинформационных систем, электронных карт в соответствии с запросами потребителей</w:t>
            </w:r>
          </w:p>
        </w:tc>
      </w:tr>
      <w:tr w:rsidR="00C1160E" w:rsidRPr="00C1160E" w14:paraId="00E925AA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D9C033A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34AD4C" w14:textId="53B040AE" w:rsidR="007F3769" w:rsidRPr="00C1160E" w:rsidRDefault="007F3769" w:rsidP="00630FA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Осущ</w:t>
            </w:r>
            <w:r w:rsidR="00630FA4">
              <w:rPr>
                <w:rFonts w:cs="Times New Roman"/>
                <w:szCs w:val="24"/>
              </w:rPr>
              <w:t xml:space="preserve">ествлять подготовку информации </w:t>
            </w:r>
            <w:r w:rsidRPr="00C1160E">
              <w:rPr>
                <w:rFonts w:cs="Times New Roman"/>
                <w:szCs w:val="24"/>
              </w:rPr>
              <w:t>о</w:t>
            </w:r>
            <w:r w:rsidR="00630FA4">
              <w:rPr>
                <w:rFonts w:cs="Times New Roman"/>
                <w:szCs w:val="24"/>
              </w:rPr>
              <w:t>б</w:t>
            </w:r>
            <w:r w:rsidRPr="00C1160E">
              <w:rPr>
                <w:rFonts w:cs="Times New Roman"/>
                <w:szCs w:val="24"/>
              </w:rPr>
              <w:t xml:space="preserve"> используемы</w:t>
            </w:r>
            <w:r w:rsidR="00630FA4">
              <w:rPr>
                <w:rFonts w:cs="Times New Roman"/>
                <w:szCs w:val="24"/>
              </w:rPr>
              <w:t>х</w:t>
            </w:r>
            <w:r w:rsidRPr="00C1160E">
              <w:rPr>
                <w:rFonts w:cs="Times New Roman"/>
                <w:szCs w:val="24"/>
              </w:rPr>
              <w:t xml:space="preserve"> маршрута</w:t>
            </w:r>
            <w:r w:rsidR="00630FA4">
              <w:rPr>
                <w:rFonts w:cs="Times New Roman"/>
                <w:szCs w:val="24"/>
              </w:rPr>
              <w:t>х</w:t>
            </w:r>
            <w:r w:rsidRPr="00C1160E">
              <w:rPr>
                <w:rFonts w:cs="Times New Roman"/>
                <w:szCs w:val="24"/>
              </w:rPr>
              <w:t>, расписания</w:t>
            </w:r>
            <w:r w:rsidR="00630FA4">
              <w:rPr>
                <w:rFonts w:cs="Times New Roman"/>
                <w:szCs w:val="24"/>
              </w:rPr>
              <w:t>х</w:t>
            </w:r>
            <w:r w:rsidRPr="00C1160E">
              <w:rPr>
                <w:rFonts w:cs="Times New Roman"/>
                <w:szCs w:val="24"/>
              </w:rPr>
              <w:t xml:space="preserve"> движения, контрольны</w:t>
            </w:r>
            <w:r w:rsidR="00630FA4">
              <w:rPr>
                <w:rFonts w:cs="Times New Roman"/>
                <w:szCs w:val="24"/>
              </w:rPr>
              <w:t>х</w:t>
            </w:r>
            <w:r w:rsidRPr="00C1160E">
              <w:rPr>
                <w:rFonts w:cs="Times New Roman"/>
                <w:szCs w:val="24"/>
              </w:rPr>
              <w:t xml:space="preserve"> точка</w:t>
            </w:r>
            <w:r w:rsidR="00630FA4">
              <w:rPr>
                <w:rFonts w:cs="Times New Roman"/>
                <w:szCs w:val="24"/>
              </w:rPr>
              <w:t>х</w:t>
            </w:r>
            <w:r w:rsidRPr="00C1160E">
              <w:rPr>
                <w:rFonts w:cs="Times New Roman"/>
                <w:szCs w:val="24"/>
              </w:rPr>
              <w:t>, различны</w:t>
            </w:r>
            <w:r w:rsidR="00630FA4">
              <w:rPr>
                <w:rFonts w:cs="Times New Roman"/>
                <w:szCs w:val="24"/>
              </w:rPr>
              <w:t>х</w:t>
            </w:r>
            <w:r w:rsidRPr="00C1160E">
              <w:rPr>
                <w:rFonts w:cs="Times New Roman"/>
                <w:szCs w:val="24"/>
              </w:rPr>
              <w:t xml:space="preserve"> географически</w:t>
            </w:r>
            <w:r w:rsidR="00630FA4">
              <w:rPr>
                <w:rFonts w:cs="Times New Roman"/>
                <w:szCs w:val="24"/>
              </w:rPr>
              <w:t>х</w:t>
            </w:r>
            <w:r w:rsidRPr="00C1160E">
              <w:rPr>
                <w:rFonts w:cs="Times New Roman"/>
                <w:szCs w:val="24"/>
              </w:rPr>
              <w:t xml:space="preserve"> зона</w:t>
            </w:r>
            <w:r w:rsidR="00630FA4">
              <w:rPr>
                <w:rFonts w:cs="Times New Roman"/>
                <w:szCs w:val="24"/>
              </w:rPr>
              <w:t>х</w:t>
            </w:r>
          </w:p>
        </w:tc>
      </w:tr>
      <w:tr w:rsidR="00C1160E" w:rsidRPr="00C1160E" w14:paraId="531DFC4A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0B569159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12CBB8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Настраивать параметры навигационного оборудования и связи для проведения измерений и оказания услуг в системе высокоточного позиционирования </w:t>
            </w:r>
          </w:p>
        </w:tc>
      </w:tr>
      <w:tr w:rsidR="00C1160E" w:rsidRPr="00C1160E" w14:paraId="571435D5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0648C0C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5D6C64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Настраивать параметры оборудования для мониторинга критически важных и потенциально опасных объектов</w:t>
            </w:r>
          </w:p>
        </w:tc>
      </w:tr>
      <w:tr w:rsidR="00C1160E" w:rsidRPr="00C1160E" w14:paraId="455FB8D9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3D620FCF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055375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Контролировать состояние заполнения и качество баз данных навигационно-информационных систем и создавать резервные копии</w:t>
            </w:r>
          </w:p>
        </w:tc>
      </w:tr>
      <w:tr w:rsidR="00C1160E" w:rsidRPr="00C1160E" w14:paraId="027545BC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0E4A1BCD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195240" w14:textId="4267AB69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Работать на средствах вычислительной техники из состава систем информационно-навигационного обеспечения потребителей</w:t>
            </w:r>
          </w:p>
        </w:tc>
      </w:tr>
      <w:tr w:rsidR="00C1160E" w:rsidRPr="00C1160E" w14:paraId="4124B4C4" w14:textId="77777777" w:rsidTr="00C1160E">
        <w:trPr>
          <w:trHeight w:val="20"/>
          <w:jc w:val="center"/>
        </w:trPr>
        <w:tc>
          <w:tcPr>
            <w:tcW w:w="1110" w:type="pct"/>
            <w:vMerge w:val="restart"/>
          </w:tcPr>
          <w:p w14:paraId="044334BA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14A7985" w14:textId="77777777" w:rsidR="005514BA" w:rsidRPr="00C1160E" w:rsidRDefault="00545D60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Российский и зарубежный опыт оказания навигационно-информационных услуг</w:t>
            </w:r>
          </w:p>
        </w:tc>
      </w:tr>
      <w:tr w:rsidR="00C1160E" w:rsidRPr="00C1160E" w14:paraId="264116AC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383787B0" w14:textId="77777777" w:rsidR="00545D60" w:rsidRPr="00C1160E" w:rsidRDefault="00545D60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5D4587" w14:textId="77777777" w:rsidR="00545D60" w:rsidRPr="00C1160E" w:rsidRDefault="00545D60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Методы работы с компьютерными сетями, компьютерной техникой и программными средствами</w:t>
            </w:r>
          </w:p>
        </w:tc>
      </w:tr>
      <w:tr w:rsidR="00C1160E" w:rsidRPr="00C1160E" w14:paraId="68A0CE61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5B1044B" w14:textId="77777777" w:rsidR="00221884" w:rsidRPr="00C1160E" w:rsidRDefault="0022188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FE80D2" w14:textId="283A74D6" w:rsidR="00221884" w:rsidRPr="00C1160E" w:rsidRDefault="00221884" w:rsidP="0022188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Порядок работы с файловой системой и с персональной вычислительной техникой</w:t>
            </w:r>
          </w:p>
        </w:tc>
      </w:tr>
      <w:tr w:rsidR="00C1160E" w:rsidRPr="00C1160E" w14:paraId="2ECDEFDB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A0F9B07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BB2D84" w14:textId="0EE3A657" w:rsidR="005514BA" w:rsidRPr="00C1160E" w:rsidRDefault="005514BA" w:rsidP="00630FA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Основные принципы построения и функционирования </w:t>
            </w:r>
            <w:r w:rsidR="00630FA4" w:rsidRPr="008B35E9">
              <w:rPr>
                <w:rFonts w:cs="Times New Roman"/>
                <w:szCs w:val="24"/>
              </w:rPr>
              <w:t>мониторинга</w:t>
            </w:r>
            <w:r w:rsidR="00630FA4" w:rsidRPr="00C1160E">
              <w:rPr>
                <w:rFonts w:cs="Times New Roman"/>
                <w:szCs w:val="24"/>
              </w:rPr>
              <w:t xml:space="preserve"> </w:t>
            </w:r>
            <w:r w:rsidR="009C68CC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="009C68CC" w:rsidRPr="00C1160E">
              <w:rPr>
                <w:rFonts w:cs="Times New Roman"/>
                <w:szCs w:val="24"/>
              </w:rPr>
              <w:t xml:space="preserve">систем </w:t>
            </w:r>
          </w:p>
        </w:tc>
      </w:tr>
      <w:tr w:rsidR="00C1160E" w:rsidRPr="00C1160E" w14:paraId="03ECFBF7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D77624D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02F139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Основные принципы и методы высокоточного позиционирования, мониторинга критически важных и потенциально опасных объектов с использованием ГНСС</w:t>
            </w:r>
          </w:p>
        </w:tc>
      </w:tr>
      <w:tr w:rsidR="00C1160E" w:rsidRPr="00C1160E" w14:paraId="7756DF84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358AE78E" w14:textId="77777777" w:rsidR="00545D60" w:rsidRPr="00C1160E" w:rsidRDefault="00545D60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E20E99" w14:textId="77777777" w:rsidR="00545D60" w:rsidRPr="00C1160E" w:rsidRDefault="00545D60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Современные формы и способы оказания навигационно-информационных услуг </w:t>
            </w:r>
            <w:r w:rsidR="000864CF" w:rsidRPr="00C1160E">
              <w:rPr>
                <w:rFonts w:cs="Times New Roman"/>
                <w:szCs w:val="24"/>
              </w:rPr>
              <w:t>различным группам потребителей</w:t>
            </w:r>
          </w:p>
        </w:tc>
      </w:tr>
      <w:tr w:rsidR="00C1160E" w:rsidRPr="00C1160E" w14:paraId="743E7420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AC9C649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C8B7C3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Эксплуатационная </w:t>
            </w:r>
            <w:r w:rsidR="00EF30AB" w:rsidRPr="00C1160E">
              <w:rPr>
                <w:rFonts w:cs="Times New Roman"/>
                <w:szCs w:val="24"/>
              </w:rPr>
              <w:t>документация</w:t>
            </w:r>
            <w:r w:rsidRPr="00C1160E">
              <w:rPr>
                <w:rFonts w:cs="Times New Roman"/>
                <w:szCs w:val="24"/>
              </w:rPr>
              <w:t xml:space="preserve"> </w:t>
            </w:r>
            <w:r w:rsidR="00EF30AB" w:rsidRPr="00C1160E">
              <w:rPr>
                <w:rFonts w:cs="Times New Roman"/>
                <w:szCs w:val="24"/>
              </w:rPr>
              <w:t>навигационно-информационных</w:t>
            </w:r>
            <w:r w:rsidR="000C5E2D" w:rsidRPr="00C1160E">
              <w:rPr>
                <w:rFonts w:cs="Times New Roman"/>
                <w:szCs w:val="24"/>
              </w:rPr>
              <w:t xml:space="preserve"> систем</w:t>
            </w:r>
          </w:p>
        </w:tc>
      </w:tr>
      <w:tr w:rsidR="00C1160E" w:rsidRPr="00C1160E" w14:paraId="03DBFABB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1AF9E9FC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9233DB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Требования охраны труда </w:t>
            </w:r>
            <w:r w:rsidR="00FE795B" w:rsidRPr="00C1160E">
              <w:rPr>
                <w:rFonts w:cs="Times New Roman"/>
                <w:szCs w:val="24"/>
              </w:rPr>
              <w:t>при обслуживании и эксплуатации навигационно-информационных систем и устройств</w:t>
            </w:r>
          </w:p>
        </w:tc>
      </w:tr>
      <w:tr w:rsidR="00C1160E" w:rsidRPr="00C1160E" w14:paraId="32282F15" w14:textId="77777777" w:rsidTr="00C1160E">
        <w:trPr>
          <w:trHeight w:val="20"/>
          <w:jc w:val="center"/>
        </w:trPr>
        <w:tc>
          <w:tcPr>
            <w:tcW w:w="1110" w:type="pct"/>
          </w:tcPr>
          <w:p w14:paraId="292E84D2" w14:textId="77777777" w:rsidR="005514BA" w:rsidRPr="00C1160E" w:rsidRDefault="005514BA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78AA23B1" w14:textId="77777777" w:rsidR="005514BA" w:rsidRPr="00C1160E" w:rsidRDefault="005774DC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</w:tbl>
    <w:p w14:paraId="4AA2F88B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p w14:paraId="6925C403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  <w:r w:rsidRPr="00C1160E">
        <w:rPr>
          <w:rFonts w:cs="Times New Roman"/>
          <w:b/>
          <w:szCs w:val="24"/>
        </w:rPr>
        <w:t>3.1.2.</w:t>
      </w:r>
      <w:r w:rsidR="003B1AF4" w:rsidRPr="00C1160E">
        <w:rPr>
          <w:rFonts w:cs="Times New Roman"/>
          <w:b/>
          <w:szCs w:val="24"/>
        </w:rPr>
        <w:t xml:space="preserve"> </w:t>
      </w:r>
      <w:r w:rsidRPr="00C1160E">
        <w:rPr>
          <w:rFonts w:cs="Times New Roman"/>
          <w:b/>
          <w:szCs w:val="24"/>
        </w:rPr>
        <w:t>Трудовая функция</w:t>
      </w:r>
    </w:p>
    <w:p w14:paraId="68DD86EC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73"/>
        <w:gridCol w:w="4659"/>
        <w:gridCol w:w="607"/>
        <w:gridCol w:w="1188"/>
        <w:gridCol w:w="1521"/>
        <w:gridCol w:w="673"/>
      </w:tblGrid>
      <w:tr w:rsidR="00C1160E" w:rsidRPr="00C1160E" w14:paraId="40E0860D" w14:textId="77777777" w:rsidTr="008B35E9">
        <w:trPr>
          <w:jc w:val="center"/>
        </w:trPr>
        <w:tc>
          <w:tcPr>
            <w:tcW w:w="850" w:type="pct"/>
            <w:tcBorders>
              <w:right w:val="single" w:sz="4" w:space="0" w:color="808080"/>
            </w:tcBorders>
            <w:vAlign w:val="center"/>
          </w:tcPr>
          <w:p w14:paraId="158DF1CA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19500" w14:textId="77777777" w:rsidR="005514BA" w:rsidRPr="00C1160E" w:rsidRDefault="00CB5EBE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Управление процессами интеграции, обработки и обобщения разнородной (космической и некосмической) информации, циркулирующей </w:t>
            </w:r>
            <w:r w:rsidR="00C30D22" w:rsidRPr="00C1160E">
              <w:rPr>
                <w:rFonts w:cs="Times New Roman"/>
                <w:szCs w:val="24"/>
              </w:rPr>
              <w:t xml:space="preserve">в </w:t>
            </w:r>
            <w:r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Pr="00C1160E">
              <w:rPr>
                <w:rFonts w:cs="Times New Roman"/>
                <w:szCs w:val="24"/>
              </w:rPr>
              <w:t>системах</w:t>
            </w:r>
          </w:p>
        </w:tc>
        <w:tc>
          <w:tcPr>
            <w:tcW w:w="29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3DC078" w14:textId="77777777" w:rsidR="005514BA" w:rsidRPr="00C1160E" w:rsidRDefault="005514BA" w:rsidP="008C28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DA086" w14:textId="77777777" w:rsidR="005514BA" w:rsidRPr="00C1160E" w:rsidRDefault="00FE795B" w:rsidP="005E091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A</w:t>
            </w:r>
            <w:r w:rsidR="005514BA" w:rsidRPr="00C1160E">
              <w:rPr>
                <w:rFonts w:cs="Times New Roman"/>
                <w:szCs w:val="24"/>
              </w:rPr>
              <w:t>/02.6</w:t>
            </w:r>
          </w:p>
        </w:tc>
        <w:tc>
          <w:tcPr>
            <w:tcW w:w="73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D40D52" w14:textId="77777777" w:rsidR="005514BA" w:rsidRPr="00C1160E" w:rsidRDefault="005514BA" w:rsidP="008C28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FD80E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</w:t>
            </w:r>
          </w:p>
        </w:tc>
      </w:tr>
    </w:tbl>
    <w:p w14:paraId="17F8D091" w14:textId="77777777" w:rsidR="00536E92" w:rsidRDefault="00536E92" w:rsidP="0085135D">
      <w:pPr>
        <w:suppressAutoHyphens/>
        <w:rPr>
          <w:rFonts w:cs="Times New Roman"/>
          <w:b/>
          <w:szCs w:val="24"/>
        </w:rPr>
      </w:pPr>
    </w:p>
    <w:p w14:paraId="67965B42" w14:textId="77777777" w:rsidR="008B35E9" w:rsidRDefault="008B35E9" w:rsidP="0085135D">
      <w:pPr>
        <w:suppressAutoHyphens/>
        <w:rPr>
          <w:rFonts w:cs="Times New Roman"/>
          <w:b/>
          <w:szCs w:val="24"/>
        </w:rPr>
      </w:pPr>
    </w:p>
    <w:p w14:paraId="0E37E9BE" w14:textId="77777777" w:rsidR="008B35E9" w:rsidRDefault="008B35E9" w:rsidP="0085135D">
      <w:pPr>
        <w:suppressAutoHyphens/>
        <w:rPr>
          <w:rFonts w:cs="Times New Roman"/>
          <w:b/>
          <w:szCs w:val="24"/>
        </w:rPr>
      </w:pPr>
    </w:p>
    <w:p w14:paraId="120ECDAE" w14:textId="77777777" w:rsidR="008B35E9" w:rsidRPr="00C1160E" w:rsidRDefault="008B35E9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0"/>
        <w:gridCol w:w="1196"/>
        <w:gridCol w:w="642"/>
        <w:gridCol w:w="1932"/>
        <w:gridCol w:w="642"/>
        <w:gridCol w:w="1288"/>
        <w:gridCol w:w="2051"/>
      </w:tblGrid>
      <w:tr w:rsidR="00C1160E" w:rsidRPr="00C1160E" w14:paraId="2AB192D1" w14:textId="77777777" w:rsidTr="00C1160E">
        <w:trPr>
          <w:jc w:val="center"/>
        </w:trPr>
        <w:tc>
          <w:tcPr>
            <w:tcW w:w="1281" w:type="pct"/>
            <w:tcBorders>
              <w:right w:val="single" w:sz="4" w:space="0" w:color="808080"/>
            </w:tcBorders>
            <w:vAlign w:val="center"/>
          </w:tcPr>
          <w:p w14:paraId="4C61163F" w14:textId="3256EA36" w:rsidR="00C1160E" w:rsidRPr="00C1160E" w:rsidRDefault="00C1160E" w:rsidP="00C1160E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9F4D86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DDC6E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24D7A" w14:textId="22457FFC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34B43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B329E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14BA" w:rsidRPr="00C1160E" w14:paraId="49E6CE89" w14:textId="77777777" w:rsidTr="008C2819">
        <w:trPr>
          <w:jc w:val="center"/>
        </w:trPr>
        <w:tc>
          <w:tcPr>
            <w:tcW w:w="1281" w:type="pct"/>
            <w:vAlign w:val="center"/>
          </w:tcPr>
          <w:p w14:paraId="795A3756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1509CF29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345D278B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808080"/>
            </w:tcBorders>
            <w:vAlign w:val="center"/>
          </w:tcPr>
          <w:p w14:paraId="74C2DC8E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7294245A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</w:tcPr>
          <w:p w14:paraId="384378C6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4" w:type="pct"/>
            <w:tcBorders>
              <w:top w:val="single" w:sz="4" w:space="0" w:color="808080"/>
            </w:tcBorders>
          </w:tcPr>
          <w:p w14:paraId="0F7D02F3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5E2798" w14:textId="77777777" w:rsidR="009E7B6A" w:rsidRPr="00C1160E" w:rsidRDefault="009E7B6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630FA4" w:rsidRPr="00C1160E" w14:paraId="17F19FE1" w14:textId="77777777" w:rsidTr="00630FA4">
        <w:trPr>
          <w:trHeight w:val="426"/>
          <w:jc w:val="center"/>
        </w:trPr>
        <w:tc>
          <w:tcPr>
            <w:tcW w:w="1110" w:type="pct"/>
            <w:vMerge w:val="restart"/>
          </w:tcPr>
          <w:p w14:paraId="0B878FDC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AA6B16D" w14:textId="366DA1E7" w:rsidR="00630FA4" w:rsidRPr="00C1160E" w:rsidRDefault="00630FA4" w:rsidP="00630FA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Мониторинг состояния радионавигационного поля ГНСС и контроль корректности поступающей навигационной информации в соответствии с технической и эксплуатационной документацией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30FA4" w:rsidRPr="00C1160E" w14:paraId="3BC3D232" w14:textId="77777777" w:rsidTr="00C1160E">
        <w:trPr>
          <w:trHeight w:val="426"/>
          <w:jc w:val="center"/>
        </w:trPr>
        <w:tc>
          <w:tcPr>
            <w:tcW w:w="1110" w:type="pct"/>
            <w:vMerge/>
          </w:tcPr>
          <w:p w14:paraId="7BA9D6FF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A9F25E" w14:textId="26E8E46D" w:rsidR="00630FA4" w:rsidRPr="00C1160E" w:rsidRDefault="00630FA4" w:rsidP="00630FA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Работа на программно-технических средствах из состава систем мониторинга подвижных объектов</w:t>
            </w:r>
          </w:p>
        </w:tc>
      </w:tr>
      <w:tr w:rsidR="00630FA4" w:rsidRPr="00C1160E" w14:paraId="19875EA0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72FFAD8B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B19AAA" w14:textId="0EDC6CFE" w:rsidR="00630FA4" w:rsidRPr="00C1160E" w:rsidRDefault="00630FA4" w:rsidP="007F376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и анализ работоспособности программно-технических средств из состава систем мониторинга объектов критической инфраструктуры, транспорта, зданий и сооружений на базе технологий высокоточного спутникового позиционирования</w:t>
            </w:r>
          </w:p>
        </w:tc>
      </w:tr>
      <w:tr w:rsidR="00630FA4" w:rsidRPr="00C1160E" w14:paraId="5F6C59B2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B8F4931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F79719" w14:textId="77777777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Восстановление соединения с терминалами потребителей при выявлении факта длительного отсутствия связи и передачи навигационных данных, устанавливаемого инструкцией</w:t>
            </w:r>
          </w:p>
        </w:tc>
      </w:tr>
      <w:tr w:rsidR="00630FA4" w:rsidRPr="00C1160E" w14:paraId="070A383F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AB9E3AB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600771" w14:textId="77777777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Принятие мер по восстановлению нормального функционирования терминалов потребителей при выявлении фактов длительного отсутствия корректных навигационных данных</w:t>
            </w:r>
          </w:p>
        </w:tc>
      </w:tr>
      <w:tr w:rsidR="00630FA4" w:rsidRPr="00C1160E" w14:paraId="1ED7643C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E1C7339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7D1D3D" w14:textId="32CA7C7A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поступления обобщенной разнородной (космической и некосмической) информации в базы данных навигационно-информационных систем с применением ПК, прикладных и специальных компьютерных программ</w:t>
            </w:r>
          </w:p>
        </w:tc>
      </w:tr>
      <w:tr w:rsidR="00630FA4" w:rsidRPr="00C1160E" w14:paraId="1C898085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82D18AE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189E9C" w14:textId="77777777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Интеграция разнородной (космической и некосмической) информации</w:t>
            </w:r>
          </w:p>
        </w:tc>
      </w:tr>
      <w:tr w:rsidR="00630FA4" w:rsidRPr="00C1160E" w14:paraId="59F2EF94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62142A7B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AEAB6B" w14:textId="77777777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Получение, анализ, использование (доведение до потребителей) контрольно-корректирующей информации в системах высокоточного позиционирования</w:t>
            </w:r>
          </w:p>
        </w:tc>
      </w:tr>
      <w:tr w:rsidR="00630FA4" w:rsidRPr="00C1160E" w14:paraId="4420A316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7DDD416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41E293B" w14:textId="77777777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Принятие мер по восстановлению функционирования баз данных потребителей навигационно-информационных систем</w:t>
            </w:r>
          </w:p>
        </w:tc>
      </w:tr>
      <w:tr w:rsidR="00630FA4" w:rsidRPr="00C1160E" w14:paraId="546F416C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331D5723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A4B2E2" w14:textId="77777777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и анализ обработки навигационных измерений и оказания услуг в режиме реального времени</w:t>
            </w:r>
          </w:p>
        </w:tc>
      </w:tr>
      <w:tr w:rsidR="00630FA4" w:rsidRPr="00C1160E" w14:paraId="6F21754E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B2DA45A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06DB8D" w14:textId="77777777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и анализ совместной апостериорной обработки полученных измерений с использованием специального программного обеспечения навигационно-информационных систем</w:t>
            </w:r>
          </w:p>
        </w:tc>
      </w:tr>
      <w:tr w:rsidR="00630FA4" w:rsidRPr="00C1160E" w14:paraId="2F5185B1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719E1D4E" w14:textId="77777777" w:rsidR="00630FA4" w:rsidRPr="00C1160E" w:rsidRDefault="00630FA4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D72FCC" w14:textId="62490FEA" w:rsidR="00630FA4" w:rsidRPr="00C1160E" w:rsidRDefault="00630FA4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результатов обработки и формирование отчетов применительно к задачам мониторинга критически важных объектов, транспорта и подвижных объектов и высокоточного позиционирования с применением ПК, прикладных и специальных компьютерных программ</w:t>
            </w:r>
          </w:p>
        </w:tc>
      </w:tr>
      <w:tr w:rsidR="00C1160E" w:rsidRPr="00C1160E" w14:paraId="1D0FC099" w14:textId="77777777" w:rsidTr="00C1160E">
        <w:trPr>
          <w:trHeight w:val="20"/>
          <w:jc w:val="center"/>
        </w:trPr>
        <w:tc>
          <w:tcPr>
            <w:tcW w:w="1110" w:type="pct"/>
            <w:vMerge w:val="restart"/>
          </w:tcPr>
          <w:p w14:paraId="6582B64F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298DAD3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Работать с программным обеспечением рабочих мест навигационно-информационных систем, геоинформационных систем, базами данных</w:t>
            </w:r>
          </w:p>
        </w:tc>
      </w:tr>
      <w:tr w:rsidR="00C1160E" w:rsidRPr="00C1160E" w14:paraId="5A472A64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69017B8E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EDEA6C" w14:textId="560AC2C1" w:rsidR="007F3769" w:rsidRPr="00C1160E" w:rsidRDefault="007F3769" w:rsidP="007F376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Осуществлять контроль и анализ работоспособности программно-технических средств из состава систем мониторинга объектов критической инфраструктуры, транспорта, зданий и сооружений на базе технологий высокоточного спутникового позиционирования</w:t>
            </w:r>
          </w:p>
        </w:tc>
      </w:tr>
      <w:tr w:rsidR="00C1160E" w:rsidRPr="00C1160E" w14:paraId="5F786BE1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005C6F4C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26758C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Производить в полевых условиях работы по монтажу, настройке, оказанию услуг и применению аппаратуры высокоточного позиционирования и мониторинга</w:t>
            </w:r>
          </w:p>
        </w:tc>
      </w:tr>
      <w:tr w:rsidR="00C1160E" w:rsidRPr="00C1160E" w14:paraId="30565104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29CF6DE2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B73419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Оценивать техническое состояние и восстанавливать работоспособность программного обеспечения и навигационных терминалов потребителей</w:t>
            </w:r>
          </w:p>
        </w:tc>
      </w:tr>
      <w:tr w:rsidR="00C1160E" w:rsidRPr="00C1160E" w14:paraId="34BF3983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D4A70E6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D9FCAC" w14:textId="63627F02" w:rsidR="007F3769" w:rsidRPr="00C1160E" w:rsidRDefault="007F3769" w:rsidP="00B23333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Использовать прикладные компьютерные программы для математической обработки результатов фотограмметрических измерений</w:t>
            </w:r>
          </w:p>
        </w:tc>
      </w:tr>
      <w:tr w:rsidR="00C1160E" w:rsidRPr="00C1160E" w14:paraId="109CF162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696A14E8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B0F468" w14:textId="15020AAA" w:rsidR="007F3769" w:rsidRPr="00C1160E" w:rsidRDefault="007F3769" w:rsidP="009C3B53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Корректировать параметры изображения с использованием компьютерных программ для работы с графической информацией</w:t>
            </w:r>
          </w:p>
        </w:tc>
      </w:tr>
      <w:tr w:rsidR="00C1160E" w:rsidRPr="00C1160E" w14:paraId="534A7576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7A6EC730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DC7A3F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Оценивать и восстанавливать работоспособность каналов связи и передачи данных с навигационными терминалами потребителей</w:t>
            </w:r>
          </w:p>
        </w:tc>
      </w:tr>
      <w:tr w:rsidR="00C1160E" w:rsidRPr="00C1160E" w14:paraId="662D70FB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6A892102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C42E35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Устанавливать режимы работы и рабочие параметры программного обеспечения, навигационных терминалов потребителей, навигационного оборудования для высокоточного позиционирования, мониторинга транспорта, критически важных и потенциально опасных объектов</w:t>
            </w:r>
          </w:p>
        </w:tc>
      </w:tr>
      <w:tr w:rsidR="00C1160E" w:rsidRPr="00C1160E" w14:paraId="239C25A0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78544331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A2B239" w14:textId="0D0E5C5F" w:rsidR="007F3769" w:rsidRPr="00C1160E" w:rsidRDefault="007F3769" w:rsidP="009C3B53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Организовывать обмен данными с центрами компетенции (центрами космических услуг, </w:t>
            </w:r>
            <w:r w:rsidR="00622DF9">
              <w:rPr>
                <w:rFonts w:cs="Times New Roman"/>
                <w:szCs w:val="24"/>
              </w:rPr>
              <w:t xml:space="preserve">далее – </w:t>
            </w:r>
            <w:r w:rsidRPr="00622DF9">
              <w:rPr>
                <w:rFonts w:cs="Times New Roman"/>
                <w:szCs w:val="24"/>
              </w:rPr>
              <w:t>ЦКУ)</w:t>
            </w:r>
            <w:r w:rsidRPr="00C1160E">
              <w:rPr>
                <w:rFonts w:cs="Times New Roman"/>
                <w:szCs w:val="24"/>
              </w:rPr>
              <w:t xml:space="preserve"> в сфере использования результатов космической деятельности различных уровней (федеральными, региональными, муниципальными) и инновационно-образовательными </w:t>
            </w:r>
            <w:r w:rsidRPr="00622DF9">
              <w:rPr>
                <w:rFonts w:cs="Times New Roman"/>
                <w:szCs w:val="24"/>
              </w:rPr>
              <w:t>ЦКУ</w:t>
            </w:r>
          </w:p>
        </w:tc>
      </w:tr>
      <w:tr w:rsidR="00C1160E" w:rsidRPr="00C1160E" w14:paraId="78CB62C9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385C3AB3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44BB1F" w14:textId="51FEE4B6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Выполнять обработку спутниковых и наземных измерений и наблюдений, про</w:t>
            </w:r>
            <w:r w:rsidR="009C3B53">
              <w:rPr>
                <w:rFonts w:cs="Times New Roman"/>
                <w:szCs w:val="24"/>
              </w:rPr>
              <w:t>из</w:t>
            </w:r>
            <w:r w:rsidRPr="00C1160E">
              <w:rPr>
                <w:rFonts w:cs="Times New Roman"/>
                <w:szCs w:val="24"/>
              </w:rPr>
              <w:t>водить анализ полученных результатов применительно к конкретным задачам потребителей</w:t>
            </w:r>
          </w:p>
        </w:tc>
      </w:tr>
      <w:tr w:rsidR="00C1160E" w:rsidRPr="00C1160E" w14:paraId="2598435D" w14:textId="77777777" w:rsidTr="00C1160E">
        <w:trPr>
          <w:trHeight w:val="20"/>
          <w:jc w:val="center"/>
        </w:trPr>
        <w:tc>
          <w:tcPr>
            <w:tcW w:w="1110" w:type="pct"/>
            <w:vMerge w:val="restart"/>
          </w:tcPr>
          <w:p w14:paraId="2D99A0A6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9B4BBDF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Методы, принципы и средства интеграции разнородной информации</w:t>
            </w:r>
          </w:p>
        </w:tc>
      </w:tr>
      <w:tr w:rsidR="00C1160E" w:rsidRPr="00C1160E" w14:paraId="76983C9C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D5D093F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389425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Методы работы с компьютерными сетями, компьютерной техникой и программными средствами</w:t>
            </w:r>
          </w:p>
        </w:tc>
      </w:tr>
      <w:tr w:rsidR="00C1160E" w:rsidRPr="00C1160E" w14:paraId="17918522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CE2AA5F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AEEB9B" w14:textId="11724431" w:rsidR="007F3769" w:rsidRPr="00C1160E" w:rsidRDefault="007F3769" w:rsidP="007F376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Порядок и правила выполнения работ по контролю и анализу работоспособности программно-технических средств из состава систем мониторинга объектов критической инфраструктуры, транспорта, зданий и сооружений на базе технологий высокоточного спутникового позиционирования</w:t>
            </w:r>
          </w:p>
        </w:tc>
      </w:tr>
      <w:tr w:rsidR="00C1160E" w:rsidRPr="00C1160E" w14:paraId="40A71E52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95A1F76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75D633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Основные принципы построения и функционирования навигационно-информационных систем </w:t>
            </w:r>
          </w:p>
        </w:tc>
      </w:tr>
      <w:tr w:rsidR="00C1160E" w:rsidRPr="00C1160E" w14:paraId="1C57CF98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3BF54BA2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636649" w14:textId="6FC3C239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C1160E" w:rsidRPr="00C1160E" w14:paraId="3F8B3821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664307AE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8A7A86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Основные методы обработки спутниковых наблюдений и анализа полученных результатов</w:t>
            </w:r>
          </w:p>
        </w:tc>
      </w:tr>
      <w:tr w:rsidR="00C1160E" w:rsidRPr="00C1160E" w14:paraId="56894F7D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5AF50E79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39128D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Методы и средства интерпретации результатов интеграции разнородной информации</w:t>
            </w:r>
          </w:p>
        </w:tc>
      </w:tr>
      <w:tr w:rsidR="00C1160E" w:rsidRPr="00C1160E" w14:paraId="2CDD5416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6CBB44F3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51169C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Эксплуатационная документация навигационного оборудования, программного обеспечения и навигационно-информационных систем</w:t>
            </w:r>
            <w:r w:rsidRPr="00C1160E" w:rsidDel="0061137A">
              <w:rPr>
                <w:rFonts w:cs="Times New Roman"/>
                <w:szCs w:val="24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>в целом</w:t>
            </w:r>
          </w:p>
        </w:tc>
      </w:tr>
      <w:tr w:rsidR="00C1160E" w:rsidRPr="00C1160E" w14:paraId="0051F8C8" w14:textId="77777777" w:rsidTr="00C1160E">
        <w:trPr>
          <w:trHeight w:val="20"/>
          <w:jc w:val="center"/>
        </w:trPr>
        <w:tc>
          <w:tcPr>
            <w:tcW w:w="1110" w:type="pct"/>
            <w:vMerge/>
          </w:tcPr>
          <w:p w14:paraId="41EF9BAC" w14:textId="77777777" w:rsidR="007F3769" w:rsidRPr="00C1160E" w:rsidRDefault="007F3769" w:rsidP="008C28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33DA7F" w14:textId="77777777" w:rsidR="007F3769" w:rsidRPr="00C1160E" w:rsidRDefault="007F3769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Требования охраны труда при работе с техническим оборудованием</w:t>
            </w:r>
          </w:p>
        </w:tc>
      </w:tr>
      <w:tr w:rsidR="00C1160E" w:rsidRPr="00C1160E" w14:paraId="793B4443" w14:textId="77777777" w:rsidTr="00C1160E">
        <w:trPr>
          <w:trHeight w:val="20"/>
          <w:jc w:val="center"/>
        </w:trPr>
        <w:tc>
          <w:tcPr>
            <w:tcW w:w="1110" w:type="pct"/>
          </w:tcPr>
          <w:p w14:paraId="63C1BE70" w14:textId="77777777" w:rsidR="000864CF" w:rsidRPr="00C1160E" w:rsidRDefault="000864CF" w:rsidP="008C281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AB3A7DB" w14:textId="77777777" w:rsidR="000864CF" w:rsidRPr="00C1160E" w:rsidRDefault="000864CF" w:rsidP="0042566D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</w:tbl>
    <w:p w14:paraId="71B6B805" w14:textId="77777777" w:rsidR="00C61C1E" w:rsidRPr="00C1160E" w:rsidRDefault="00C61C1E" w:rsidP="0085135D">
      <w:pPr>
        <w:suppressAutoHyphens/>
        <w:rPr>
          <w:rFonts w:cs="Times New Roman"/>
          <w:b/>
          <w:szCs w:val="24"/>
        </w:rPr>
      </w:pPr>
    </w:p>
    <w:p w14:paraId="09BE976C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  <w:r w:rsidRPr="00C1160E">
        <w:rPr>
          <w:rFonts w:cs="Times New Roman"/>
          <w:b/>
          <w:szCs w:val="24"/>
        </w:rPr>
        <w:t>3.1.3. Трудовая функция</w:t>
      </w:r>
    </w:p>
    <w:p w14:paraId="6FC3CA98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C1160E" w:rsidRPr="00C1160E" w14:paraId="6CDE9BEB" w14:textId="77777777" w:rsidTr="005E09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5402A8C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D041E" w14:textId="77777777" w:rsidR="005514BA" w:rsidRPr="00C1160E" w:rsidRDefault="00CB5EBE" w:rsidP="00C1160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Управление процессом формирования отчетов для предоставления услуг потребителям 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Pr="00C1160E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83C2C7" w14:textId="77777777" w:rsidR="005514BA" w:rsidRPr="00C1160E" w:rsidRDefault="005514BA" w:rsidP="0042566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3F189" w14:textId="77777777" w:rsidR="005514BA" w:rsidRPr="00C1160E" w:rsidRDefault="00FE795B" w:rsidP="005E091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A</w:t>
            </w:r>
            <w:r w:rsidR="005514BA" w:rsidRPr="00C1160E"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E5D2CF" w14:textId="77777777" w:rsidR="005514BA" w:rsidRPr="00C1160E" w:rsidRDefault="005514BA" w:rsidP="0042566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53852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6</w:t>
            </w:r>
          </w:p>
        </w:tc>
      </w:tr>
    </w:tbl>
    <w:p w14:paraId="33108992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160E" w:rsidRPr="00C1160E" w14:paraId="2CAA03B6" w14:textId="77777777" w:rsidTr="00C116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C7A81FB" w14:textId="521E3C98" w:rsidR="00C1160E" w:rsidRPr="00C1160E" w:rsidRDefault="00C1160E" w:rsidP="00C1160E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D928CB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EA678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01CAB8" w14:textId="5A2F5A5F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AE5B0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A598B" w14:textId="77777777" w:rsidR="00C1160E" w:rsidRPr="00C1160E" w:rsidRDefault="00C1160E" w:rsidP="00C116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1160E" w:rsidRPr="00C1160E" w14:paraId="047DEA81" w14:textId="77777777" w:rsidTr="00C1160E">
        <w:trPr>
          <w:jc w:val="center"/>
        </w:trPr>
        <w:tc>
          <w:tcPr>
            <w:tcW w:w="1266" w:type="pct"/>
            <w:vAlign w:val="center"/>
          </w:tcPr>
          <w:p w14:paraId="115D2B45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51BADA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7A0D4B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5CD6C1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A78228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38FC6A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3385E13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9A040B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1160E" w:rsidRPr="00C1160E" w14:paraId="56F3D602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489A0824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58372784" w14:textId="77777777" w:rsidR="005514BA" w:rsidRPr="00C1160E" w:rsidRDefault="006B0A2C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Анализ регламентов </w:t>
            </w:r>
            <w:r w:rsidR="005B292B" w:rsidRPr="00C1160E">
              <w:rPr>
                <w:rFonts w:cs="Times New Roman"/>
                <w:szCs w:val="24"/>
              </w:rPr>
              <w:t>решения задач</w:t>
            </w:r>
            <w:r w:rsidRPr="00C1160E">
              <w:rPr>
                <w:rFonts w:cs="Times New Roman"/>
                <w:szCs w:val="24"/>
              </w:rPr>
              <w:t xml:space="preserve"> потребителей </w:t>
            </w:r>
            <w:r w:rsidR="005B292B" w:rsidRPr="00C1160E">
              <w:rPr>
                <w:rFonts w:cs="Times New Roman"/>
                <w:szCs w:val="24"/>
              </w:rPr>
              <w:t>с уч</w:t>
            </w:r>
            <w:r w:rsidR="00FE795B" w:rsidRPr="00C1160E">
              <w:rPr>
                <w:rFonts w:cs="Times New Roman"/>
                <w:szCs w:val="24"/>
              </w:rPr>
              <w:t>е</w:t>
            </w:r>
            <w:r w:rsidR="005B292B" w:rsidRPr="00C1160E">
              <w:rPr>
                <w:rFonts w:cs="Times New Roman"/>
                <w:szCs w:val="24"/>
              </w:rPr>
              <w:t>том</w:t>
            </w:r>
            <w:r w:rsidR="00166A2D" w:rsidRPr="00C1160E">
              <w:rPr>
                <w:rFonts w:cs="Times New Roman"/>
                <w:szCs w:val="24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>использовани</w:t>
            </w:r>
            <w:r w:rsidR="005B292B" w:rsidRPr="00C1160E">
              <w:rPr>
                <w:rFonts w:cs="Times New Roman"/>
                <w:szCs w:val="24"/>
              </w:rPr>
              <w:t>я</w:t>
            </w:r>
            <w:r w:rsidRPr="00C1160E">
              <w:rPr>
                <w:rFonts w:cs="Times New Roman"/>
                <w:szCs w:val="24"/>
              </w:rPr>
              <w:t xml:space="preserve"> навигационно-информационных систем</w:t>
            </w:r>
          </w:p>
        </w:tc>
      </w:tr>
      <w:tr w:rsidR="00C1160E" w:rsidRPr="00C1160E" w14:paraId="65EA5C81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365E982" w14:textId="77777777" w:rsidR="006B0A2C" w:rsidRPr="00C1160E" w:rsidRDefault="006B0A2C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BC17D0" w14:textId="77777777" w:rsidR="006B0A2C" w:rsidRPr="00C1160E" w:rsidRDefault="006B0A2C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Формирование матриц отч</w:t>
            </w:r>
            <w:r w:rsidR="00FE795B" w:rsidRPr="00C1160E">
              <w:rPr>
                <w:rFonts w:cs="Times New Roman"/>
                <w:szCs w:val="24"/>
              </w:rPr>
              <w:t>е</w:t>
            </w:r>
            <w:r w:rsidRPr="00C1160E">
              <w:rPr>
                <w:rFonts w:cs="Times New Roman"/>
                <w:szCs w:val="24"/>
              </w:rPr>
              <w:t xml:space="preserve">тов </w:t>
            </w:r>
            <w:r w:rsidR="005B292B" w:rsidRPr="00C1160E">
              <w:rPr>
                <w:rFonts w:cs="Times New Roman"/>
                <w:szCs w:val="24"/>
              </w:rPr>
              <w:t xml:space="preserve">потребителям </w:t>
            </w:r>
            <w:r w:rsidR="00E92184" w:rsidRPr="00C1160E">
              <w:rPr>
                <w:rFonts w:cs="Times New Roman"/>
                <w:szCs w:val="24"/>
              </w:rPr>
              <w:t>навигационно-информационных систем</w:t>
            </w:r>
            <w:r w:rsidR="00EF30AB" w:rsidRPr="00C1160E">
              <w:rPr>
                <w:rFonts w:cs="Times New Roman"/>
                <w:szCs w:val="24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>с уч</w:t>
            </w:r>
            <w:r w:rsidR="00FE795B" w:rsidRPr="00C1160E">
              <w:rPr>
                <w:rFonts w:cs="Times New Roman"/>
                <w:szCs w:val="24"/>
              </w:rPr>
              <w:t>е</w:t>
            </w:r>
            <w:r w:rsidRPr="00C1160E">
              <w:rPr>
                <w:rFonts w:cs="Times New Roman"/>
                <w:szCs w:val="24"/>
              </w:rPr>
              <w:t xml:space="preserve">том регламентов </w:t>
            </w:r>
            <w:r w:rsidR="005B292B" w:rsidRPr="00C1160E">
              <w:rPr>
                <w:rFonts w:cs="Times New Roman"/>
                <w:szCs w:val="24"/>
              </w:rPr>
              <w:t>решения их задач</w:t>
            </w:r>
            <w:r w:rsidRPr="00C1160E">
              <w:rPr>
                <w:rFonts w:cs="Times New Roman"/>
                <w:szCs w:val="24"/>
              </w:rPr>
              <w:t xml:space="preserve"> </w:t>
            </w:r>
          </w:p>
        </w:tc>
      </w:tr>
      <w:tr w:rsidR="00C1160E" w:rsidRPr="00C1160E" w14:paraId="0C764B2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AEBA7D0" w14:textId="77777777" w:rsidR="006B0A2C" w:rsidRPr="00C1160E" w:rsidRDefault="006B0A2C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91C66E" w14:textId="77777777" w:rsidR="006B0A2C" w:rsidRPr="00C1160E" w:rsidRDefault="006B0A2C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Разработка программного обеспечения</w:t>
            </w:r>
            <w:r w:rsidR="005B292B" w:rsidRPr="00C1160E">
              <w:rPr>
                <w:rFonts w:cs="Times New Roman"/>
                <w:szCs w:val="24"/>
              </w:rPr>
              <w:t xml:space="preserve"> создания, отображения и анализа</w:t>
            </w:r>
            <w:r w:rsidRPr="00C1160E">
              <w:rPr>
                <w:rFonts w:cs="Times New Roman"/>
                <w:szCs w:val="24"/>
              </w:rPr>
              <w:t xml:space="preserve"> отч</w:t>
            </w:r>
            <w:r w:rsidR="00FE795B" w:rsidRPr="00C1160E">
              <w:rPr>
                <w:rFonts w:cs="Times New Roman"/>
                <w:szCs w:val="24"/>
              </w:rPr>
              <w:t>е</w:t>
            </w:r>
            <w:r w:rsidRPr="00C1160E">
              <w:rPr>
                <w:rFonts w:cs="Times New Roman"/>
                <w:szCs w:val="24"/>
              </w:rPr>
              <w:t>тных форм</w:t>
            </w:r>
            <w:r w:rsidR="00E92184" w:rsidRPr="00C1160E">
              <w:rPr>
                <w:rFonts w:cs="Times New Roman"/>
                <w:szCs w:val="24"/>
              </w:rPr>
              <w:t xml:space="preserve"> для предоставления услуг потребителям навигационно-информационных систем</w:t>
            </w:r>
          </w:p>
        </w:tc>
      </w:tr>
      <w:tr w:rsidR="00C1160E" w:rsidRPr="00C1160E" w14:paraId="28E8D45E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12D948C" w14:textId="77777777" w:rsidR="006B0A2C" w:rsidRPr="00C1160E" w:rsidRDefault="006B0A2C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A88AFD" w14:textId="77777777" w:rsidR="006B0A2C" w:rsidRPr="00C1160E" w:rsidRDefault="006B0A2C" w:rsidP="00A967D7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автомат</w:t>
            </w:r>
            <w:r w:rsidR="0073106E" w:rsidRPr="00C1160E">
              <w:rPr>
                <w:rFonts w:cs="Times New Roman"/>
                <w:szCs w:val="24"/>
              </w:rPr>
              <w:t>изированного</w:t>
            </w:r>
            <w:r w:rsidRPr="00C1160E">
              <w:rPr>
                <w:rFonts w:cs="Times New Roman"/>
                <w:szCs w:val="24"/>
              </w:rPr>
              <w:t xml:space="preserve"> формирования отчетов и их </w:t>
            </w:r>
            <w:r w:rsidR="00A967D7" w:rsidRPr="00C1160E">
              <w:rPr>
                <w:rFonts w:cs="Times New Roman"/>
                <w:szCs w:val="24"/>
              </w:rPr>
              <w:t>передачи</w:t>
            </w:r>
            <w:r w:rsidRPr="00C1160E">
              <w:rPr>
                <w:rFonts w:cs="Times New Roman"/>
                <w:szCs w:val="24"/>
              </w:rPr>
              <w:t xml:space="preserve"> потребителям</w:t>
            </w:r>
            <w:r w:rsidR="00E92184" w:rsidRPr="00C1160E">
              <w:rPr>
                <w:rFonts w:cs="Times New Roman"/>
                <w:szCs w:val="24"/>
              </w:rPr>
              <w:t xml:space="preserve"> навигационно-информационных систем</w:t>
            </w:r>
          </w:p>
        </w:tc>
      </w:tr>
      <w:tr w:rsidR="00C1160E" w:rsidRPr="00C1160E" w14:paraId="764F094E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727E66E" w14:textId="77777777" w:rsidR="006D3524" w:rsidRPr="00C1160E" w:rsidRDefault="006D3524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BFB9FE" w14:textId="3A990258" w:rsidR="006D3524" w:rsidRPr="00C1160E" w:rsidRDefault="001613EE" w:rsidP="009C3B53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Монтаж</w:t>
            </w:r>
            <w:r w:rsidR="002C0E85" w:rsidRPr="00C1160E">
              <w:rPr>
                <w:rFonts w:cs="Times New Roman"/>
                <w:szCs w:val="24"/>
              </w:rPr>
              <w:t xml:space="preserve">, ввод в эксплуатацию </w:t>
            </w:r>
            <w:r w:rsidRPr="00C1160E">
              <w:rPr>
                <w:rFonts w:cs="Times New Roman"/>
                <w:szCs w:val="24"/>
              </w:rPr>
              <w:t xml:space="preserve">и техническое обслуживание аппаратно-программных средств </w:t>
            </w:r>
            <w:r w:rsidR="006D3524" w:rsidRPr="00C1160E">
              <w:rPr>
                <w:rFonts w:cs="Times New Roman"/>
                <w:szCs w:val="24"/>
              </w:rPr>
              <w:t xml:space="preserve">вычислительных </w:t>
            </w:r>
            <w:r w:rsidR="0073106E" w:rsidRPr="00C1160E">
              <w:rPr>
                <w:rFonts w:cs="Times New Roman"/>
                <w:szCs w:val="24"/>
              </w:rPr>
              <w:t xml:space="preserve">(диспетчерских) </w:t>
            </w:r>
            <w:r w:rsidR="006D3524" w:rsidRPr="00C1160E">
              <w:rPr>
                <w:rFonts w:cs="Times New Roman"/>
                <w:szCs w:val="24"/>
              </w:rPr>
              <w:t xml:space="preserve">центров </w:t>
            </w:r>
            <w:r w:rsidR="002C0E85" w:rsidRPr="00C1160E">
              <w:rPr>
                <w:rFonts w:cs="Times New Roman"/>
                <w:szCs w:val="24"/>
              </w:rPr>
              <w:t>и диспетчерских пунктов навигационно-информационного обеспечения потребителей</w:t>
            </w:r>
          </w:p>
        </w:tc>
      </w:tr>
      <w:tr w:rsidR="00C1160E" w:rsidRPr="00C1160E" w14:paraId="37323408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124F2D7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85058A" w14:textId="43A3A904" w:rsidR="005514BA" w:rsidRPr="00C1160E" w:rsidRDefault="002C0E85" w:rsidP="009C3B53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функционировани</w:t>
            </w:r>
            <w:r w:rsidR="009C3B53">
              <w:rPr>
                <w:rFonts w:cs="Times New Roman"/>
                <w:szCs w:val="24"/>
              </w:rPr>
              <w:t>я</w:t>
            </w:r>
            <w:r w:rsidRPr="00C1160E">
              <w:rPr>
                <w:rFonts w:cs="Times New Roman"/>
                <w:szCs w:val="24"/>
              </w:rPr>
              <w:t xml:space="preserve"> подсистем, обеспечивающих сбор и обработку статистической информации, е</w:t>
            </w:r>
            <w:r w:rsidR="009C3B53">
              <w:rPr>
                <w:rFonts w:cs="Times New Roman"/>
                <w:szCs w:val="24"/>
              </w:rPr>
              <w:t>е</w:t>
            </w:r>
            <w:r w:rsidRPr="00C1160E">
              <w:rPr>
                <w:rFonts w:cs="Times New Roman"/>
                <w:szCs w:val="24"/>
              </w:rPr>
              <w:t xml:space="preserve"> анализ, формирование и отправку отчетов </w:t>
            </w:r>
            <w:r w:rsidR="005514BA" w:rsidRPr="00C1160E">
              <w:rPr>
                <w:rFonts w:cs="Times New Roman"/>
                <w:szCs w:val="24"/>
              </w:rPr>
              <w:t xml:space="preserve">потребителям </w:t>
            </w:r>
            <w:r w:rsidR="00E92184" w:rsidRPr="00C1160E">
              <w:rPr>
                <w:rFonts w:cs="Times New Roman"/>
                <w:szCs w:val="24"/>
              </w:rPr>
              <w:t xml:space="preserve">навигационно-информационных систем </w:t>
            </w:r>
            <w:r w:rsidR="005514BA" w:rsidRPr="00C1160E">
              <w:rPr>
                <w:rFonts w:cs="Times New Roman"/>
                <w:szCs w:val="24"/>
              </w:rPr>
              <w:t>в соответствии с их заказами и требованиями</w:t>
            </w:r>
          </w:p>
        </w:tc>
      </w:tr>
      <w:tr w:rsidR="00C1160E" w:rsidRPr="00C1160E" w14:paraId="66F00C7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C02F9E4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395148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Контроль функционирования серверов предоставления </w:t>
            </w:r>
            <w:r w:rsidR="00261051" w:rsidRPr="00C1160E">
              <w:rPr>
                <w:rFonts w:cs="Times New Roman"/>
                <w:szCs w:val="24"/>
              </w:rPr>
              <w:t>веб</w:t>
            </w:r>
            <w:r w:rsidRPr="00C1160E">
              <w:rPr>
                <w:rFonts w:cs="Times New Roman"/>
                <w:szCs w:val="24"/>
              </w:rPr>
              <w:t xml:space="preserve">-услуг </w:t>
            </w:r>
            <w:r w:rsidR="00E92184" w:rsidRPr="00C1160E">
              <w:rPr>
                <w:rFonts w:cs="Times New Roman"/>
                <w:szCs w:val="24"/>
              </w:rPr>
              <w:t xml:space="preserve">потребителям навигационно-информационных систем </w:t>
            </w:r>
            <w:r w:rsidRPr="00C1160E">
              <w:rPr>
                <w:rFonts w:cs="Times New Roman"/>
                <w:szCs w:val="24"/>
              </w:rPr>
              <w:t>и наличия соединения с провайдером информаци</w:t>
            </w:r>
            <w:r w:rsidR="0073106E" w:rsidRPr="00C1160E">
              <w:rPr>
                <w:rFonts w:cs="Times New Roman"/>
                <w:szCs w:val="24"/>
              </w:rPr>
              <w:t xml:space="preserve">онно-телекоммуникационной сети </w:t>
            </w:r>
            <w:r w:rsidR="00A967D7" w:rsidRPr="00C1160E">
              <w:rPr>
                <w:rFonts w:cs="Times New Roman"/>
                <w:szCs w:val="24"/>
              </w:rPr>
              <w:t>«</w:t>
            </w:r>
            <w:r w:rsidRPr="00C1160E">
              <w:rPr>
                <w:rFonts w:cs="Times New Roman"/>
                <w:szCs w:val="24"/>
              </w:rPr>
              <w:t>Интернет</w:t>
            </w:r>
            <w:r w:rsidR="00A967D7" w:rsidRPr="00C1160E">
              <w:rPr>
                <w:rFonts w:cs="Times New Roman"/>
                <w:szCs w:val="24"/>
              </w:rPr>
              <w:t>»</w:t>
            </w:r>
          </w:p>
        </w:tc>
      </w:tr>
      <w:tr w:rsidR="00C1160E" w:rsidRPr="00C1160E" w14:paraId="166EFC6B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21C6012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9E56A6" w14:textId="77777777" w:rsidR="005514BA" w:rsidRPr="00C1160E" w:rsidRDefault="005514BA" w:rsidP="00A967D7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Контроль </w:t>
            </w:r>
            <w:r w:rsidR="00A967D7" w:rsidRPr="00C1160E">
              <w:rPr>
                <w:rFonts w:cs="Times New Roman"/>
                <w:szCs w:val="24"/>
              </w:rPr>
              <w:t>отправки</w:t>
            </w:r>
            <w:r w:rsidRPr="00C1160E">
              <w:rPr>
                <w:rFonts w:cs="Times New Roman"/>
                <w:szCs w:val="24"/>
              </w:rPr>
              <w:t xml:space="preserve"> потребителям </w:t>
            </w:r>
            <w:r w:rsidR="00E92184" w:rsidRPr="00C1160E">
              <w:rPr>
                <w:rFonts w:cs="Times New Roman"/>
                <w:szCs w:val="24"/>
              </w:rPr>
              <w:t xml:space="preserve">навигационно-информационных систем </w:t>
            </w:r>
            <w:r w:rsidRPr="00C1160E">
              <w:rPr>
                <w:rFonts w:cs="Times New Roman"/>
                <w:szCs w:val="24"/>
              </w:rPr>
              <w:t>уведомлений и тревожных сообщений согласно перечню, сформированному индивидуально для каждого потребителя</w:t>
            </w:r>
          </w:p>
        </w:tc>
      </w:tr>
      <w:tr w:rsidR="00C1160E" w:rsidRPr="00C1160E" w14:paraId="76B1D7E1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AD64DBE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7146B1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Интерпретация поступающей</w:t>
            </w:r>
            <w:r w:rsidR="00C91600" w:rsidRPr="00C1160E">
              <w:rPr>
                <w:rFonts w:cs="Times New Roman"/>
                <w:szCs w:val="24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>тревожной информации и</w:t>
            </w:r>
            <w:r w:rsidR="00C91600" w:rsidRPr="00C1160E">
              <w:rPr>
                <w:rFonts w:cs="Times New Roman"/>
                <w:szCs w:val="24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 xml:space="preserve">осуществление вызовов служб экстренного реагирования в случаях, предусмотренных инструкциями по использованию </w:t>
            </w:r>
            <w:r w:rsidR="000C5E2D" w:rsidRPr="00C1160E">
              <w:rPr>
                <w:rFonts w:cs="Times New Roman"/>
                <w:szCs w:val="24"/>
              </w:rPr>
              <w:t>навигационно-информационных систем</w:t>
            </w:r>
          </w:p>
        </w:tc>
      </w:tr>
      <w:tr w:rsidR="00C1160E" w:rsidRPr="00C1160E" w14:paraId="551F1CA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FB3BBF1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3DC0ED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функционирования программного обеспечения мониторинга критически важных и потенциально опасных объектов</w:t>
            </w:r>
          </w:p>
        </w:tc>
      </w:tr>
      <w:tr w:rsidR="00C1160E" w:rsidRPr="00C1160E" w14:paraId="03EAFDD8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59B740F" w14:textId="77777777" w:rsidR="005514BA" w:rsidRPr="00C1160E" w:rsidRDefault="005514BA" w:rsidP="001D66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C0362B" w14:textId="77777777" w:rsidR="005514BA" w:rsidRPr="00C1160E" w:rsidRDefault="00FE0622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Подготовка</w:t>
            </w:r>
            <w:r w:rsidR="00890FC5" w:rsidRPr="00C1160E">
              <w:rPr>
                <w:rFonts w:cs="Times New Roman"/>
                <w:szCs w:val="24"/>
              </w:rPr>
              <w:t xml:space="preserve"> </w:t>
            </w:r>
            <w:r w:rsidR="005514BA" w:rsidRPr="00C1160E">
              <w:rPr>
                <w:rFonts w:cs="Times New Roman"/>
                <w:szCs w:val="24"/>
              </w:rPr>
              <w:t xml:space="preserve">отчетов </w:t>
            </w:r>
            <w:r w:rsidR="0073106E" w:rsidRPr="00C1160E">
              <w:rPr>
                <w:rFonts w:cs="Times New Roman"/>
                <w:szCs w:val="24"/>
              </w:rPr>
              <w:t>при</w:t>
            </w:r>
            <w:r w:rsidR="005514BA" w:rsidRPr="00C1160E">
              <w:rPr>
                <w:rFonts w:cs="Times New Roman"/>
                <w:szCs w:val="24"/>
              </w:rPr>
              <w:t xml:space="preserve"> изменени</w:t>
            </w:r>
            <w:r w:rsidR="0073106E" w:rsidRPr="00C1160E">
              <w:rPr>
                <w:rFonts w:cs="Times New Roman"/>
                <w:szCs w:val="24"/>
              </w:rPr>
              <w:t>и</w:t>
            </w:r>
            <w:r w:rsidR="005514BA" w:rsidRPr="00C1160E">
              <w:rPr>
                <w:rFonts w:cs="Times New Roman"/>
                <w:szCs w:val="24"/>
              </w:rPr>
              <w:t xml:space="preserve"> контролируемых параметров</w:t>
            </w:r>
            <w:r w:rsidR="0073106E" w:rsidRPr="00C1160E">
              <w:rPr>
                <w:rFonts w:cs="Times New Roman"/>
                <w:szCs w:val="24"/>
              </w:rPr>
              <w:t xml:space="preserve"> и оказываемых услуг</w:t>
            </w:r>
            <w:r w:rsidR="00E92184" w:rsidRPr="00C1160E">
              <w:rPr>
                <w:rFonts w:cs="Times New Roman"/>
                <w:szCs w:val="24"/>
              </w:rPr>
              <w:t xml:space="preserve"> потребителям навигационно-информационных систем</w:t>
            </w:r>
          </w:p>
        </w:tc>
      </w:tr>
      <w:tr w:rsidR="00C1160E" w:rsidRPr="00C1160E" w14:paraId="657F320E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6919025C" w14:textId="77777777" w:rsidR="002C0E85" w:rsidRPr="00C1160E" w:rsidRDefault="002C0E85" w:rsidP="001D663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F7C7AC7" w14:textId="0D0FE5E0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Осуществлять монтаж, ввод в эксплуатацию и техническое обслуживание аппаратно-программных средств вычислительных (диспетчерских) центров и диспетчерских пунктов навигационно-информационного обеспечения потребителей</w:t>
            </w:r>
          </w:p>
        </w:tc>
      </w:tr>
      <w:tr w:rsidR="00C1160E" w:rsidRPr="00C1160E" w14:paraId="0D8BE26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C146A81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4699EC" w14:textId="7DE2870B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Выявлять и анализировать требования потребителей навигационно-информационных систем к отчетным формам</w:t>
            </w:r>
          </w:p>
        </w:tc>
      </w:tr>
      <w:tr w:rsidR="00C1160E" w:rsidRPr="00C1160E" w14:paraId="03CDDEC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BB03666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23D5CD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Работать с программным обеспечением рабочих мест навигационно-информационных систем, геоинформационных систем, базами данных</w:t>
            </w:r>
          </w:p>
        </w:tc>
      </w:tr>
      <w:tr w:rsidR="00C1160E" w:rsidRPr="00C1160E" w14:paraId="128BA49C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BE8792C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7D50A4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Формировать отчеты по оказанию навигационно-информационных услуг потребителям, включая услуги высокоточного позиционирования</w:t>
            </w:r>
          </w:p>
        </w:tc>
      </w:tr>
      <w:tr w:rsidR="00C1160E" w:rsidRPr="00C1160E" w14:paraId="2987F48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236A00F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A71971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Формировать отчеты о работе навигационных терминалов с требуемыми параметрами</w:t>
            </w:r>
          </w:p>
        </w:tc>
      </w:tr>
      <w:tr w:rsidR="00C1160E" w:rsidRPr="00C1160E" w14:paraId="42214E4A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FBC5E71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8003DE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Обеспечивать отображение отчетов с использованием геоинформационных систем и геопорталов</w:t>
            </w:r>
          </w:p>
        </w:tc>
      </w:tr>
      <w:tr w:rsidR="00C1160E" w:rsidRPr="00C1160E" w14:paraId="484FA228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2C54347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B2BED4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Оценивать техническое состояние и восстанавливать работоспособность навигационных терминалов потребителей</w:t>
            </w:r>
          </w:p>
        </w:tc>
      </w:tr>
      <w:tr w:rsidR="00C1160E" w:rsidRPr="00C1160E" w14:paraId="264C4494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20CBBE3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90C7C3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Оценивать и восстанавливать работоспособность каналов предоставления отчетной информации потребителям и каналов связи с навигационными терминалами потребителей</w:t>
            </w:r>
          </w:p>
        </w:tc>
      </w:tr>
      <w:tr w:rsidR="00C1160E" w:rsidRPr="00C1160E" w14:paraId="4C680C1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6EFB935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A0FF1E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Устанавливать необходимые для потребителей режимы работы и рабочие параметры навигационных терминалов, навигационного оборудования для высокоточного позиционирования и мониторинга критически важных и потенциально опасных объектов</w:t>
            </w:r>
          </w:p>
        </w:tc>
      </w:tr>
      <w:tr w:rsidR="00C1160E" w:rsidRPr="00C1160E" w14:paraId="38A41A7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EA3F723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4CE970" w14:textId="659592FF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Выполнять совместную обработку спутниковых и наземных наблюдений, про</w:t>
            </w:r>
            <w:r w:rsidR="00CB0EDA">
              <w:rPr>
                <w:rFonts w:cs="Times New Roman"/>
                <w:szCs w:val="24"/>
              </w:rPr>
              <w:t>из</w:t>
            </w:r>
            <w:r w:rsidRPr="00C1160E">
              <w:rPr>
                <w:rFonts w:cs="Times New Roman"/>
                <w:szCs w:val="24"/>
              </w:rPr>
              <w:t>водить анализ полученных результатов применительно к конкретным задачам потребителей</w:t>
            </w:r>
          </w:p>
        </w:tc>
      </w:tr>
      <w:tr w:rsidR="00C1160E" w:rsidRPr="00C1160E" w14:paraId="56D347AC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0A994572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509DF96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Системный анализ и обобщение запросов потребителей с использованием навигационно-информационных систем</w:t>
            </w:r>
          </w:p>
        </w:tc>
      </w:tr>
      <w:tr w:rsidR="00C1160E" w:rsidRPr="00C1160E" w14:paraId="6A49DDE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2716495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2C6C76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Методы, принципы и средства формирования отчетов потребителям</w:t>
            </w:r>
          </w:p>
        </w:tc>
      </w:tr>
      <w:tr w:rsidR="00C1160E" w:rsidRPr="00C1160E" w14:paraId="3B14BBB3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ED210FA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E2138C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Методы работы с компьютерными сетями, компьютерной техникой и программными средствами</w:t>
            </w:r>
          </w:p>
        </w:tc>
      </w:tr>
      <w:tr w:rsidR="00C1160E" w:rsidRPr="00C1160E" w14:paraId="48C1BE1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57193B3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3C136C" w14:textId="5FE2A5A8" w:rsidR="002C0E85" w:rsidRPr="00C1160E" w:rsidRDefault="002C0E85" w:rsidP="009C3B53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Основные принципы построения и функционирования элементов инфраструктуры использования </w:t>
            </w:r>
            <w:r w:rsidR="009C3B53">
              <w:rPr>
                <w:rFonts w:cs="Times New Roman"/>
                <w:szCs w:val="24"/>
              </w:rPr>
              <w:t>результатов космической деятельности</w:t>
            </w:r>
            <w:r w:rsidRPr="00C1160E">
              <w:rPr>
                <w:rFonts w:cs="Times New Roman"/>
                <w:szCs w:val="24"/>
              </w:rPr>
              <w:t xml:space="preserve"> на основе ГНСС</w:t>
            </w:r>
          </w:p>
        </w:tc>
      </w:tr>
      <w:tr w:rsidR="00C1160E" w:rsidRPr="00C1160E" w14:paraId="7159CCB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BA690D6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0F2DB8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Эксплуатационная документация навигационно-информационных систем и навигационных терминалов</w:t>
            </w:r>
          </w:p>
        </w:tc>
      </w:tr>
      <w:tr w:rsidR="00C1160E" w:rsidRPr="00C1160E" w14:paraId="00E13E9A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AF5023A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634F2C" w14:textId="268062CD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Требования технической и эксплуатационной документации по монтажу, вводу в эксплуатацию и техническому обслуживанию аппаратно-программных средств вычислительных (диспетчерских) центров и диспетчерских пунктов навигационно-информационного обеспечения</w:t>
            </w:r>
          </w:p>
        </w:tc>
      </w:tr>
      <w:tr w:rsidR="00C1160E" w:rsidRPr="00C1160E" w14:paraId="08A1431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D0FD018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AED801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Требования охраны труда при работе с техническим оборудованием</w:t>
            </w:r>
          </w:p>
        </w:tc>
      </w:tr>
      <w:tr w:rsidR="00C1160E" w:rsidRPr="00C1160E" w14:paraId="0B31312E" w14:textId="77777777" w:rsidTr="00525EB4">
        <w:trPr>
          <w:trHeight w:val="20"/>
          <w:jc w:val="center"/>
        </w:trPr>
        <w:tc>
          <w:tcPr>
            <w:tcW w:w="1110" w:type="pct"/>
          </w:tcPr>
          <w:p w14:paraId="2D973042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C232438" w14:textId="77777777" w:rsidR="002C0E85" w:rsidRPr="00C1160E" w:rsidRDefault="002C0E85" w:rsidP="002C0E8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</w:tbl>
    <w:p w14:paraId="79386FB6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p w14:paraId="052291F1" w14:textId="77777777" w:rsidR="005514BA" w:rsidRPr="00C1160E" w:rsidRDefault="005514BA" w:rsidP="00525EB4">
      <w:pPr>
        <w:pStyle w:val="2"/>
      </w:pPr>
      <w:bookmarkStart w:id="6" w:name="_Toc415604672"/>
      <w:r w:rsidRPr="00C1160E">
        <w:t>3.2. Обобщенная трудовая функция</w:t>
      </w:r>
      <w:bookmarkEnd w:id="6"/>
    </w:p>
    <w:p w14:paraId="1A458D51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5"/>
        <w:gridCol w:w="4781"/>
        <w:gridCol w:w="927"/>
        <w:gridCol w:w="1080"/>
        <w:gridCol w:w="1596"/>
        <w:gridCol w:w="442"/>
      </w:tblGrid>
      <w:tr w:rsidR="00525EB4" w:rsidRPr="00C1160E" w14:paraId="6D2650A9" w14:textId="77777777" w:rsidTr="00525EB4">
        <w:trPr>
          <w:trHeight w:val="20"/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794B09D4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50D11" w14:textId="77777777" w:rsidR="005514BA" w:rsidRPr="00C1160E" w:rsidRDefault="00A01FBB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Управление навигационно-</w:t>
            </w:r>
            <w:r w:rsidR="00616D47" w:rsidRPr="00C1160E">
              <w:rPr>
                <w:rFonts w:cs="Times New Roman"/>
                <w:szCs w:val="24"/>
              </w:rPr>
              <w:t>информационным</w:t>
            </w:r>
            <w:r w:rsidRPr="00C1160E">
              <w:rPr>
                <w:rFonts w:cs="Times New Roman"/>
                <w:szCs w:val="24"/>
              </w:rPr>
              <w:t>и системами</w:t>
            </w:r>
          </w:p>
        </w:tc>
        <w:tc>
          <w:tcPr>
            <w:tcW w:w="4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93132C" w14:textId="77777777" w:rsidR="005514BA" w:rsidRPr="00C1160E" w:rsidRDefault="005514BA" w:rsidP="001D66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3828F" w14:textId="77777777" w:rsidR="005514BA" w:rsidRPr="00C1160E" w:rsidRDefault="00FE795B" w:rsidP="0096699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1160E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C4804A" w14:textId="77777777" w:rsidR="005514BA" w:rsidRPr="00C1160E" w:rsidRDefault="005514BA" w:rsidP="001D663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A76A4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7</w:t>
            </w:r>
          </w:p>
        </w:tc>
      </w:tr>
    </w:tbl>
    <w:p w14:paraId="71F1507D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5"/>
        <w:gridCol w:w="1282"/>
        <w:gridCol w:w="642"/>
        <w:gridCol w:w="1924"/>
        <w:gridCol w:w="642"/>
        <w:gridCol w:w="1282"/>
        <w:gridCol w:w="2084"/>
      </w:tblGrid>
      <w:tr w:rsidR="00525EB4" w:rsidRPr="00C1160E" w14:paraId="2DE20818" w14:textId="77777777" w:rsidTr="00525EB4">
        <w:trPr>
          <w:jc w:val="center"/>
        </w:trPr>
        <w:tc>
          <w:tcPr>
            <w:tcW w:w="1231" w:type="pct"/>
            <w:tcBorders>
              <w:right w:val="single" w:sz="4" w:space="0" w:color="808080"/>
            </w:tcBorders>
            <w:vAlign w:val="center"/>
          </w:tcPr>
          <w:p w14:paraId="51A9B73B" w14:textId="50AE86F9" w:rsidR="00525EB4" w:rsidRPr="00C1160E" w:rsidRDefault="00525EB4" w:rsidP="00C1160E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73AF5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DB1C2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X</w:t>
            </w:r>
          </w:p>
        </w:tc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CF074" w14:textId="3D37F292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55F3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B33E2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14BA" w:rsidRPr="00C1160E" w14:paraId="159A7DDB" w14:textId="77777777" w:rsidTr="001D663B">
        <w:trPr>
          <w:jc w:val="center"/>
        </w:trPr>
        <w:tc>
          <w:tcPr>
            <w:tcW w:w="1231" w:type="pct"/>
            <w:vAlign w:val="center"/>
          </w:tcPr>
          <w:p w14:paraId="535D53E3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808080"/>
            </w:tcBorders>
            <w:vAlign w:val="center"/>
          </w:tcPr>
          <w:p w14:paraId="3E681D22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3B3269E2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808080"/>
            </w:tcBorders>
            <w:vAlign w:val="center"/>
          </w:tcPr>
          <w:p w14:paraId="1814D65A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726FE69A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808080"/>
            </w:tcBorders>
          </w:tcPr>
          <w:p w14:paraId="49EE8CB8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/>
            </w:tcBorders>
          </w:tcPr>
          <w:p w14:paraId="5F994289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DAE63D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525EB4" w:rsidRPr="00C1160E" w14:paraId="14D554B2" w14:textId="77777777" w:rsidTr="00525EB4">
        <w:trPr>
          <w:trHeight w:val="20"/>
          <w:jc w:val="center"/>
        </w:trPr>
        <w:tc>
          <w:tcPr>
            <w:tcW w:w="1110" w:type="pct"/>
          </w:tcPr>
          <w:p w14:paraId="02BFAE65" w14:textId="77777777" w:rsidR="005514BA" w:rsidRPr="00C1160E" w:rsidRDefault="005514BA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Возможные наименования должностей</w:t>
            </w:r>
            <w:r w:rsidR="00341ED9" w:rsidRPr="00C1160E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890" w:type="pct"/>
          </w:tcPr>
          <w:p w14:paraId="0E921251" w14:textId="77777777" w:rsidR="002F6288" w:rsidRPr="00C1160E" w:rsidRDefault="002F6288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Руководитель (начальник) отдела навигационно-информационных систем</w:t>
            </w:r>
          </w:p>
        </w:tc>
      </w:tr>
    </w:tbl>
    <w:p w14:paraId="571EDBAC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1160E" w:rsidRPr="00C1160E" w14:paraId="71006963" w14:textId="77777777" w:rsidTr="00525EB4">
        <w:trPr>
          <w:trHeight w:val="20"/>
          <w:jc w:val="center"/>
        </w:trPr>
        <w:tc>
          <w:tcPr>
            <w:tcW w:w="1110" w:type="pct"/>
          </w:tcPr>
          <w:p w14:paraId="55DE395D" w14:textId="77777777" w:rsidR="005514BA" w:rsidRPr="00C1160E" w:rsidRDefault="005514BA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494B837F" w14:textId="77777777" w:rsidR="00393F1D" w:rsidRPr="00C1160E" w:rsidRDefault="005514BA" w:rsidP="00525EB4">
            <w:pPr>
              <w:jc w:val="left"/>
              <w:rPr>
                <w:b/>
                <w:bCs/>
              </w:rPr>
            </w:pPr>
            <w:r w:rsidRPr="00C1160E">
              <w:t>Высшее</w:t>
            </w:r>
            <w:r w:rsidR="00C91600" w:rsidRPr="00C1160E">
              <w:t xml:space="preserve"> </w:t>
            </w:r>
            <w:r w:rsidR="001D2DB3" w:rsidRPr="00C1160E">
              <w:t>образование –</w:t>
            </w:r>
            <w:r w:rsidR="005D638D" w:rsidRPr="00C1160E">
              <w:t xml:space="preserve"> специалитет</w:t>
            </w:r>
            <w:r w:rsidR="003502F8" w:rsidRPr="00C1160E">
              <w:t xml:space="preserve"> или</w:t>
            </w:r>
            <w:r w:rsidR="005D638D" w:rsidRPr="00C1160E">
              <w:t xml:space="preserve"> магистратура</w:t>
            </w:r>
          </w:p>
        </w:tc>
      </w:tr>
      <w:tr w:rsidR="00C1160E" w:rsidRPr="00C1160E" w14:paraId="29C57E0D" w14:textId="77777777" w:rsidTr="00525EB4">
        <w:trPr>
          <w:trHeight w:val="20"/>
          <w:jc w:val="center"/>
        </w:trPr>
        <w:tc>
          <w:tcPr>
            <w:tcW w:w="1110" w:type="pct"/>
          </w:tcPr>
          <w:p w14:paraId="37D7FB65" w14:textId="77777777" w:rsidR="005514BA" w:rsidRPr="00C1160E" w:rsidRDefault="005514BA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3D4120D" w14:textId="77777777" w:rsidR="005514BA" w:rsidRPr="00C1160E" w:rsidRDefault="005514BA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 менее двух лет выполнения работ</w:t>
            </w:r>
            <w:r w:rsidR="00A967D7" w:rsidRPr="00C1160E">
              <w:rPr>
                <w:rFonts w:cs="Times New Roman"/>
                <w:szCs w:val="24"/>
              </w:rPr>
              <w:t>ы</w:t>
            </w:r>
            <w:r w:rsidRPr="00C1160E">
              <w:rPr>
                <w:rFonts w:cs="Times New Roman"/>
                <w:szCs w:val="24"/>
              </w:rPr>
              <w:t xml:space="preserve"> </w:t>
            </w:r>
            <w:r w:rsidR="009C68CC" w:rsidRPr="00C1160E">
              <w:rPr>
                <w:rFonts w:cs="Times New Roman"/>
                <w:szCs w:val="24"/>
              </w:rPr>
              <w:t xml:space="preserve">по управлению техническими устройствами </w:t>
            </w:r>
            <w:r w:rsidR="0044783F" w:rsidRPr="00C1160E">
              <w:rPr>
                <w:rFonts w:cs="Times New Roman"/>
                <w:szCs w:val="24"/>
              </w:rPr>
              <w:t>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="0044783F" w:rsidRPr="00C1160E">
              <w:rPr>
                <w:rFonts w:cs="Times New Roman"/>
                <w:szCs w:val="24"/>
              </w:rPr>
              <w:t>систем</w:t>
            </w:r>
          </w:p>
        </w:tc>
      </w:tr>
      <w:tr w:rsidR="00C1160E" w:rsidRPr="00C1160E" w14:paraId="11FE5B0E" w14:textId="77777777" w:rsidTr="00525EB4">
        <w:trPr>
          <w:trHeight w:val="20"/>
          <w:jc w:val="center"/>
        </w:trPr>
        <w:tc>
          <w:tcPr>
            <w:tcW w:w="1110" w:type="pct"/>
          </w:tcPr>
          <w:p w14:paraId="18817FFB" w14:textId="77777777" w:rsidR="005514BA" w:rsidRPr="00C1160E" w:rsidRDefault="005514BA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3B17900F" w14:textId="77777777" w:rsidR="005514BA" w:rsidRPr="00C1160E" w:rsidRDefault="00A11161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  <w:tr w:rsidR="00525EB4" w:rsidRPr="00C1160E" w14:paraId="3FC19385" w14:textId="77777777" w:rsidTr="00525EB4">
        <w:trPr>
          <w:trHeight w:val="20"/>
          <w:jc w:val="center"/>
        </w:trPr>
        <w:tc>
          <w:tcPr>
            <w:tcW w:w="1110" w:type="pct"/>
          </w:tcPr>
          <w:p w14:paraId="65F7E620" w14:textId="77777777" w:rsidR="00341ED9" w:rsidRPr="00C1160E" w:rsidRDefault="00341ED9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24442BF" w14:textId="7949C7FB" w:rsidR="00341ED9" w:rsidRPr="00C1160E" w:rsidRDefault="00AF0FF5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bidi="en-US"/>
              </w:rPr>
              <w:t>Рекомендуется</w:t>
            </w:r>
            <w:r w:rsidRPr="00C1160E">
              <w:rPr>
                <w:rFonts w:cs="Times New Roman"/>
                <w:i/>
                <w:szCs w:val="24"/>
                <w:lang w:bidi="en-US"/>
              </w:rPr>
              <w:t xml:space="preserve"> </w:t>
            </w:r>
            <w:r w:rsidRPr="00C1160E">
              <w:rPr>
                <w:rFonts w:cs="Times New Roman"/>
                <w:szCs w:val="24"/>
                <w:lang w:bidi="en-US"/>
              </w:rPr>
              <w:t>д</w:t>
            </w:r>
            <w:r w:rsidRPr="00C1160E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</w:t>
            </w:r>
            <w:r w:rsidR="00831B16" w:rsidRPr="00C1160E">
              <w:rPr>
                <w:rFonts w:cs="Times New Roman"/>
                <w:szCs w:val="24"/>
              </w:rPr>
              <w:t>повышения квалификации</w:t>
            </w:r>
            <w:r w:rsidRPr="00C1160E">
              <w:rPr>
                <w:rFonts w:cs="Times New Roman"/>
                <w:szCs w:val="24"/>
              </w:rPr>
              <w:t xml:space="preserve"> в области использования результатов космической деятельности</w:t>
            </w:r>
          </w:p>
        </w:tc>
      </w:tr>
    </w:tbl>
    <w:p w14:paraId="00453228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p w14:paraId="79A1DE07" w14:textId="77777777" w:rsidR="005514BA" w:rsidRPr="00C1160E" w:rsidRDefault="005514BA" w:rsidP="0085135D">
      <w:pPr>
        <w:suppressAutoHyphens/>
        <w:rPr>
          <w:rFonts w:cs="Times New Roman"/>
          <w:szCs w:val="24"/>
        </w:rPr>
      </w:pPr>
      <w:r w:rsidRPr="00C1160E">
        <w:rPr>
          <w:rFonts w:cs="Times New Roman"/>
          <w:szCs w:val="24"/>
        </w:rPr>
        <w:t>Дополнительные характеристики</w:t>
      </w:r>
    </w:p>
    <w:p w14:paraId="51CFA6E8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C1160E" w:rsidRPr="00C1160E" w14:paraId="0073A08B" w14:textId="77777777" w:rsidTr="00525EB4">
        <w:trPr>
          <w:trHeight w:val="20"/>
          <w:jc w:val="center"/>
        </w:trPr>
        <w:tc>
          <w:tcPr>
            <w:tcW w:w="1110" w:type="pct"/>
            <w:vAlign w:val="center"/>
          </w:tcPr>
          <w:p w14:paraId="2642FDF5" w14:textId="77777777" w:rsidR="00C27BCF" w:rsidRPr="00C1160E" w:rsidRDefault="00C27BCF" w:rsidP="00416B3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73155427" w14:textId="77777777" w:rsidR="00C27BCF" w:rsidRPr="00C1160E" w:rsidRDefault="00C27BCF" w:rsidP="001D2DB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144A4632" w14:textId="77777777" w:rsidR="00C27BCF" w:rsidRPr="00C1160E" w:rsidRDefault="00C27BCF" w:rsidP="001D2DB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60E" w:rsidRPr="00C1160E" w14:paraId="7BBC43F8" w14:textId="77777777" w:rsidTr="00525EB4">
        <w:trPr>
          <w:trHeight w:val="20"/>
          <w:jc w:val="center"/>
        </w:trPr>
        <w:tc>
          <w:tcPr>
            <w:tcW w:w="1110" w:type="pct"/>
          </w:tcPr>
          <w:p w14:paraId="6EE2A6B2" w14:textId="77777777" w:rsidR="00D27CAE" w:rsidRPr="00C1160E" w:rsidRDefault="00D27CAE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0821EF55" w14:textId="77777777" w:rsidR="00D27CAE" w:rsidRPr="00C1160E" w:rsidRDefault="001E5FCD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1330</w:t>
            </w:r>
          </w:p>
        </w:tc>
        <w:tc>
          <w:tcPr>
            <w:tcW w:w="3264" w:type="pct"/>
          </w:tcPr>
          <w:p w14:paraId="18E747DA" w14:textId="77777777" w:rsidR="00D27CAE" w:rsidRPr="00C1160E" w:rsidRDefault="00D27D66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C1160E" w:rsidRPr="00C1160E" w14:paraId="0A044808" w14:textId="77777777" w:rsidTr="00525EB4">
        <w:trPr>
          <w:trHeight w:val="20"/>
          <w:jc w:val="center"/>
        </w:trPr>
        <w:tc>
          <w:tcPr>
            <w:tcW w:w="1110" w:type="pct"/>
          </w:tcPr>
          <w:p w14:paraId="00886FC4" w14:textId="77777777" w:rsidR="00173925" w:rsidRPr="00C1160E" w:rsidRDefault="00173925" w:rsidP="00525EB4">
            <w:pPr>
              <w:jc w:val="left"/>
              <w:rPr>
                <w:rFonts w:cs="Times New Roman"/>
              </w:rPr>
            </w:pPr>
            <w:r w:rsidRPr="00C1160E">
              <w:rPr>
                <w:rFonts w:cs="Times New Roman"/>
              </w:rPr>
              <w:t>ЕКС</w:t>
            </w:r>
          </w:p>
        </w:tc>
        <w:tc>
          <w:tcPr>
            <w:tcW w:w="626" w:type="pct"/>
          </w:tcPr>
          <w:p w14:paraId="0D34709F" w14:textId="77777777" w:rsidR="00173925" w:rsidRPr="00C1160E" w:rsidRDefault="00173925" w:rsidP="00525EB4">
            <w:pPr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  <w:tc>
          <w:tcPr>
            <w:tcW w:w="3264" w:type="pct"/>
          </w:tcPr>
          <w:p w14:paraId="2FD14301" w14:textId="77777777" w:rsidR="00173925" w:rsidRPr="00C1160E" w:rsidRDefault="00173925" w:rsidP="00525EB4">
            <w:pPr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C1160E" w:rsidRPr="00C1160E" w14:paraId="2F3C7FDE" w14:textId="77777777" w:rsidTr="00536E92">
        <w:trPr>
          <w:trHeight w:val="20"/>
          <w:jc w:val="center"/>
        </w:trPr>
        <w:tc>
          <w:tcPr>
            <w:tcW w:w="1110" w:type="pct"/>
            <w:tcBorders>
              <w:bottom w:val="single" w:sz="4" w:space="0" w:color="808080"/>
            </w:tcBorders>
          </w:tcPr>
          <w:p w14:paraId="614C21C0" w14:textId="77777777" w:rsidR="00D27CAE" w:rsidRPr="00C1160E" w:rsidRDefault="00D27CAE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40B7A5D8" w14:textId="02A77B0A" w:rsidR="00D27CAE" w:rsidRPr="00C1160E" w:rsidRDefault="008B411A" w:rsidP="00525EB4">
            <w:pPr>
              <w:suppressAutoHyphens/>
              <w:jc w:val="left"/>
              <w:rPr>
                <w:rFonts w:cs="Times New Roman"/>
                <w:szCs w:val="24"/>
                <w:lang w:val="en-US"/>
              </w:rPr>
            </w:pPr>
            <w:r w:rsidRPr="00C1160E">
              <w:rPr>
                <w:rFonts w:cs="Times New Roman"/>
                <w:szCs w:val="24"/>
                <w:lang w:val="en-US"/>
              </w:rPr>
              <w:t>24693</w:t>
            </w:r>
          </w:p>
        </w:tc>
        <w:tc>
          <w:tcPr>
            <w:tcW w:w="3264" w:type="pct"/>
          </w:tcPr>
          <w:p w14:paraId="60621E97" w14:textId="3F661947" w:rsidR="00D27CAE" w:rsidRPr="00C1160E" w:rsidRDefault="008B411A" w:rsidP="00536E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536E92" w:rsidRPr="00C1160E" w14:paraId="6024D785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3F022889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50D9F526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2.09.04.01</w:t>
            </w:r>
          </w:p>
        </w:tc>
        <w:tc>
          <w:tcPr>
            <w:tcW w:w="3264" w:type="pct"/>
          </w:tcPr>
          <w:p w14:paraId="549E836D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536E92" w:rsidRPr="00C1160E" w14:paraId="57713BCE" w14:textId="77777777" w:rsidTr="00536E92">
        <w:trPr>
          <w:trHeight w:val="20"/>
          <w:jc w:val="center"/>
        </w:trPr>
        <w:tc>
          <w:tcPr>
            <w:tcW w:w="1110" w:type="pct"/>
            <w:vMerge/>
            <w:tcBorders>
              <w:top w:val="nil"/>
            </w:tcBorders>
          </w:tcPr>
          <w:p w14:paraId="006CEAE1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D7B59E1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2.09.04.02</w:t>
            </w:r>
          </w:p>
        </w:tc>
        <w:tc>
          <w:tcPr>
            <w:tcW w:w="3264" w:type="pct"/>
          </w:tcPr>
          <w:p w14:paraId="30340A05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536E92" w:rsidRPr="00C1160E" w14:paraId="29084998" w14:textId="77777777" w:rsidTr="00536E92">
        <w:trPr>
          <w:trHeight w:val="20"/>
          <w:jc w:val="center"/>
        </w:trPr>
        <w:tc>
          <w:tcPr>
            <w:tcW w:w="1110" w:type="pct"/>
            <w:vMerge/>
            <w:tcBorders>
              <w:top w:val="nil"/>
            </w:tcBorders>
          </w:tcPr>
          <w:p w14:paraId="2E102D72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DAC3F90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2.09.04.03</w:t>
            </w:r>
          </w:p>
        </w:tc>
        <w:tc>
          <w:tcPr>
            <w:tcW w:w="3264" w:type="pct"/>
          </w:tcPr>
          <w:p w14:paraId="140F464A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Прикладная информатика</w:t>
            </w:r>
          </w:p>
        </w:tc>
      </w:tr>
      <w:tr w:rsidR="00536E92" w:rsidRPr="00C1160E" w14:paraId="3CB8D4AD" w14:textId="77777777" w:rsidTr="00536E92">
        <w:trPr>
          <w:trHeight w:val="20"/>
          <w:jc w:val="center"/>
        </w:trPr>
        <w:tc>
          <w:tcPr>
            <w:tcW w:w="1110" w:type="pct"/>
            <w:vMerge/>
            <w:tcBorders>
              <w:top w:val="nil"/>
            </w:tcBorders>
          </w:tcPr>
          <w:p w14:paraId="3DFC1559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ACBDBF7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2.09.04.04</w:t>
            </w:r>
          </w:p>
        </w:tc>
        <w:tc>
          <w:tcPr>
            <w:tcW w:w="3264" w:type="pct"/>
          </w:tcPr>
          <w:p w14:paraId="49C24408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Программная инженерия</w:t>
            </w:r>
          </w:p>
        </w:tc>
      </w:tr>
      <w:tr w:rsidR="008B35E9" w:rsidRPr="00C1160E" w14:paraId="4B364BC9" w14:textId="77777777" w:rsidTr="008B35E9">
        <w:trPr>
          <w:trHeight w:val="274"/>
          <w:jc w:val="center"/>
        </w:trPr>
        <w:tc>
          <w:tcPr>
            <w:tcW w:w="1110" w:type="pct"/>
            <w:vMerge/>
            <w:tcBorders>
              <w:top w:val="nil"/>
            </w:tcBorders>
          </w:tcPr>
          <w:p w14:paraId="19C3CEA9" w14:textId="77777777" w:rsidR="008B35E9" w:rsidRPr="00C1160E" w:rsidRDefault="008B35E9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7DBECC2" w14:textId="77777777" w:rsidR="008B35E9" w:rsidRPr="00C1160E" w:rsidRDefault="008B35E9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3264" w:type="pct"/>
          </w:tcPr>
          <w:p w14:paraId="1B168D45" w14:textId="77777777" w:rsidR="008B35E9" w:rsidRPr="00C1160E" w:rsidRDefault="008B35E9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536E92" w:rsidRPr="00C1160E" w14:paraId="4BE32D32" w14:textId="77777777" w:rsidTr="00536E92">
        <w:trPr>
          <w:trHeight w:val="20"/>
          <w:jc w:val="center"/>
        </w:trPr>
        <w:tc>
          <w:tcPr>
            <w:tcW w:w="1110" w:type="pct"/>
            <w:vMerge/>
            <w:tcBorders>
              <w:top w:val="nil"/>
            </w:tcBorders>
          </w:tcPr>
          <w:p w14:paraId="0DE62557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13339D8" w14:textId="586B75C6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2</w:t>
            </w:r>
            <w:r w:rsidRPr="00C1160E">
              <w:rPr>
                <w:rFonts w:cs="Times New Roman"/>
                <w:szCs w:val="24"/>
              </w:rPr>
              <w:t>.09.05.01</w:t>
            </w:r>
          </w:p>
        </w:tc>
        <w:tc>
          <w:tcPr>
            <w:tcW w:w="3264" w:type="pct"/>
          </w:tcPr>
          <w:p w14:paraId="353EF8FF" w14:textId="6CEBB391" w:rsidR="00536E92" w:rsidRPr="00C1160E" w:rsidRDefault="00536E92" w:rsidP="00525E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36E92" w:rsidRPr="00C1160E" w14:paraId="0B46D6C2" w14:textId="77777777" w:rsidTr="00536E92">
        <w:trPr>
          <w:trHeight w:val="20"/>
          <w:jc w:val="center"/>
        </w:trPr>
        <w:tc>
          <w:tcPr>
            <w:tcW w:w="1110" w:type="pct"/>
            <w:vMerge/>
            <w:tcBorders>
              <w:top w:val="nil"/>
            </w:tcBorders>
          </w:tcPr>
          <w:p w14:paraId="3C23DDF9" w14:textId="77777777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70766EF" w14:textId="37A995A3" w:rsidR="00536E92" w:rsidRPr="00C1160E" w:rsidRDefault="00536E92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2.24.05.04</w:t>
            </w:r>
          </w:p>
        </w:tc>
        <w:tc>
          <w:tcPr>
            <w:tcW w:w="3264" w:type="pct"/>
          </w:tcPr>
          <w:p w14:paraId="0204C003" w14:textId="3556FC80" w:rsidR="00536E92" w:rsidRPr="00C1160E" w:rsidRDefault="00536E92" w:rsidP="00525E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</w:tbl>
    <w:p w14:paraId="15E69A29" w14:textId="77777777" w:rsidR="00C27BCF" w:rsidRPr="00C1160E" w:rsidRDefault="00C27BCF" w:rsidP="0085135D">
      <w:pPr>
        <w:suppressAutoHyphens/>
        <w:rPr>
          <w:rFonts w:cs="Times New Roman"/>
          <w:b/>
          <w:szCs w:val="24"/>
        </w:rPr>
      </w:pPr>
    </w:p>
    <w:p w14:paraId="4AB4DC0E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  <w:r w:rsidRPr="00C1160E">
        <w:rPr>
          <w:rFonts w:cs="Times New Roman"/>
          <w:b/>
          <w:szCs w:val="24"/>
        </w:rPr>
        <w:t>3.2.1. Трудовая функция</w:t>
      </w:r>
    </w:p>
    <w:p w14:paraId="176AD1AA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0"/>
        <w:gridCol w:w="4632"/>
        <w:gridCol w:w="604"/>
        <w:gridCol w:w="1182"/>
        <w:gridCol w:w="1759"/>
        <w:gridCol w:w="484"/>
      </w:tblGrid>
      <w:tr w:rsidR="00525EB4" w:rsidRPr="00C1160E" w14:paraId="46290A75" w14:textId="77777777" w:rsidTr="005E0919">
        <w:trPr>
          <w:jc w:val="center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14:paraId="77FA32A8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6574F" w14:textId="77777777" w:rsidR="005514BA" w:rsidRPr="00C1160E" w:rsidRDefault="00733337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Формирование перспективных требований к навигационно-</w:t>
            </w:r>
            <w:r w:rsidR="00616D47" w:rsidRPr="00C1160E">
              <w:rPr>
                <w:rFonts w:cs="Times New Roman"/>
                <w:szCs w:val="24"/>
              </w:rPr>
              <w:t>информационным</w:t>
            </w:r>
            <w:r w:rsidRPr="00C1160E">
              <w:rPr>
                <w:rFonts w:cs="Times New Roman"/>
                <w:szCs w:val="24"/>
              </w:rPr>
              <w:t xml:space="preserve"> системам</w:t>
            </w:r>
          </w:p>
        </w:tc>
        <w:tc>
          <w:tcPr>
            <w:tcW w:w="2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04A57" w14:textId="77777777" w:rsidR="005514BA" w:rsidRPr="00C1160E" w:rsidRDefault="005514BA" w:rsidP="00DC6B3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0C0E0" w14:textId="77777777" w:rsidR="005514BA" w:rsidRPr="00C1160E" w:rsidRDefault="00FE795B" w:rsidP="005E091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B</w:t>
            </w:r>
            <w:r w:rsidR="005514BA" w:rsidRPr="00C1160E">
              <w:rPr>
                <w:rFonts w:cs="Times New Roman"/>
                <w:szCs w:val="24"/>
              </w:rPr>
              <w:t>/01.7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41FFA" w14:textId="77777777" w:rsidR="005514BA" w:rsidRPr="00C1160E" w:rsidRDefault="005514BA" w:rsidP="00DC6B3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B820D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7</w:t>
            </w:r>
          </w:p>
        </w:tc>
      </w:tr>
    </w:tbl>
    <w:p w14:paraId="2F830D43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55"/>
        <w:gridCol w:w="1192"/>
        <w:gridCol w:w="642"/>
        <w:gridCol w:w="1924"/>
        <w:gridCol w:w="642"/>
        <w:gridCol w:w="1282"/>
        <w:gridCol w:w="2084"/>
      </w:tblGrid>
      <w:tr w:rsidR="00525EB4" w:rsidRPr="00C1160E" w14:paraId="58E191B5" w14:textId="77777777" w:rsidTr="00525EB4">
        <w:trPr>
          <w:jc w:val="center"/>
        </w:trPr>
        <w:tc>
          <w:tcPr>
            <w:tcW w:w="1274" w:type="pct"/>
            <w:tcBorders>
              <w:right w:val="single" w:sz="4" w:space="0" w:color="808080"/>
            </w:tcBorders>
            <w:vAlign w:val="center"/>
          </w:tcPr>
          <w:p w14:paraId="51A08640" w14:textId="4F90F9E6" w:rsidR="00525EB4" w:rsidRPr="00C1160E" w:rsidRDefault="00525EB4" w:rsidP="00C1160E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4B26F6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25972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X</w:t>
            </w:r>
          </w:p>
        </w:tc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0B458" w14:textId="1C46C3A4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34738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01279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14BA" w:rsidRPr="00C1160E" w14:paraId="7D067AD0" w14:textId="77777777" w:rsidTr="00DC6B30">
        <w:trPr>
          <w:jc w:val="center"/>
        </w:trPr>
        <w:tc>
          <w:tcPr>
            <w:tcW w:w="1274" w:type="pct"/>
            <w:vAlign w:val="center"/>
          </w:tcPr>
          <w:p w14:paraId="609FC037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  <w:vAlign w:val="center"/>
          </w:tcPr>
          <w:p w14:paraId="6B9DFAA9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26A608D4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808080"/>
            </w:tcBorders>
            <w:vAlign w:val="center"/>
          </w:tcPr>
          <w:p w14:paraId="4AAD61FD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789510DB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808080"/>
            </w:tcBorders>
          </w:tcPr>
          <w:p w14:paraId="09B49B9F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/>
            </w:tcBorders>
          </w:tcPr>
          <w:p w14:paraId="70C2D230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A275AB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1160E" w:rsidRPr="00C1160E" w14:paraId="1A3E445E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7F8927EA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BCD3385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прикладных задач потребителей, решаемых с использованием навигационно-информационных систем</w:t>
            </w:r>
          </w:p>
        </w:tc>
      </w:tr>
      <w:tr w:rsidR="00C1160E" w:rsidRPr="00C1160E" w14:paraId="4A46EA2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1D195D3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6DAB06" w14:textId="38648209" w:rsidR="007918D2" w:rsidRPr="00C1160E" w:rsidRDefault="007918D2" w:rsidP="003B1AF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Оценка необходимых потребителям характеристик продуктов и услуг с применением элементов инфраструктуры использования </w:t>
            </w:r>
            <w:r w:rsidR="009C3B53">
              <w:rPr>
                <w:rFonts w:cs="Times New Roman"/>
                <w:szCs w:val="24"/>
              </w:rPr>
              <w:t>результатов космической деятельности</w:t>
            </w:r>
          </w:p>
        </w:tc>
      </w:tr>
      <w:tr w:rsidR="00C1160E" w:rsidRPr="00C1160E" w14:paraId="20552CEA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D92E139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D6FA83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Оценка возможностей интеграции космической и некосмической информации для повышения качества решения прикладных задач потребителей</w:t>
            </w:r>
          </w:p>
        </w:tc>
      </w:tr>
      <w:tr w:rsidR="00C1160E" w:rsidRPr="00C1160E" w14:paraId="7E9FB6D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EA8BEC2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AB09B2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Внедрение систем высокоточного позиционирования в различные сферы жизнедеятельности (точное земледелие, транспорт, строительство, мониторинг критически важных объектов, землепользование)</w:t>
            </w:r>
          </w:p>
        </w:tc>
      </w:tr>
      <w:tr w:rsidR="00C1160E" w:rsidRPr="00C1160E" w14:paraId="5F5B44E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035893A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DE687D" w14:textId="77777777" w:rsidR="007918D2" w:rsidRPr="00C1160E" w:rsidRDefault="007918D2" w:rsidP="007A23FC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тенденций в развитии технологий создания космических продуктов и оказания космических услуг на основе использования ГНСС (высокоточное позиционирование, навигационные, телекоммуникационные и геоинформационные технологии)</w:t>
            </w:r>
          </w:p>
        </w:tc>
      </w:tr>
      <w:tr w:rsidR="00C1160E" w:rsidRPr="00C1160E" w14:paraId="3FAE3BF4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B6EFBF4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C495A8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рынка аппаратных и программных средств, которые используются при создании космических продуктов и оказании космических услуг на основе использования ГНСС</w:t>
            </w:r>
          </w:p>
        </w:tc>
      </w:tr>
      <w:tr w:rsidR="00C1160E" w:rsidRPr="00C1160E" w14:paraId="56B19B30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A3EC51A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1C3887" w14:textId="715E3E1F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результатов работы навигационно-информационных систем с целью выявления основных проблем их использования в интересах различных потребителей с применением ПК, прикладных и специальных компьютерных программ</w:t>
            </w:r>
          </w:p>
        </w:tc>
      </w:tr>
      <w:tr w:rsidR="00C1160E" w:rsidRPr="00C1160E" w14:paraId="5F7AF337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69B5BEC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22649F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работы персонала, операторов оказания услуг с использованием навигационно-информационных систем, выявление проблемных операций</w:t>
            </w:r>
          </w:p>
        </w:tc>
      </w:tr>
      <w:tr w:rsidR="00C1160E" w:rsidRPr="00C1160E" w14:paraId="5D866CAD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AD15B74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AE15C8" w14:textId="06268733" w:rsidR="007918D2" w:rsidRPr="00C1160E" w:rsidRDefault="007918D2" w:rsidP="004F4C7E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Подготовка предложений по облику перспективных навигационно-информационных систем и уровню решения задач потребителей</w:t>
            </w:r>
          </w:p>
        </w:tc>
      </w:tr>
      <w:tr w:rsidR="00C1160E" w:rsidRPr="00C1160E" w14:paraId="3D80B610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4460211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CA0724" w14:textId="5994BABF" w:rsidR="007918D2" w:rsidRPr="00C1160E" w:rsidRDefault="007918D2" w:rsidP="0037492F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Разработка предложений, планов и программ применени</w:t>
            </w:r>
            <w:r w:rsidR="0037492F">
              <w:rPr>
                <w:rFonts w:cs="Times New Roman"/>
                <w:szCs w:val="24"/>
              </w:rPr>
              <w:t>я и внедрения</w:t>
            </w:r>
            <w:r w:rsidRPr="00C1160E">
              <w:rPr>
                <w:rFonts w:cs="Times New Roman"/>
                <w:szCs w:val="24"/>
              </w:rPr>
              <w:t xml:space="preserve"> в различные сферы жизнедеятельности средств информационно-навигационного обеспечения на базе технологий спутниковой навигации и связи</w:t>
            </w:r>
          </w:p>
        </w:tc>
      </w:tr>
      <w:tr w:rsidR="00C1160E" w:rsidRPr="00C1160E" w14:paraId="2D9532A1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9040C95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635A89" w14:textId="64C228E5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Формирование и обоснование перспективных требований к составным частям навигационно-информационных систем и системам в целом с применением ПК, прикладных и специальных компьютерных программ</w:t>
            </w:r>
          </w:p>
        </w:tc>
      </w:tr>
      <w:tr w:rsidR="00C1160E" w:rsidRPr="00C1160E" w14:paraId="6EAC9B7B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4FC423E1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2A13CF7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Анализировать и обобщать требования потребителей с учетом реальных и перспективных возможностей навигационно-информационных систем</w:t>
            </w:r>
          </w:p>
        </w:tc>
      </w:tr>
      <w:tr w:rsidR="00C1160E" w:rsidRPr="00C1160E" w14:paraId="13577527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ED5B006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CEB737" w14:textId="77777777" w:rsidR="007918D2" w:rsidRPr="00C1160E" w:rsidRDefault="007918D2" w:rsidP="007A23FC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Анализировать тенденции развития навигационно-информационных систем и их элементов</w:t>
            </w:r>
          </w:p>
        </w:tc>
      </w:tr>
      <w:tr w:rsidR="00C1160E" w:rsidRPr="00C1160E" w14:paraId="4C30901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91FD66D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71DCCE" w14:textId="0FBD486C" w:rsidR="007918D2" w:rsidRPr="00C1160E" w:rsidRDefault="007918D2" w:rsidP="00D619A5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Использовать прикладные компьютерные программы для математической обработки результатов фотограмметрических измерений</w:t>
            </w:r>
          </w:p>
        </w:tc>
      </w:tr>
      <w:tr w:rsidR="00C1160E" w:rsidRPr="00C1160E" w14:paraId="028DDE1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4398B29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9C7052" w14:textId="6509FDC4" w:rsidR="007918D2" w:rsidRPr="00C1160E" w:rsidRDefault="007918D2" w:rsidP="0037492F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Разрабатывать предложения, планы и программы применени</w:t>
            </w:r>
            <w:r w:rsidR="0037492F">
              <w:rPr>
                <w:rFonts w:cs="Times New Roman"/>
                <w:szCs w:val="24"/>
              </w:rPr>
              <w:t>я</w:t>
            </w:r>
            <w:r w:rsidRPr="00C1160E">
              <w:rPr>
                <w:rFonts w:cs="Times New Roman"/>
                <w:szCs w:val="24"/>
              </w:rPr>
              <w:t xml:space="preserve"> и внедрени</w:t>
            </w:r>
            <w:r w:rsidR="0037492F">
              <w:rPr>
                <w:rFonts w:cs="Times New Roman"/>
                <w:szCs w:val="24"/>
              </w:rPr>
              <w:t>я</w:t>
            </w:r>
            <w:r w:rsidRPr="00C1160E">
              <w:rPr>
                <w:rFonts w:cs="Times New Roman"/>
                <w:szCs w:val="24"/>
              </w:rPr>
              <w:t xml:space="preserve"> в различные сферы жизнедеятельности средств информационно-навигационного обеспечения на базе технологий спутниковой навигации и связи</w:t>
            </w:r>
          </w:p>
        </w:tc>
      </w:tr>
      <w:tr w:rsidR="00C1160E" w:rsidRPr="00C1160E" w14:paraId="109C69AE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F64735F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AAC034" w14:textId="359B703F" w:rsidR="007918D2" w:rsidRPr="00C1160E" w:rsidRDefault="007918D2" w:rsidP="007A23FC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Корректировать параметры изображения с испол</w:t>
            </w:r>
            <w:r w:rsidR="0037492F">
              <w:rPr>
                <w:rFonts w:cs="Times New Roman"/>
                <w:szCs w:val="24"/>
              </w:rPr>
              <w:t>ьзованием компьютерных программ</w:t>
            </w:r>
            <w:r w:rsidRPr="00C1160E">
              <w:rPr>
                <w:rFonts w:cs="Times New Roman"/>
                <w:szCs w:val="24"/>
              </w:rPr>
              <w:t xml:space="preserve"> для работы с графической информацией</w:t>
            </w:r>
          </w:p>
        </w:tc>
      </w:tr>
      <w:tr w:rsidR="00C1160E" w:rsidRPr="00C1160E" w14:paraId="62A11968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D36072D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BE110E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Работать с навигационным оборудованием, используемым программным обеспечением, базами данных, геоинформационными системами, программным обеспечением обработки спутниковых наблюдений</w:t>
            </w:r>
          </w:p>
        </w:tc>
      </w:tr>
      <w:tr w:rsidR="00C1160E" w:rsidRPr="00C1160E" w14:paraId="71ABC196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9588405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CD9A78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Оценивать техническое состояние и восстанавливать работоспособность навигационно-информационных систем</w:t>
            </w:r>
          </w:p>
        </w:tc>
      </w:tr>
      <w:tr w:rsidR="00C1160E" w:rsidRPr="00C1160E" w14:paraId="559368F4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52E8915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4DD28E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Формировать отчеты по результатам функционирования навигационно-информационных систем</w:t>
            </w:r>
          </w:p>
        </w:tc>
      </w:tr>
      <w:tr w:rsidR="00C1160E" w:rsidRPr="00C1160E" w14:paraId="67FC2609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132E2A8A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D22B810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Особенности российского и зарубежного рынков навигационно-информационных систем</w:t>
            </w:r>
          </w:p>
        </w:tc>
      </w:tr>
      <w:tr w:rsidR="00C1160E" w:rsidRPr="00C1160E" w14:paraId="0ABBBAB0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F4C1A95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A4B4E0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Системный анализ особенностей и регламентов задач потребителей в интересах рационального использования навигационно-информационных систем</w:t>
            </w:r>
          </w:p>
        </w:tc>
      </w:tr>
      <w:tr w:rsidR="00C1160E" w:rsidRPr="00C1160E" w14:paraId="1C62681E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EF5A616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F18405" w14:textId="01CCB293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Основные принципы построения и функционирования элементов инфраструктуры использования </w:t>
            </w:r>
            <w:r w:rsidR="009C3B53">
              <w:rPr>
                <w:rFonts w:cs="Times New Roman"/>
                <w:szCs w:val="24"/>
              </w:rPr>
              <w:t>результатов космической деятельности</w:t>
            </w:r>
            <w:r w:rsidRPr="00C1160E">
              <w:rPr>
                <w:rFonts w:cs="Times New Roman"/>
                <w:szCs w:val="24"/>
              </w:rPr>
              <w:t xml:space="preserve"> на основе использования ГНСС</w:t>
            </w:r>
          </w:p>
        </w:tc>
      </w:tr>
      <w:tr w:rsidR="00C1160E" w:rsidRPr="00C1160E" w14:paraId="00EF5FAB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6D81884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3164A9" w14:textId="06B9528D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C1160E" w:rsidRPr="00C1160E" w14:paraId="0FE44A4C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6411880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559290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Основные принципы, методы и средства высокоточного позиционирования, мониторинга транспорта, критически важных и потенциально опасных объектов с использованием ГНСС</w:t>
            </w:r>
          </w:p>
        </w:tc>
      </w:tr>
      <w:tr w:rsidR="00C1160E" w:rsidRPr="00C1160E" w14:paraId="1D37504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40310FD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AF8969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Методы обработки спутниковых наблюдений в задачах высокоточного позиционирования </w:t>
            </w:r>
          </w:p>
        </w:tc>
      </w:tr>
      <w:tr w:rsidR="00C1160E" w:rsidRPr="00C1160E" w14:paraId="2ECFBAA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93C0D2D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D23889" w14:textId="36E6FA30" w:rsidR="007918D2" w:rsidRPr="00C1160E" w:rsidRDefault="007918D2" w:rsidP="00D70BDB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Порядок и правила разработки и реализации предложений, планов и программ применени</w:t>
            </w:r>
            <w:r w:rsidR="00D70BDB">
              <w:rPr>
                <w:rFonts w:cs="Times New Roman"/>
                <w:szCs w:val="24"/>
              </w:rPr>
              <w:t>я</w:t>
            </w:r>
            <w:r w:rsidRPr="00C1160E">
              <w:rPr>
                <w:rFonts w:cs="Times New Roman"/>
                <w:szCs w:val="24"/>
              </w:rPr>
              <w:t xml:space="preserve"> и внедрени</w:t>
            </w:r>
            <w:r w:rsidR="00D70BDB">
              <w:rPr>
                <w:rFonts w:cs="Times New Roman"/>
                <w:szCs w:val="24"/>
              </w:rPr>
              <w:t>я</w:t>
            </w:r>
            <w:r w:rsidRPr="00C1160E">
              <w:rPr>
                <w:rFonts w:cs="Times New Roman"/>
                <w:szCs w:val="24"/>
              </w:rPr>
              <w:t xml:space="preserve"> в различные сферы жизнедеятельности средств информационно-навигационного обеспечения на базе технологий спутниковой навигации и связи</w:t>
            </w:r>
          </w:p>
        </w:tc>
      </w:tr>
      <w:tr w:rsidR="00C1160E" w:rsidRPr="00C1160E" w14:paraId="1D6A15AE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E0F39B6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25E25E" w14:textId="77777777" w:rsidR="007918D2" w:rsidRPr="00C1160E" w:rsidRDefault="007918D2" w:rsidP="007A23FC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Перечень основных разработчиков и производителей оборудования и программного обеспечения, применяемых в</w:t>
            </w:r>
            <w:r w:rsidRPr="00C1160E">
              <w:rPr>
                <w:rFonts w:cs="Times New Roman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>навигационно-информационных системах создания космических продуктов и оказания космических услуг на основе ГНСС, технические характеристики и перспективы развития их продуктов</w:t>
            </w:r>
          </w:p>
        </w:tc>
      </w:tr>
      <w:tr w:rsidR="00C1160E" w:rsidRPr="00C1160E" w14:paraId="5B14F52C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9CE6C69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21B476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Основы навигационных, телекоммуникационных и геоинформационных технологий, используемых при создании навигационно-информационных систем, тенденции их развития </w:t>
            </w:r>
          </w:p>
        </w:tc>
      </w:tr>
      <w:tr w:rsidR="00C1160E" w:rsidRPr="00C1160E" w14:paraId="0061AA0D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E0E7ED0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23C5A2" w14:textId="77777777" w:rsidR="007918D2" w:rsidRPr="00C1160E" w:rsidRDefault="007918D2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Состояние и тенденции в сфере создания космических продуктов и оказания космических услуг на основе использования ГНСС</w:t>
            </w:r>
          </w:p>
        </w:tc>
      </w:tr>
      <w:tr w:rsidR="00525EB4" w:rsidRPr="00C1160E" w14:paraId="1B6315C4" w14:textId="77777777" w:rsidTr="00525EB4">
        <w:trPr>
          <w:trHeight w:val="20"/>
          <w:jc w:val="center"/>
        </w:trPr>
        <w:tc>
          <w:tcPr>
            <w:tcW w:w="1110" w:type="pct"/>
          </w:tcPr>
          <w:p w14:paraId="3DC5722A" w14:textId="77777777" w:rsidR="005514BA" w:rsidRPr="00C1160E" w:rsidRDefault="005514BA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5AB98D00" w14:textId="77777777" w:rsidR="005514BA" w:rsidRPr="00C1160E" w:rsidRDefault="001D2DB3" w:rsidP="00DC6B30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</w:tbl>
    <w:p w14:paraId="4346AEBC" w14:textId="77777777" w:rsidR="00D36F71" w:rsidRPr="00C1160E" w:rsidRDefault="00D36F71" w:rsidP="0085135D">
      <w:pPr>
        <w:suppressAutoHyphens/>
        <w:rPr>
          <w:rFonts w:cs="Times New Roman"/>
          <w:b/>
          <w:szCs w:val="24"/>
        </w:rPr>
      </w:pPr>
    </w:p>
    <w:p w14:paraId="09AA346C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  <w:r w:rsidRPr="00C1160E">
        <w:rPr>
          <w:rFonts w:cs="Times New Roman"/>
          <w:b/>
          <w:szCs w:val="24"/>
        </w:rPr>
        <w:t>3.2.2. Трудовая функция</w:t>
      </w:r>
    </w:p>
    <w:p w14:paraId="61A9C9B5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85"/>
        <w:gridCol w:w="4703"/>
        <w:gridCol w:w="613"/>
        <w:gridCol w:w="1198"/>
        <w:gridCol w:w="1786"/>
        <w:gridCol w:w="336"/>
      </w:tblGrid>
      <w:tr w:rsidR="00525EB4" w:rsidRPr="00C1160E" w14:paraId="7CA868FF" w14:textId="77777777" w:rsidTr="005E0919">
        <w:trPr>
          <w:trHeight w:val="20"/>
          <w:jc w:val="center"/>
        </w:trPr>
        <w:tc>
          <w:tcPr>
            <w:tcW w:w="857" w:type="pct"/>
            <w:tcBorders>
              <w:right w:val="single" w:sz="4" w:space="0" w:color="808080"/>
            </w:tcBorders>
            <w:vAlign w:val="center"/>
          </w:tcPr>
          <w:p w14:paraId="49AC009E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07B66" w14:textId="77777777" w:rsidR="005514BA" w:rsidRPr="00C1160E" w:rsidRDefault="00733337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Разработка технических заданий, технико-экономических обоснований для функционирования навигационно-</w:t>
            </w:r>
            <w:r w:rsidR="00616D47" w:rsidRPr="00C1160E">
              <w:rPr>
                <w:rFonts w:cs="Times New Roman"/>
                <w:szCs w:val="24"/>
              </w:rPr>
              <w:t xml:space="preserve">информационных </w:t>
            </w:r>
            <w:r w:rsidRPr="00C1160E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2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AD544" w14:textId="77777777" w:rsidR="005514BA" w:rsidRPr="00C1160E" w:rsidRDefault="005514BA" w:rsidP="00DC6B3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46A0A" w14:textId="77777777" w:rsidR="005514BA" w:rsidRPr="00C1160E" w:rsidRDefault="00FE795B" w:rsidP="005E091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B</w:t>
            </w:r>
            <w:r w:rsidR="005514BA" w:rsidRPr="00C1160E">
              <w:rPr>
                <w:rFonts w:cs="Times New Roman"/>
                <w:szCs w:val="24"/>
              </w:rPr>
              <w:t>/02.7</w:t>
            </w:r>
          </w:p>
        </w:tc>
        <w:tc>
          <w:tcPr>
            <w:tcW w:w="8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2507C2" w14:textId="77777777" w:rsidR="005514BA" w:rsidRPr="00C1160E" w:rsidRDefault="005514BA" w:rsidP="00DC6B3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75659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7</w:t>
            </w:r>
          </w:p>
        </w:tc>
      </w:tr>
    </w:tbl>
    <w:p w14:paraId="63D10894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10"/>
        <w:gridCol w:w="1199"/>
        <w:gridCol w:w="627"/>
        <w:gridCol w:w="1953"/>
        <w:gridCol w:w="627"/>
        <w:gridCol w:w="1292"/>
        <w:gridCol w:w="2013"/>
      </w:tblGrid>
      <w:tr w:rsidR="00525EB4" w:rsidRPr="00C1160E" w14:paraId="577BD047" w14:textId="77777777" w:rsidTr="00525EB4">
        <w:trPr>
          <w:jc w:val="center"/>
        </w:trPr>
        <w:tc>
          <w:tcPr>
            <w:tcW w:w="1300" w:type="pct"/>
            <w:tcBorders>
              <w:right w:val="single" w:sz="4" w:space="0" w:color="808080"/>
            </w:tcBorders>
            <w:vAlign w:val="center"/>
          </w:tcPr>
          <w:p w14:paraId="6542FF0A" w14:textId="4984DC28" w:rsidR="00525EB4" w:rsidRPr="00C1160E" w:rsidRDefault="00525EB4" w:rsidP="00C1160E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F0457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6520D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X</w:t>
            </w:r>
          </w:p>
        </w:tc>
        <w:tc>
          <w:tcPr>
            <w:tcW w:w="12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E9741" w14:textId="11972BAB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D723A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3FE32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5EB4" w:rsidRPr="00C1160E" w14:paraId="3F10A73E" w14:textId="77777777" w:rsidTr="00525EB4">
        <w:trPr>
          <w:jc w:val="center"/>
        </w:trPr>
        <w:tc>
          <w:tcPr>
            <w:tcW w:w="1300" w:type="pct"/>
            <w:vAlign w:val="center"/>
          </w:tcPr>
          <w:p w14:paraId="43F22768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</w:tcBorders>
            <w:vAlign w:val="center"/>
          </w:tcPr>
          <w:p w14:paraId="3BDEA509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808080"/>
            </w:tcBorders>
            <w:vAlign w:val="center"/>
          </w:tcPr>
          <w:p w14:paraId="676E2575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808080"/>
            </w:tcBorders>
            <w:vAlign w:val="center"/>
          </w:tcPr>
          <w:p w14:paraId="079FD585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808080"/>
            </w:tcBorders>
            <w:vAlign w:val="center"/>
          </w:tcPr>
          <w:p w14:paraId="19CF04E5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</w:tcPr>
          <w:p w14:paraId="35FB73CC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66" w:type="pct"/>
            <w:tcBorders>
              <w:top w:val="single" w:sz="4" w:space="0" w:color="808080"/>
            </w:tcBorders>
          </w:tcPr>
          <w:p w14:paraId="0A963234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ECD1C2" w14:textId="77777777" w:rsidR="00FB4882" w:rsidRPr="00C1160E" w:rsidRDefault="00FB4882" w:rsidP="00FB488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1160E" w:rsidRPr="00C1160E" w14:paraId="7804B6A5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2437F052" w14:textId="77777777" w:rsidR="007918D2" w:rsidRPr="00C1160E" w:rsidRDefault="007918D2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10B428C" w14:textId="1B83C30B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Изучение и анализ рынка услуг по навигационно-информационному обеспечению на базе технологий спутниковой навигации и связи различных потребителей</w:t>
            </w:r>
          </w:p>
        </w:tc>
      </w:tr>
      <w:tr w:rsidR="00C1160E" w:rsidRPr="00C1160E" w14:paraId="6338FC8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3341008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57B7F4" w14:textId="46C2C41E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Выявление и анализ потребностей в использовании навигационно-информационных систем </w:t>
            </w:r>
          </w:p>
        </w:tc>
      </w:tr>
      <w:tr w:rsidR="00C1160E" w:rsidRPr="00C1160E" w14:paraId="0E9C6BE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7DFC436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773798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Технико-экономический анализ процессов создания космических продуктов и оказания космических услуг с использованием ГНСС</w:t>
            </w:r>
          </w:p>
        </w:tc>
      </w:tr>
      <w:tr w:rsidR="00C1160E" w:rsidRPr="00C1160E" w14:paraId="04D78D8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1E37048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572FF5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Формирование ценовой политики в отношении продуктов и услуг с использованием ГНСС</w:t>
            </w:r>
          </w:p>
        </w:tc>
      </w:tr>
      <w:tr w:rsidR="00C1160E" w:rsidRPr="00C1160E" w14:paraId="3A96D26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C5CCDAE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4B660C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Разработка предложений по развитию составных частей навигационно-информационных систем и их оснащению</w:t>
            </w:r>
          </w:p>
        </w:tc>
      </w:tr>
      <w:tr w:rsidR="00C1160E" w:rsidRPr="00C1160E" w14:paraId="2F9EAE18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712463B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1D2199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Разработка предложений по применению перспективных технологий и оборудования в навигационно-информационных системах </w:t>
            </w:r>
          </w:p>
        </w:tc>
      </w:tr>
      <w:tr w:rsidR="00C1160E" w:rsidRPr="00C1160E" w14:paraId="6BEA155C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5899B71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1D3E41" w14:textId="26D87985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Разработка технических заданий на выполнение научно-исследовательских и опытно-конструкторских работ и закупок в целях развития и внедрения навигационно-информационных систем с применением ПК, прикладных и специальных компьютерных программ</w:t>
            </w:r>
          </w:p>
        </w:tc>
      </w:tr>
      <w:tr w:rsidR="00C1160E" w:rsidRPr="00C1160E" w14:paraId="2B3258B6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E424AC8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3BA4EA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Разработка и обоснование предложений по распределению бюджета для создания и оснащения навигационно-информационных систем</w:t>
            </w:r>
          </w:p>
        </w:tc>
      </w:tr>
      <w:tr w:rsidR="00C1160E" w:rsidRPr="00C1160E" w14:paraId="4B62C6A1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581FE55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06CFE8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Разработка и согласование заданий по оснащению навигационно-информационных систем перспективным оборудованием</w:t>
            </w:r>
          </w:p>
        </w:tc>
      </w:tr>
      <w:tr w:rsidR="00C1160E" w:rsidRPr="00C1160E" w14:paraId="054CACD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76AF60A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6DB885" w14:textId="6662D97A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Определение и обоснование этапности создания космических продуктов и оказания космических услуг с использованием ГНСС с применением ПК, прикладных и специальных компьютерных программ</w:t>
            </w:r>
          </w:p>
        </w:tc>
      </w:tr>
      <w:tr w:rsidR="00C1160E" w:rsidRPr="00C1160E" w14:paraId="5C248EA6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98EBA58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8FBBCE" w14:textId="5B6A789B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соблюдения требований нормативных правовых актов и технических документов в процессе создания и оказания услуг с использованием навигационно-информационных систем с применением ПК, прикладных и специальных компьютерных программ</w:t>
            </w:r>
          </w:p>
        </w:tc>
      </w:tr>
      <w:tr w:rsidR="00C1160E" w:rsidRPr="00C1160E" w14:paraId="47EA0642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018154B8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599BC539" w14:textId="022E13B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Работать с различными источниками информации об оборудовании, аппаратно-программных средствах, </w:t>
            </w:r>
            <w:r w:rsidR="00387759">
              <w:rPr>
                <w:rFonts w:cs="Times New Roman"/>
                <w:szCs w:val="24"/>
              </w:rPr>
              <w:t xml:space="preserve">о </w:t>
            </w:r>
            <w:r w:rsidRPr="00C1160E">
              <w:rPr>
                <w:rFonts w:cs="Times New Roman"/>
                <w:szCs w:val="24"/>
              </w:rPr>
              <w:t>составных частях и системах информационно-навигационного обеспечения на базе технологий спутниковой навигации и связи</w:t>
            </w:r>
          </w:p>
        </w:tc>
      </w:tr>
      <w:tr w:rsidR="00C1160E" w:rsidRPr="00C1160E" w14:paraId="058D9FB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406613B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CCDED7" w14:textId="513761D9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Составлять и согласовывать технические задания и технико-экономические обоснования применительно к навигационно-информационным системам</w:t>
            </w:r>
          </w:p>
        </w:tc>
      </w:tr>
      <w:tr w:rsidR="00C1160E" w:rsidRPr="00C1160E" w14:paraId="3F878DE6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7FEDC27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50BDA1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Оценивать потребности в перспективном оборудовании и программном обеспечении для оснащения и развития навигационно-информационных систем и их составных частей</w:t>
            </w:r>
          </w:p>
        </w:tc>
      </w:tr>
      <w:tr w:rsidR="00C1160E" w:rsidRPr="00C1160E" w14:paraId="2504A976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EE31279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489EE6" w14:textId="37F73675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Использовать прикладные компьютерные программы для математической обработки результатов фотограмметрических измерений</w:t>
            </w:r>
          </w:p>
        </w:tc>
      </w:tr>
      <w:tr w:rsidR="00C1160E" w:rsidRPr="00C1160E" w14:paraId="4AC14CE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D5872DC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3B3087" w14:textId="3BFD7BA3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Корректировать параметры изображения с испол</w:t>
            </w:r>
            <w:r w:rsidR="00D01DDE">
              <w:rPr>
                <w:rFonts w:cs="Times New Roman"/>
                <w:szCs w:val="24"/>
              </w:rPr>
              <w:t>ьзованием компьютерных программ</w:t>
            </w:r>
            <w:r w:rsidRPr="00C1160E">
              <w:rPr>
                <w:rFonts w:cs="Times New Roman"/>
                <w:szCs w:val="24"/>
              </w:rPr>
              <w:t xml:space="preserve"> для работы с графической информацией</w:t>
            </w:r>
          </w:p>
        </w:tc>
      </w:tr>
      <w:tr w:rsidR="00C1160E" w:rsidRPr="00C1160E" w14:paraId="6A67723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E5B842D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EA8119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Организовывать продвижение и продажи навигационного оборудования, программного обеспечения навигационно-информационных систем по сервисной модели распространения </w:t>
            </w:r>
          </w:p>
        </w:tc>
      </w:tr>
      <w:tr w:rsidR="00C1160E" w:rsidRPr="00C1160E" w14:paraId="5E3B8F46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D96D6BF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B91A87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C1160E" w:rsidRPr="00C1160E" w14:paraId="646084B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DF44F4A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92A214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Анализировать и обрабатывать информацию из различных источников</w:t>
            </w:r>
          </w:p>
        </w:tc>
      </w:tr>
      <w:tr w:rsidR="00C1160E" w:rsidRPr="00C1160E" w14:paraId="41B8E59E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65D09488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DDF11C2" w14:textId="5D78E676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Порядок и правила работы с различными источниками информации об оборудовании, аппаратно-программных средствах, </w:t>
            </w:r>
            <w:r w:rsidR="00387759">
              <w:rPr>
                <w:rFonts w:cs="Times New Roman"/>
                <w:szCs w:val="24"/>
              </w:rPr>
              <w:t xml:space="preserve">о </w:t>
            </w:r>
            <w:r w:rsidRPr="00C1160E">
              <w:rPr>
                <w:rFonts w:cs="Times New Roman"/>
                <w:szCs w:val="24"/>
              </w:rPr>
              <w:t>составных частях и системах информационно-навигационного обеспечения на базе технологий спутниковой навигации и связи</w:t>
            </w:r>
          </w:p>
        </w:tc>
      </w:tr>
      <w:tr w:rsidR="00C1160E" w:rsidRPr="00C1160E" w14:paraId="300B0BF1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6039274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16641B" w14:textId="4B37F2E3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Руководящие документы по разработке технических требований и заданий, проведению технико-экономического анализа и экспертиз</w:t>
            </w:r>
          </w:p>
        </w:tc>
      </w:tr>
      <w:tr w:rsidR="00C1160E" w:rsidRPr="00C1160E" w14:paraId="00A4D65A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D4DA354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7FD1EA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Перспективы развития навигационно-информационных систем создания космических продуктов и оказания космических услуг на основе использования ГНСС</w:t>
            </w:r>
          </w:p>
        </w:tc>
      </w:tr>
      <w:tr w:rsidR="00C1160E" w:rsidRPr="00C1160E" w14:paraId="59422426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7CDC082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5F11FF" w14:textId="7948149E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C1160E" w:rsidRPr="00C1160E" w14:paraId="73EBC23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EBFF417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03F571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Технические характеристики и тенденции развития навигационного оборудования, программного обеспечения навигационно-информационных систем</w:t>
            </w:r>
          </w:p>
        </w:tc>
      </w:tr>
      <w:tr w:rsidR="00C1160E" w:rsidRPr="00C1160E" w14:paraId="16065860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687CEB1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11340B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Теория и практика электронных (облачных) продаж навигационного оборудования, программного обеспечения навигационно-информационных систем</w:t>
            </w:r>
          </w:p>
        </w:tc>
      </w:tr>
      <w:tr w:rsidR="00C1160E" w:rsidRPr="00C1160E" w14:paraId="1B126FC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C790E34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22A4A1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Передовой отечественный и зарубежный опыт в области создания космических продуктов и оказания космических услуг на основе использования ГНСС</w:t>
            </w:r>
          </w:p>
        </w:tc>
      </w:tr>
      <w:tr w:rsidR="00C1160E" w:rsidRPr="00C1160E" w14:paraId="5A57D083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D5632F4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ED8D6F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Технологии, используемые в навигационно-информационных системах создания космических продуктов и оказания космических услуг на основе использования ГНСС</w:t>
            </w:r>
          </w:p>
        </w:tc>
      </w:tr>
      <w:tr w:rsidR="00C1160E" w:rsidRPr="00C1160E" w14:paraId="1CD8EF9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5E70EB9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2CC6F1" w14:textId="0D306EC0" w:rsidR="007918D2" w:rsidRPr="00C1160E" w:rsidRDefault="007918D2" w:rsidP="0038775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Нормативные правовые акты, методические документы и технический регламент функционировани</w:t>
            </w:r>
            <w:r w:rsidR="00387759">
              <w:rPr>
                <w:rFonts w:cs="Times New Roman"/>
                <w:szCs w:val="24"/>
              </w:rPr>
              <w:t>я</w:t>
            </w:r>
            <w:r w:rsidRPr="00C1160E">
              <w:rPr>
                <w:rFonts w:cs="Times New Roman"/>
                <w:szCs w:val="24"/>
              </w:rPr>
              <w:t xml:space="preserve"> навигационно-информационных систем</w:t>
            </w:r>
          </w:p>
        </w:tc>
      </w:tr>
      <w:tr w:rsidR="00C1160E" w:rsidRPr="00C1160E" w14:paraId="5B967221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96BED69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7FBD85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Технический английский язык в области создания космических продуктов и оказания космических услуг на основе использования ГНСС</w:t>
            </w:r>
          </w:p>
        </w:tc>
      </w:tr>
      <w:tr w:rsidR="00C1160E" w:rsidRPr="00C1160E" w14:paraId="775CC404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5A53B86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E94DDC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Стандарты делопроизводства</w:t>
            </w:r>
          </w:p>
        </w:tc>
      </w:tr>
      <w:tr w:rsidR="00525EB4" w:rsidRPr="00C1160E" w14:paraId="434A5729" w14:textId="77777777" w:rsidTr="00525EB4">
        <w:trPr>
          <w:trHeight w:val="20"/>
          <w:jc w:val="center"/>
        </w:trPr>
        <w:tc>
          <w:tcPr>
            <w:tcW w:w="1110" w:type="pct"/>
          </w:tcPr>
          <w:p w14:paraId="3CD8B827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11D7CD1" w14:textId="77777777" w:rsidR="007918D2" w:rsidRPr="00C1160E" w:rsidRDefault="007918D2" w:rsidP="007918D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</w:tbl>
    <w:p w14:paraId="15FE95B1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p w14:paraId="62C159F3" w14:textId="77777777" w:rsidR="005514BA" w:rsidRPr="00C1160E" w:rsidRDefault="005514BA" w:rsidP="00544C2D">
      <w:pPr>
        <w:suppressAutoHyphens/>
        <w:rPr>
          <w:rFonts w:cs="Times New Roman"/>
          <w:b/>
          <w:szCs w:val="24"/>
        </w:rPr>
      </w:pPr>
      <w:r w:rsidRPr="00C1160E">
        <w:rPr>
          <w:rFonts w:cs="Times New Roman"/>
          <w:b/>
          <w:szCs w:val="24"/>
        </w:rPr>
        <w:t>3.2.3. Трудовая функция</w:t>
      </w:r>
    </w:p>
    <w:p w14:paraId="2EA4B764" w14:textId="77777777" w:rsidR="004C3E89" w:rsidRPr="00C1160E" w:rsidRDefault="004C3E89" w:rsidP="00544C2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85"/>
        <w:gridCol w:w="4703"/>
        <w:gridCol w:w="613"/>
        <w:gridCol w:w="1198"/>
        <w:gridCol w:w="1786"/>
        <w:gridCol w:w="336"/>
      </w:tblGrid>
      <w:tr w:rsidR="00525EB4" w:rsidRPr="00C1160E" w14:paraId="43AA0ABB" w14:textId="77777777" w:rsidTr="005E0919">
        <w:trPr>
          <w:jc w:val="center"/>
        </w:trPr>
        <w:tc>
          <w:tcPr>
            <w:tcW w:w="857" w:type="pct"/>
            <w:tcBorders>
              <w:right w:val="single" w:sz="4" w:space="0" w:color="808080"/>
            </w:tcBorders>
            <w:vAlign w:val="center"/>
          </w:tcPr>
          <w:p w14:paraId="001C3154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D0741" w14:textId="77777777" w:rsidR="005514BA" w:rsidRPr="00C1160E" w:rsidRDefault="004C3E89" w:rsidP="00525EB4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Управление работами по обеспечению функционирования навигационно-информационных систем в интересах различных групп потребителей</w:t>
            </w:r>
          </w:p>
        </w:tc>
        <w:tc>
          <w:tcPr>
            <w:tcW w:w="2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2C3B1B" w14:textId="77777777" w:rsidR="005514BA" w:rsidRPr="00C1160E" w:rsidRDefault="005514BA" w:rsidP="00FB488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451A6" w14:textId="77777777" w:rsidR="005514BA" w:rsidRPr="00C1160E" w:rsidRDefault="00FE795B" w:rsidP="005E091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  <w:lang w:val="en-US"/>
              </w:rPr>
              <w:t>B</w:t>
            </w:r>
            <w:r w:rsidR="005514BA" w:rsidRPr="00C1160E">
              <w:rPr>
                <w:rFonts w:cs="Times New Roman"/>
                <w:szCs w:val="24"/>
              </w:rPr>
              <w:t>/03.7</w:t>
            </w:r>
          </w:p>
        </w:tc>
        <w:tc>
          <w:tcPr>
            <w:tcW w:w="8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1D3B26" w14:textId="77777777" w:rsidR="005514BA" w:rsidRPr="00C1160E" w:rsidRDefault="005514BA" w:rsidP="00FB488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16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30595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7</w:t>
            </w:r>
          </w:p>
        </w:tc>
      </w:tr>
    </w:tbl>
    <w:p w14:paraId="6D6A8D75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05"/>
        <w:gridCol w:w="1207"/>
        <w:gridCol w:w="644"/>
        <w:gridCol w:w="1959"/>
        <w:gridCol w:w="644"/>
        <w:gridCol w:w="1303"/>
        <w:gridCol w:w="1959"/>
      </w:tblGrid>
      <w:tr w:rsidR="00525EB4" w:rsidRPr="00C1160E" w14:paraId="056D4AED" w14:textId="77777777" w:rsidTr="00525EB4">
        <w:trPr>
          <w:jc w:val="center"/>
        </w:trPr>
        <w:tc>
          <w:tcPr>
            <w:tcW w:w="1298" w:type="pct"/>
            <w:tcBorders>
              <w:right w:val="single" w:sz="4" w:space="0" w:color="808080"/>
            </w:tcBorders>
            <w:vAlign w:val="center"/>
          </w:tcPr>
          <w:p w14:paraId="2BC1C66E" w14:textId="2FC90D4F" w:rsidR="00525EB4" w:rsidRPr="00C1160E" w:rsidRDefault="00525EB4" w:rsidP="00C1160E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E6266E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D13D6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X</w:t>
            </w:r>
          </w:p>
        </w:tc>
        <w:tc>
          <w:tcPr>
            <w:tcW w:w="12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0E731" w14:textId="2A7E4C34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23B4A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93C5C" w14:textId="77777777" w:rsidR="00525EB4" w:rsidRPr="00C1160E" w:rsidRDefault="00525EB4" w:rsidP="00525E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5EB4" w:rsidRPr="00C1160E" w14:paraId="5109E99D" w14:textId="77777777" w:rsidTr="00525EB4">
        <w:trPr>
          <w:jc w:val="center"/>
        </w:trPr>
        <w:tc>
          <w:tcPr>
            <w:tcW w:w="1298" w:type="pct"/>
            <w:vAlign w:val="center"/>
          </w:tcPr>
          <w:p w14:paraId="4CE00DBC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vAlign w:val="center"/>
          </w:tcPr>
          <w:p w14:paraId="4A7BC282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/>
            </w:tcBorders>
            <w:vAlign w:val="center"/>
          </w:tcPr>
          <w:p w14:paraId="08E1CD92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808080"/>
            </w:tcBorders>
            <w:vAlign w:val="center"/>
          </w:tcPr>
          <w:p w14:paraId="5998136F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/>
            </w:tcBorders>
            <w:vAlign w:val="center"/>
          </w:tcPr>
          <w:p w14:paraId="3A2E6869" w14:textId="77777777" w:rsidR="005514BA" w:rsidRPr="00C1160E" w:rsidRDefault="005514BA" w:rsidP="009669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1684AE1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tcBorders>
              <w:top w:val="single" w:sz="4" w:space="0" w:color="808080"/>
            </w:tcBorders>
          </w:tcPr>
          <w:p w14:paraId="390D5F33" w14:textId="77777777" w:rsidR="005514BA" w:rsidRPr="00C1160E" w:rsidRDefault="005514BA" w:rsidP="0096699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116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540DD2" w14:textId="77777777" w:rsidR="005514BA" w:rsidRPr="00C1160E" w:rsidRDefault="005514BA" w:rsidP="0085135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1160E" w:rsidRPr="00C1160E" w14:paraId="45A18E78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27A2E657" w14:textId="77777777" w:rsidR="005514BA" w:rsidRPr="00C1160E" w:rsidRDefault="005514BA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2F6B6229" w14:textId="23C9E0E4" w:rsidR="005514BA" w:rsidRPr="00C1160E" w:rsidRDefault="008F0AAE" w:rsidP="003B1AF4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Подготовка предложений по развитию</w:t>
            </w:r>
            <w:r w:rsidR="00E61398" w:rsidRPr="00C1160E">
              <w:rPr>
                <w:rFonts w:cs="Times New Roman"/>
                <w:szCs w:val="24"/>
              </w:rPr>
              <w:t xml:space="preserve"> научно-</w:t>
            </w:r>
            <w:r w:rsidR="005514BA" w:rsidRPr="00C1160E">
              <w:rPr>
                <w:rFonts w:cs="Times New Roman"/>
                <w:szCs w:val="24"/>
              </w:rPr>
              <w:t xml:space="preserve">технической </w:t>
            </w:r>
            <w:r w:rsidRPr="00C1160E">
              <w:rPr>
                <w:rFonts w:cs="Times New Roman"/>
                <w:szCs w:val="24"/>
              </w:rPr>
              <w:t xml:space="preserve">составляющей </w:t>
            </w:r>
            <w:r w:rsidR="005514BA" w:rsidRPr="00C1160E">
              <w:rPr>
                <w:rFonts w:cs="Times New Roman"/>
                <w:szCs w:val="24"/>
              </w:rPr>
              <w:t>бизнес-процессов создани</w:t>
            </w:r>
            <w:r w:rsidR="001D2DB3" w:rsidRPr="00C1160E">
              <w:rPr>
                <w:rFonts w:cs="Times New Roman"/>
                <w:szCs w:val="24"/>
              </w:rPr>
              <w:t>я</w:t>
            </w:r>
            <w:r w:rsidR="00C91600" w:rsidRPr="00C1160E">
              <w:rPr>
                <w:rFonts w:cs="Times New Roman"/>
                <w:szCs w:val="24"/>
              </w:rPr>
              <w:t xml:space="preserve"> </w:t>
            </w:r>
            <w:r w:rsidR="005514BA" w:rsidRPr="00C1160E">
              <w:rPr>
                <w:rFonts w:cs="Times New Roman"/>
                <w:szCs w:val="24"/>
              </w:rPr>
              <w:t>космических продуктов и оказани</w:t>
            </w:r>
            <w:r w:rsidR="001D2DB3" w:rsidRPr="00C1160E">
              <w:rPr>
                <w:rFonts w:cs="Times New Roman"/>
                <w:szCs w:val="24"/>
              </w:rPr>
              <w:t>я</w:t>
            </w:r>
            <w:r w:rsidR="005514BA" w:rsidRPr="00C1160E">
              <w:rPr>
                <w:rFonts w:cs="Times New Roman"/>
                <w:szCs w:val="24"/>
              </w:rPr>
              <w:t xml:space="preserve"> космических услуг на основе использования ГНСС</w:t>
            </w:r>
            <w:r w:rsidRPr="00C1160E">
              <w:rPr>
                <w:rFonts w:cs="Times New Roman"/>
                <w:szCs w:val="24"/>
              </w:rPr>
              <w:t xml:space="preserve"> и </w:t>
            </w:r>
            <w:r w:rsidR="00831B16" w:rsidRPr="00C1160E">
              <w:rPr>
                <w:rFonts w:cs="Times New Roman"/>
                <w:szCs w:val="24"/>
              </w:rPr>
              <w:t xml:space="preserve">по совершенствованию нормативных правовых актов </w:t>
            </w:r>
            <w:r w:rsidRPr="00C1160E">
              <w:rPr>
                <w:rFonts w:cs="Times New Roman"/>
                <w:szCs w:val="24"/>
              </w:rPr>
              <w:t>в этой области</w:t>
            </w:r>
          </w:p>
        </w:tc>
      </w:tr>
      <w:tr w:rsidR="00C1160E" w:rsidRPr="00C1160E" w14:paraId="60C52B7E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1E367AF" w14:textId="77777777" w:rsidR="00E61398" w:rsidRPr="00C1160E" w:rsidRDefault="00E6139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0D9976" w14:textId="3CBEE12D" w:rsidR="00E61398" w:rsidRPr="00C1160E" w:rsidRDefault="00E6139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Техническая и консалтинговая поддержка функционирования навигационно-информационных систем</w:t>
            </w:r>
            <w:r w:rsidR="005B292B" w:rsidRPr="00C1160E">
              <w:rPr>
                <w:rFonts w:cs="Times New Roman"/>
                <w:szCs w:val="24"/>
              </w:rPr>
              <w:t xml:space="preserve"> в интересах потребителей</w:t>
            </w:r>
            <w:r w:rsidR="008C4A9C" w:rsidRPr="00C1160E">
              <w:rPr>
                <w:rFonts w:cs="Times New Roman"/>
                <w:szCs w:val="24"/>
              </w:rPr>
              <w:t xml:space="preserve"> с применением ПК, прикладных и специальных компьютерных программ</w:t>
            </w:r>
          </w:p>
        </w:tc>
      </w:tr>
      <w:tr w:rsidR="00C1160E" w:rsidRPr="00C1160E" w14:paraId="7E8B475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72262B5" w14:textId="77777777" w:rsidR="005514BA" w:rsidRPr="00C1160E" w:rsidRDefault="005514BA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317CBD" w14:textId="77777777" w:rsidR="005514BA" w:rsidRPr="00C1160E" w:rsidRDefault="005514BA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состояни</w:t>
            </w:r>
            <w:r w:rsidR="001D2DB3" w:rsidRPr="00C1160E">
              <w:rPr>
                <w:rFonts w:cs="Times New Roman"/>
                <w:szCs w:val="24"/>
              </w:rPr>
              <w:t>я</w:t>
            </w:r>
            <w:r w:rsidRPr="00C1160E">
              <w:rPr>
                <w:rFonts w:cs="Times New Roman"/>
                <w:szCs w:val="24"/>
              </w:rPr>
              <w:t xml:space="preserve"> и перспектив развития навигационного оборудования и соответствующих программных средств</w:t>
            </w:r>
          </w:p>
        </w:tc>
      </w:tr>
      <w:tr w:rsidR="00C1160E" w:rsidRPr="00C1160E" w14:paraId="318F5E40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03C7E91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D04FB9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рынка навигационно-информационных систем</w:t>
            </w:r>
          </w:p>
        </w:tc>
      </w:tr>
      <w:tr w:rsidR="00C1160E" w:rsidRPr="00C1160E" w14:paraId="0E6CFF1D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41F8268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DAC2B9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Сопровождение работ по внедрению в составные навигационно-информационных систем перспективных технологий и оборудования</w:t>
            </w:r>
          </w:p>
        </w:tc>
      </w:tr>
      <w:tr w:rsidR="00C1160E" w:rsidRPr="00C1160E" w14:paraId="3BF1971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683AF17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E0B7A3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Оценка эффективности применения перспективных технологий и оборудования в навигационно-информационных системах и систем в целом</w:t>
            </w:r>
          </w:p>
        </w:tc>
      </w:tr>
      <w:tr w:rsidR="00C1160E" w:rsidRPr="00C1160E" w14:paraId="193B71B1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E3F4EDD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C13C85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Разработка и обоснование предложений по распределению бюджета для оснащения навигационно-информационных систем</w:t>
            </w:r>
          </w:p>
        </w:tc>
      </w:tr>
      <w:tr w:rsidR="00C1160E" w:rsidRPr="00C1160E" w14:paraId="6FEE431B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8854FB2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4F2293" w14:textId="6A2C5F74" w:rsidR="00C65168" w:rsidRPr="00C1160E" w:rsidRDefault="00C65168" w:rsidP="0038775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Сбор и анализ информации </w:t>
            </w:r>
            <w:r w:rsidR="00387759">
              <w:rPr>
                <w:rFonts w:cs="Times New Roman"/>
                <w:szCs w:val="24"/>
              </w:rPr>
              <w:t>о</w:t>
            </w:r>
            <w:r w:rsidRPr="00C1160E">
              <w:rPr>
                <w:rFonts w:cs="Times New Roman"/>
                <w:szCs w:val="24"/>
              </w:rPr>
              <w:t xml:space="preserve"> функционировани</w:t>
            </w:r>
            <w:r w:rsidR="00387759">
              <w:rPr>
                <w:rFonts w:cs="Times New Roman"/>
                <w:szCs w:val="24"/>
              </w:rPr>
              <w:t>и</w:t>
            </w:r>
            <w:r w:rsidRPr="00C1160E">
              <w:rPr>
                <w:rFonts w:cs="Times New Roman"/>
                <w:szCs w:val="24"/>
              </w:rPr>
              <w:t xml:space="preserve"> навигационно-информационных систем</w:t>
            </w:r>
          </w:p>
        </w:tc>
      </w:tr>
      <w:tr w:rsidR="00C1160E" w:rsidRPr="00C1160E" w14:paraId="3A8698F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2915D9E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C14526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Обобщение требований к навигационно-информационным системам </w:t>
            </w:r>
          </w:p>
        </w:tc>
      </w:tr>
      <w:tr w:rsidR="00C1160E" w:rsidRPr="00C1160E" w14:paraId="5B92D8E3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8A75DF3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CC16C9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Создание и обеспечение аппаратно-программных средств навигационно-информационных систем</w:t>
            </w:r>
          </w:p>
        </w:tc>
      </w:tr>
      <w:tr w:rsidR="00C1160E" w:rsidRPr="00C1160E" w14:paraId="10FE9CCB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B975B53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975757" w14:textId="565F0860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соблюдения требований нормативных</w:t>
            </w:r>
            <w:r w:rsidR="008F0AAE" w:rsidRPr="00C1160E">
              <w:rPr>
                <w:rFonts w:cs="Times New Roman"/>
                <w:szCs w:val="24"/>
              </w:rPr>
              <w:t xml:space="preserve"> правовых актов</w:t>
            </w:r>
            <w:r w:rsidR="009C7536" w:rsidRPr="00C1160E">
              <w:rPr>
                <w:rFonts w:cs="Times New Roman"/>
                <w:szCs w:val="24"/>
              </w:rPr>
              <w:t xml:space="preserve"> и </w:t>
            </w:r>
            <w:r w:rsidRPr="00C1160E">
              <w:rPr>
                <w:rFonts w:cs="Times New Roman"/>
                <w:szCs w:val="24"/>
              </w:rPr>
              <w:t>технических документов в процессе применения навигационно-информационных систем в интересах потребителей</w:t>
            </w:r>
            <w:r w:rsidR="008C4A9C" w:rsidRPr="00C1160E">
              <w:rPr>
                <w:rFonts w:cs="Times New Roman"/>
                <w:szCs w:val="24"/>
              </w:rPr>
              <w:t xml:space="preserve"> с применением ПК, прикладных и специальных компьютерных программ</w:t>
            </w:r>
          </w:p>
        </w:tc>
      </w:tr>
      <w:tr w:rsidR="00C1160E" w:rsidRPr="00C1160E" w14:paraId="459FA5F2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2D1D8B6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73841A" w14:textId="738B25D9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выполнения наиболее ответственных и сложных работ в процессе применения навигационно-информационных систем</w:t>
            </w:r>
            <w:r w:rsidR="008C4A9C" w:rsidRPr="00C1160E">
              <w:rPr>
                <w:rFonts w:cs="Times New Roman"/>
                <w:szCs w:val="24"/>
              </w:rPr>
              <w:t xml:space="preserve"> с применением ПК, прикладных и специальных компьютерных программ</w:t>
            </w:r>
          </w:p>
        </w:tc>
      </w:tr>
      <w:tr w:rsidR="00C1160E" w:rsidRPr="00C1160E" w14:paraId="5C77FFEF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8AE2037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1695A6" w14:textId="770B19C0" w:rsidR="00C65168" w:rsidRPr="00C1160E" w:rsidRDefault="00C65168" w:rsidP="0038775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Уч</w:t>
            </w:r>
            <w:r w:rsidR="00FE795B" w:rsidRPr="00C1160E">
              <w:rPr>
                <w:rFonts w:cs="Times New Roman"/>
                <w:szCs w:val="24"/>
              </w:rPr>
              <w:t>е</w:t>
            </w:r>
            <w:r w:rsidRPr="00C1160E">
              <w:rPr>
                <w:rFonts w:cs="Times New Roman"/>
                <w:szCs w:val="24"/>
              </w:rPr>
              <w:t xml:space="preserve">т оборудования навигационно-информационных систем, </w:t>
            </w:r>
            <w:r w:rsidR="00E80E59" w:rsidRPr="00C1160E">
              <w:rPr>
                <w:rFonts w:cs="Times New Roman"/>
                <w:szCs w:val="24"/>
              </w:rPr>
              <w:t xml:space="preserve">контроль </w:t>
            </w:r>
            <w:r w:rsidR="00387759">
              <w:rPr>
                <w:rFonts w:cs="Times New Roman"/>
                <w:szCs w:val="24"/>
              </w:rPr>
              <w:t>его</w:t>
            </w:r>
            <w:r w:rsidR="00E80E59" w:rsidRPr="00C1160E">
              <w:rPr>
                <w:rFonts w:cs="Times New Roman"/>
                <w:szCs w:val="24"/>
              </w:rPr>
              <w:t xml:space="preserve"> </w:t>
            </w:r>
            <w:r w:rsidRPr="00C1160E">
              <w:rPr>
                <w:rFonts w:cs="Times New Roman"/>
                <w:szCs w:val="24"/>
              </w:rPr>
              <w:t>своевременн</w:t>
            </w:r>
            <w:r w:rsidR="00E80E59" w:rsidRPr="00C1160E">
              <w:rPr>
                <w:rFonts w:cs="Times New Roman"/>
                <w:szCs w:val="24"/>
              </w:rPr>
              <w:t>ого</w:t>
            </w:r>
            <w:r w:rsidRPr="00C1160E">
              <w:rPr>
                <w:rFonts w:cs="Times New Roman"/>
                <w:szCs w:val="24"/>
              </w:rPr>
              <w:t xml:space="preserve"> ремонта и поверк</w:t>
            </w:r>
            <w:r w:rsidR="00FE0622" w:rsidRPr="00C1160E">
              <w:rPr>
                <w:rFonts w:cs="Times New Roman"/>
                <w:szCs w:val="24"/>
              </w:rPr>
              <w:t>и</w:t>
            </w:r>
            <w:r w:rsidR="008C4A9C" w:rsidRPr="00C1160E">
              <w:rPr>
                <w:rFonts w:cs="Times New Roman"/>
                <w:szCs w:val="24"/>
              </w:rPr>
              <w:t xml:space="preserve"> с применением ПК, прикладных и специальных компьютерных программ</w:t>
            </w:r>
          </w:p>
        </w:tc>
      </w:tr>
      <w:tr w:rsidR="00C1160E" w:rsidRPr="00C1160E" w14:paraId="532312AA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2A24CC5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67C5FC" w14:textId="77777777" w:rsidR="00C65168" w:rsidRPr="00C1160E" w:rsidRDefault="00C65168" w:rsidP="00E80E5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Контроль выполнения функциональных обязанностей сотрудниками структурных подразделений</w:t>
            </w:r>
            <w:r w:rsidR="00E80E59" w:rsidRPr="00C1160E">
              <w:rPr>
                <w:rFonts w:cs="Times New Roman"/>
                <w:szCs w:val="24"/>
              </w:rPr>
              <w:t xml:space="preserve"> – </w:t>
            </w:r>
            <w:r w:rsidRPr="00C1160E">
              <w:rPr>
                <w:rFonts w:cs="Times New Roman"/>
                <w:szCs w:val="24"/>
              </w:rPr>
              <w:t>разработчиков и операторов услуг на основе использования ГНСС</w:t>
            </w:r>
          </w:p>
        </w:tc>
      </w:tr>
      <w:tr w:rsidR="00C1160E" w:rsidRPr="00C1160E" w14:paraId="4BD88CF1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038FE47F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23D7C5B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Оценивать состояние и перспективы развития составных частей навигационно-информационных систем и систем в целом</w:t>
            </w:r>
          </w:p>
        </w:tc>
      </w:tr>
      <w:tr w:rsidR="00C1160E" w:rsidRPr="00C1160E" w14:paraId="4C06830B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4DA3EA3E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5E2D8F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Работать с потребителями навигационно-информационных систем в онлайн-режиме с целью уч</w:t>
            </w:r>
            <w:r w:rsidR="00FE795B" w:rsidRPr="00C1160E">
              <w:rPr>
                <w:rFonts w:cs="Times New Roman"/>
                <w:szCs w:val="24"/>
              </w:rPr>
              <w:t>е</w:t>
            </w:r>
            <w:r w:rsidRPr="00C1160E">
              <w:rPr>
                <w:rFonts w:cs="Times New Roman"/>
                <w:szCs w:val="24"/>
              </w:rPr>
              <w:t>та и удовлетворения их запросов</w:t>
            </w:r>
          </w:p>
        </w:tc>
      </w:tr>
      <w:tr w:rsidR="00C1160E" w:rsidRPr="00C1160E" w14:paraId="6111CF0C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0DE0A66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41B6E2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Определять эффективность функционирования навигационно-информационных систем, процессов создания космических продуктов и оказания космических услуг на основе использования ГНСС</w:t>
            </w:r>
          </w:p>
        </w:tc>
      </w:tr>
      <w:tr w:rsidR="00C1160E" w:rsidRPr="00C1160E" w14:paraId="1CE0DEA8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340DC20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496627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Планировать и организовывать работы по созданию космических продуктов и оказанию космических услуг на основе использования ГНСС</w:t>
            </w:r>
          </w:p>
        </w:tc>
      </w:tr>
      <w:tr w:rsidR="00C1160E" w:rsidRPr="00C1160E" w14:paraId="5995AB14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9CAA081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7C6E05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Анализировать и обрабатывать информацию о функционировании навигационно-информационных систем из различных источников в интересах потребителей</w:t>
            </w:r>
          </w:p>
        </w:tc>
      </w:tr>
      <w:tr w:rsidR="00C1160E" w:rsidRPr="00C1160E" w14:paraId="5B2D5DFC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5DD10271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57A3A2" w14:textId="77777777" w:rsidR="00C65168" w:rsidRPr="00C1160E" w:rsidRDefault="00FE0622" w:rsidP="00E80E5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Подготавливать</w:t>
            </w:r>
            <w:r w:rsidR="00E80E59" w:rsidRPr="00C1160E">
              <w:rPr>
                <w:rFonts w:cs="Times New Roman"/>
                <w:szCs w:val="24"/>
              </w:rPr>
              <w:t xml:space="preserve"> отчеты </w:t>
            </w:r>
            <w:r w:rsidR="00C65168" w:rsidRPr="00C1160E">
              <w:rPr>
                <w:rFonts w:cs="Times New Roman"/>
                <w:szCs w:val="24"/>
              </w:rPr>
              <w:t>о выполненны</w:t>
            </w:r>
            <w:r w:rsidR="00E80E59" w:rsidRPr="00C1160E">
              <w:rPr>
                <w:rFonts w:cs="Times New Roman"/>
                <w:szCs w:val="24"/>
              </w:rPr>
              <w:t>х</w:t>
            </w:r>
            <w:r w:rsidR="00C65168" w:rsidRPr="00C1160E">
              <w:rPr>
                <w:rFonts w:cs="Times New Roman"/>
                <w:szCs w:val="24"/>
              </w:rPr>
              <w:t xml:space="preserve"> работа</w:t>
            </w:r>
            <w:r w:rsidR="00E80E59" w:rsidRPr="00C1160E">
              <w:rPr>
                <w:rFonts w:cs="Times New Roman"/>
                <w:szCs w:val="24"/>
              </w:rPr>
              <w:t>х</w:t>
            </w:r>
            <w:r w:rsidR="00C65168" w:rsidRPr="00C1160E">
              <w:rPr>
                <w:rFonts w:cs="Times New Roman"/>
                <w:szCs w:val="24"/>
              </w:rPr>
              <w:t xml:space="preserve"> по созданию космических продуктов и оказанию космических услуг на основе использования ГНСС</w:t>
            </w:r>
          </w:p>
        </w:tc>
      </w:tr>
      <w:tr w:rsidR="00C1160E" w:rsidRPr="00C1160E" w14:paraId="327F8B2A" w14:textId="77777777" w:rsidTr="00525EB4">
        <w:trPr>
          <w:trHeight w:val="20"/>
          <w:jc w:val="center"/>
        </w:trPr>
        <w:tc>
          <w:tcPr>
            <w:tcW w:w="1110" w:type="pct"/>
            <w:vMerge w:val="restart"/>
          </w:tcPr>
          <w:p w14:paraId="767B681B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755D2A9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Тенденции развития навигационно-информационных систем, процессов создания космических продуктов и оказания космических услуг на основе использования ГНСС</w:t>
            </w:r>
          </w:p>
        </w:tc>
      </w:tr>
      <w:tr w:rsidR="00C1160E" w:rsidRPr="00C1160E" w14:paraId="59D72F99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620AA824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E15DC5" w14:textId="77777777" w:rsidR="00C65168" w:rsidRPr="00C1160E" w:rsidRDefault="009C7536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</w:t>
            </w:r>
            <w:r w:rsidR="00C65168" w:rsidRPr="00C1160E">
              <w:rPr>
                <w:rFonts w:cs="Times New Roman"/>
                <w:szCs w:val="24"/>
              </w:rPr>
              <w:t>етоды определения эффективности функционирования навигационно-информационных систем</w:t>
            </w:r>
          </w:p>
        </w:tc>
      </w:tr>
      <w:tr w:rsidR="00C1160E" w:rsidRPr="00C1160E" w14:paraId="1948591A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F49E30A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97C409" w14:textId="77777777" w:rsidR="00C65168" w:rsidRPr="00C1160E" w:rsidRDefault="009C7536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М</w:t>
            </w:r>
            <w:r w:rsidR="00C65168" w:rsidRPr="00C1160E">
              <w:rPr>
                <w:rFonts w:cs="Times New Roman"/>
                <w:szCs w:val="24"/>
              </w:rPr>
              <w:t>етоды сбора и анализа информации о функционировании навигационно-информационных систем</w:t>
            </w:r>
          </w:p>
        </w:tc>
      </w:tr>
      <w:tr w:rsidR="00C1160E" w:rsidRPr="00C1160E" w14:paraId="487A893B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078EE708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41D44F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Анализ потребностей в оборудовании и кадровых ресурсах при создании космических продуктов и оказании космических услуг с использованием ГНСС</w:t>
            </w:r>
          </w:p>
        </w:tc>
      </w:tr>
      <w:tr w:rsidR="00C1160E" w:rsidRPr="00C1160E" w14:paraId="710F7D18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1FEF6E8F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711A6C" w14:textId="5B8F8F45" w:rsidR="00C65168" w:rsidRPr="00C1160E" w:rsidRDefault="001C76B4" w:rsidP="0038775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Технический регламент</w:t>
            </w:r>
            <w:r w:rsidR="00C65168" w:rsidRPr="00C1160E">
              <w:rPr>
                <w:rFonts w:cs="Times New Roman"/>
                <w:szCs w:val="24"/>
              </w:rPr>
              <w:t xml:space="preserve"> функционировани</w:t>
            </w:r>
            <w:r w:rsidR="00387759">
              <w:rPr>
                <w:rFonts w:cs="Times New Roman"/>
                <w:szCs w:val="24"/>
              </w:rPr>
              <w:t>я</w:t>
            </w:r>
            <w:r w:rsidR="00C65168" w:rsidRPr="00C1160E">
              <w:rPr>
                <w:rFonts w:cs="Times New Roman"/>
                <w:szCs w:val="24"/>
              </w:rPr>
              <w:t xml:space="preserve"> навигационно-информационных систем в интересах потребителей</w:t>
            </w:r>
          </w:p>
        </w:tc>
      </w:tr>
      <w:tr w:rsidR="00C1160E" w:rsidRPr="00C1160E" w14:paraId="5159D064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A3EF614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7360EA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Нормативные </w:t>
            </w:r>
            <w:r w:rsidR="001C76B4" w:rsidRPr="00C1160E">
              <w:rPr>
                <w:rFonts w:cs="Times New Roman"/>
                <w:szCs w:val="24"/>
              </w:rPr>
              <w:t>правовые акты</w:t>
            </w:r>
            <w:r w:rsidRPr="00C1160E">
              <w:rPr>
                <w:rFonts w:cs="Times New Roman"/>
                <w:szCs w:val="24"/>
              </w:rPr>
              <w:t xml:space="preserve">, </w:t>
            </w:r>
            <w:r w:rsidR="001C76B4" w:rsidRPr="00C1160E">
              <w:rPr>
                <w:rFonts w:cs="Times New Roman"/>
                <w:szCs w:val="24"/>
              </w:rPr>
              <w:t xml:space="preserve">относящиеся к выполняемым </w:t>
            </w:r>
            <w:r w:rsidRPr="00C1160E">
              <w:rPr>
                <w:rFonts w:cs="Times New Roman"/>
                <w:szCs w:val="24"/>
              </w:rPr>
              <w:t>работ</w:t>
            </w:r>
            <w:r w:rsidR="001C76B4" w:rsidRPr="00C1160E">
              <w:rPr>
                <w:rFonts w:cs="Times New Roman"/>
                <w:szCs w:val="24"/>
              </w:rPr>
              <w:t>ам</w:t>
            </w:r>
            <w:r w:rsidRPr="00C1160E">
              <w:rPr>
                <w:rFonts w:cs="Times New Roman"/>
                <w:szCs w:val="24"/>
              </w:rPr>
              <w:t xml:space="preserve"> с использованием ГНСС</w:t>
            </w:r>
          </w:p>
        </w:tc>
      </w:tr>
      <w:tr w:rsidR="00C1160E" w:rsidRPr="00C1160E" w14:paraId="6451E8EB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7D9C6EEE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58A229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C1160E" w:rsidRPr="00C1160E" w14:paraId="66B76CF5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35615A1C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CABCBC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Технический английский язык в области создания космических продуктов и оказания космических услуг на основе использования ГНСС</w:t>
            </w:r>
          </w:p>
        </w:tc>
      </w:tr>
      <w:tr w:rsidR="00C1160E" w:rsidRPr="00C1160E" w14:paraId="71C4C0C3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5DBEC2A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FFD616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Нормативные правовые акты по специальной оценке условий труда, эксплуатации, поверке и хранению оборудования</w:t>
            </w:r>
          </w:p>
        </w:tc>
      </w:tr>
      <w:tr w:rsidR="00C1160E" w:rsidRPr="00C1160E" w14:paraId="1FCB23F4" w14:textId="77777777" w:rsidTr="00525EB4">
        <w:trPr>
          <w:trHeight w:val="20"/>
          <w:jc w:val="center"/>
        </w:trPr>
        <w:tc>
          <w:tcPr>
            <w:tcW w:w="1110" w:type="pct"/>
            <w:vMerge/>
          </w:tcPr>
          <w:p w14:paraId="2423F094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D126D3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Требования охраны труда</w:t>
            </w:r>
            <w:r w:rsidR="006F0498" w:rsidRPr="00C1160E">
              <w:rPr>
                <w:rFonts w:cs="Times New Roman"/>
                <w:szCs w:val="24"/>
              </w:rPr>
              <w:t xml:space="preserve"> при работе с техническим оборудованием</w:t>
            </w:r>
          </w:p>
        </w:tc>
      </w:tr>
      <w:tr w:rsidR="00525EB4" w:rsidRPr="00C1160E" w14:paraId="55A59E96" w14:textId="77777777" w:rsidTr="00525EB4">
        <w:trPr>
          <w:trHeight w:val="20"/>
          <w:jc w:val="center"/>
        </w:trPr>
        <w:tc>
          <w:tcPr>
            <w:tcW w:w="1110" w:type="pct"/>
          </w:tcPr>
          <w:p w14:paraId="4F2EFD10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58AF3C35" w14:textId="77777777" w:rsidR="00C65168" w:rsidRPr="00C1160E" w:rsidRDefault="00C65168" w:rsidP="00FB4882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>-</w:t>
            </w:r>
          </w:p>
        </w:tc>
      </w:tr>
    </w:tbl>
    <w:p w14:paraId="4DC1B875" w14:textId="77777777" w:rsidR="00F932A0" w:rsidRPr="00C1160E" w:rsidRDefault="00F932A0" w:rsidP="0085135D">
      <w:pPr>
        <w:suppressAutoHyphens/>
        <w:rPr>
          <w:rFonts w:cs="Times New Roman"/>
          <w:b/>
          <w:szCs w:val="24"/>
        </w:rPr>
      </w:pPr>
    </w:p>
    <w:p w14:paraId="1BCE43C9" w14:textId="77777777" w:rsidR="00DB5F5C" w:rsidRPr="00C1160E" w:rsidRDefault="00DB5F5C" w:rsidP="00525EB4">
      <w:pPr>
        <w:pStyle w:val="1"/>
        <w:jc w:val="center"/>
      </w:pPr>
      <w:bookmarkStart w:id="7" w:name="_Toc415604673"/>
      <w:r w:rsidRPr="00C1160E">
        <w:t>IV. Сведения об организациях – разработчиках профессионального стандарта</w:t>
      </w:r>
      <w:bookmarkEnd w:id="7"/>
    </w:p>
    <w:p w14:paraId="530B4358" w14:textId="77777777" w:rsidR="00DB5F5C" w:rsidRPr="00C1160E" w:rsidRDefault="00DB5F5C" w:rsidP="00DB5F5C">
      <w:pPr>
        <w:suppressAutoHyphens/>
        <w:rPr>
          <w:rFonts w:cs="Times New Roman"/>
          <w:szCs w:val="24"/>
        </w:rPr>
      </w:pPr>
    </w:p>
    <w:p w14:paraId="72237230" w14:textId="77777777" w:rsidR="00DB5F5C" w:rsidRPr="00C1160E" w:rsidRDefault="00DB5F5C" w:rsidP="00DB5F5C">
      <w:pPr>
        <w:suppressAutoHyphens/>
        <w:rPr>
          <w:rFonts w:cs="Times New Roman"/>
          <w:szCs w:val="24"/>
        </w:rPr>
      </w:pPr>
      <w:r w:rsidRPr="00C1160E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54E098DE" w14:textId="77777777" w:rsidR="00DB5F5C" w:rsidRPr="00C1160E" w:rsidRDefault="00DB5F5C" w:rsidP="00DB5F5C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C1160E" w:rsidRPr="00C1160E" w14:paraId="304B466D" w14:textId="77777777" w:rsidTr="00525EB4">
        <w:trPr>
          <w:trHeight w:val="20"/>
        </w:trPr>
        <w:tc>
          <w:tcPr>
            <w:tcW w:w="5000" w:type="pct"/>
          </w:tcPr>
          <w:p w14:paraId="4755592F" w14:textId="446E7E77" w:rsidR="00DB5F5C" w:rsidRPr="00C1160E" w:rsidRDefault="009A549B" w:rsidP="00525EB4">
            <w:pPr>
              <w:jc w:val="left"/>
              <w:rPr>
                <w:rFonts w:cs="Times New Roman"/>
                <w:bCs/>
                <w:szCs w:val="24"/>
              </w:rPr>
            </w:pPr>
            <w:r w:rsidRPr="00C1160E">
              <w:rPr>
                <w:rFonts w:cs="Times New Roman"/>
                <w:bCs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525EB4" w:rsidRPr="00C1160E" w14:paraId="022BDB58" w14:textId="77777777" w:rsidTr="00525EB4">
        <w:trPr>
          <w:trHeight w:val="20"/>
        </w:trPr>
        <w:tc>
          <w:tcPr>
            <w:tcW w:w="5000" w:type="pct"/>
          </w:tcPr>
          <w:p w14:paraId="52D9A215" w14:textId="003EB42F" w:rsidR="00DB5F5C" w:rsidRPr="00C1160E" w:rsidRDefault="009A549B" w:rsidP="00525EB4">
            <w:pPr>
              <w:jc w:val="left"/>
              <w:rPr>
                <w:rFonts w:cs="Times New Roman"/>
                <w:bCs/>
                <w:szCs w:val="24"/>
              </w:rPr>
            </w:pPr>
            <w:r w:rsidRPr="00C1160E">
              <w:rPr>
                <w:rFonts w:cs="Times New Roman"/>
                <w:bCs/>
                <w:szCs w:val="24"/>
              </w:rPr>
              <w:t xml:space="preserve">Заместитель председателя </w:t>
            </w:r>
            <w:r w:rsidRPr="00C1160E">
              <w:rPr>
                <w:rFonts w:cs="Times New Roman"/>
                <w:bCs/>
                <w:szCs w:val="24"/>
              </w:rPr>
              <w:tab/>
            </w:r>
            <w:r w:rsidRPr="00C1160E">
              <w:rPr>
                <w:rFonts w:cs="Times New Roman"/>
                <w:bCs/>
                <w:szCs w:val="24"/>
              </w:rPr>
              <w:tab/>
            </w:r>
            <w:r w:rsidRPr="00C1160E">
              <w:rPr>
                <w:rFonts w:cs="Times New Roman"/>
                <w:bCs/>
                <w:szCs w:val="24"/>
              </w:rPr>
              <w:tab/>
            </w:r>
            <w:r w:rsidRPr="00C1160E">
              <w:rPr>
                <w:rFonts w:cs="Times New Roman"/>
                <w:bCs/>
                <w:szCs w:val="24"/>
              </w:rPr>
              <w:tab/>
            </w:r>
            <w:r w:rsidRPr="00C1160E">
              <w:rPr>
                <w:rFonts w:cs="Times New Roman"/>
                <w:bCs/>
                <w:szCs w:val="24"/>
              </w:rPr>
              <w:tab/>
              <w:t>Диркова Светлана Анатольевна</w:t>
            </w:r>
          </w:p>
        </w:tc>
      </w:tr>
    </w:tbl>
    <w:p w14:paraId="678A7F08" w14:textId="77777777" w:rsidR="00DB5F5C" w:rsidRPr="00C1160E" w:rsidRDefault="00DB5F5C" w:rsidP="00DB5F5C">
      <w:pPr>
        <w:suppressAutoHyphens/>
        <w:rPr>
          <w:rFonts w:cs="Times New Roman"/>
          <w:szCs w:val="24"/>
        </w:rPr>
      </w:pPr>
    </w:p>
    <w:p w14:paraId="47383B5D" w14:textId="77777777" w:rsidR="00DB5F5C" w:rsidRPr="00C1160E" w:rsidRDefault="00DB5F5C" w:rsidP="00DB5F5C">
      <w:pPr>
        <w:suppressAutoHyphens/>
        <w:rPr>
          <w:rFonts w:cs="Times New Roman"/>
          <w:szCs w:val="24"/>
        </w:rPr>
      </w:pPr>
      <w:r w:rsidRPr="00C1160E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534A2704" w14:textId="77777777" w:rsidR="00DB5F5C" w:rsidRPr="00C1160E" w:rsidRDefault="00DB5F5C" w:rsidP="00DB5F5C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29"/>
        <w:gridCol w:w="9992"/>
      </w:tblGrid>
      <w:tr w:rsidR="00525EB4" w:rsidRPr="00C1160E" w14:paraId="17AFB714" w14:textId="77777777" w:rsidTr="00387759">
        <w:trPr>
          <w:trHeight w:val="283"/>
        </w:trPr>
        <w:tc>
          <w:tcPr>
            <w:tcW w:w="206" w:type="pct"/>
          </w:tcPr>
          <w:p w14:paraId="5EC7A230" w14:textId="2F8C0F81" w:rsidR="005514BA" w:rsidRPr="00525EB4" w:rsidRDefault="00525EB4" w:rsidP="00525EB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94" w:type="pct"/>
          </w:tcPr>
          <w:p w14:paraId="2BA5EE32" w14:textId="662B79A2" w:rsidR="005514BA" w:rsidRPr="00C1160E" w:rsidRDefault="009A549B" w:rsidP="00387759">
            <w:pPr>
              <w:suppressAutoHyphens/>
              <w:rPr>
                <w:rFonts w:cs="Times New Roman"/>
                <w:szCs w:val="24"/>
              </w:rPr>
            </w:pPr>
            <w:r w:rsidRPr="00C1160E">
              <w:rPr>
                <w:rFonts w:cs="Times New Roman"/>
                <w:szCs w:val="24"/>
              </w:rPr>
              <w:t xml:space="preserve">АО «Организация </w:t>
            </w:r>
            <w:r w:rsidR="00730985">
              <w:rPr>
                <w:rFonts w:cs="Times New Roman"/>
                <w:szCs w:val="24"/>
              </w:rPr>
              <w:t>«</w:t>
            </w:r>
            <w:r w:rsidRPr="00C1160E">
              <w:rPr>
                <w:rFonts w:cs="Times New Roman"/>
                <w:szCs w:val="24"/>
              </w:rPr>
              <w:t>Агат», город Москва</w:t>
            </w:r>
          </w:p>
        </w:tc>
      </w:tr>
    </w:tbl>
    <w:p w14:paraId="4B0F359C" w14:textId="77777777" w:rsidR="00DB5F5C" w:rsidRPr="00C1160E" w:rsidRDefault="00DB5F5C" w:rsidP="00DB5F5C">
      <w:pPr>
        <w:suppressAutoHyphens/>
        <w:rPr>
          <w:rFonts w:cs="Times New Roman"/>
          <w:sz w:val="20"/>
          <w:szCs w:val="20"/>
        </w:rPr>
      </w:pPr>
    </w:p>
    <w:sectPr w:rsidR="00DB5F5C" w:rsidRPr="00C1160E" w:rsidSect="00C1160E">
      <w:headerReference w:type="defaul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01C31" w16cid:durableId="2848089E"/>
  <w16cid:commentId w16cid:paraId="2EBF355D" w16cid:durableId="284808FA"/>
  <w16cid:commentId w16cid:paraId="2EB93C33" w16cid:durableId="2848089F"/>
  <w16cid:commentId w16cid:paraId="063B4AAA" w16cid:durableId="284808AB"/>
  <w16cid:commentId w16cid:paraId="2224E048" w16cid:durableId="2848092E"/>
  <w16cid:commentId w16cid:paraId="1AD30F2C" w16cid:durableId="284809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E5B6" w14:textId="77777777" w:rsidR="00546C04" w:rsidRDefault="00546C04" w:rsidP="0085401D">
      <w:r>
        <w:separator/>
      </w:r>
    </w:p>
  </w:endnote>
  <w:endnote w:type="continuationSeparator" w:id="0">
    <w:p w14:paraId="2FC27A81" w14:textId="77777777" w:rsidR="00546C04" w:rsidRDefault="00546C04" w:rsidP="0085401D"/>
  </w:endnote>
  <w:endnote w:id="1">
    <w:p w14:paraId="0FCF8150" w14:textId="77777777" w:rsidR="00665E58" w:rsidRPr="00FE795B" w:rsidRDefault="00665E58" w:rsidP="00FB4882">
      <w:pPr>
        <w:pStyle w:val="ae"/>
      </w:pPr>
      <w:r w:rsidRPr="00FB4882">
        <w:rPr>
          <w:rStyle w:val="af0"/>
        </w:rPr>
        <w:endnoteRef/>
      </w:r>
      <w:r w:rsidRPr="00FB4882">
        <w:t xml:space="preserve"> Общероссийский классификатор занятий</w:t>
      </w:r>
      <w:r>
        <w:t>.</w:t>
      </w:r>
    </w:p>
  </w:endnote>
  <w:endnote w:id="2">
    <w:p w14:paraId="26A08287" w14:textId="77777777" w:rsidR="00665E58" w:rsidRPr="00FE795B" w:rsidRDefault="00665E58" w:rsidP="00FB4882">
      <w:pPr>
        <w:pStyle w:val="ae"/>
      </w:pPr>
      <w:r w:rsidRPr="00FB4882">
        <w:rPr>
          <w:rStyle w:val="af0"/>
        </w:rPr>
        <w:endnoteRef/>
      </w:r>
      <w:r w:rsidRPr="00FB4882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76BC2BD0" w14:textId="77777777" w:rsidR="00665E58" w:rsidRPr="00FE795B" w:rsidRDefault="00665E58" w:rsidP="00FB4882">
      <w:pPr>
        <w:pStyle w:val="ae"/>
      </w:pPr>
      <w:r w:rsidRPr="00FB4882">
        <w:rPr>
          <w:rStyle w:val="af0"/>
        </w:rPr>
        <w:endnoteRef/>
      </w:r>
      <w:r w:rsidRPr="00FB4882">
        <w:t xml:space="preserve"> Единый квалификационный справочник должностей руководителей, специалистов и служащих</w:t>
      </w:r>
      <w:r>
        <w:t>.</w:t>
      </w:r>
    </w:p>
  </w:endnote>
  <w:endnote w:id="4">
    <w:p w14:paraId="2BE9C24D" w14:textId="77777777" w:rsidR="00536E92" w:rsidRPr="00FE795B" w:rsidRDefault="00536E92" w:rsidP="00FB4882">
      <w:pPr>
        <w:pStyle w:val="ae"/>
      </w:pPr>
      <w:r w:rsidRPr="00FB4882">
        <w:rPr>
          <w:rStyle w:val="af0"/>
        </w:rPr>
        <w:endnoteRef/>
      </w:r>
      <w:r w:rsidRPr="00FB4882">
        <w:t xml:space="preserve"> Общероссийский классификатор профессий рабочих, должностей служащих и тарифных разрядов</w:t>
      </w:r>
      <w:r>
        <w:t>.</w:t>
      </w:r>
    </w:p>
  </w:endnote>
  <w:endnote w:id="5">
    <w:p w14:paraId="41CFC1A4" w14:textId="77777777" w:rsidR="00665E58" w:rsidRPr="00FE795B" w:rsidRDefault="00665E58" w:rsidP="00FB4882">
      <w:pPr>
        <w:pStyle w:val="ae"/>
      </w:pPr>
      <w:r w:rsidRPr="00FB4882">
        <w:rPr>
          <w:vertAlign w:val="superscript"/>
        </w:rPr>
        <w:endnoteRef/>
      </w:r>
      <w:r w:rsidRPr="00FB4882">
        <w:t xml:space="preserve"> 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A050" w14:textId="77777777" w:rsidR="00546C04" w:rsidRDefault="00546C04" w:rsidP="0085401D">
      <w:r>
        <w:separator/>
      </w:r>
    </w:p>
  </w:footnote>
  <w:footnote w:type="continuationSeparator" w:id="0">
    <w:p w14:paraId="6D39B6B7" w14:textId="77777777" w:rsidR="00546C04" w:rsidRDefault="00546C0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0B67" w14:textId="77777777" w:rsidR="00665E58" w:rsidRDefault="00665E58" w:rsidP="00DB71B3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6396135" w14:textId="77777777" w:rsidR="00665E58" w:rsidRDefault="00665E5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C048" w14:textId="2E0945CB" w:rsidR="00665E58" w:rsidRPr="00C1160E" w:rsidRDefault="00665E58">
    <w:pPr>
      <w:pStyle w:val="af4"/>
      <w:jc w:val="center"/>
      <w:rPr>
        <w:rStyle w:val="af3"/>
      </w:rPr>
    </w:pPr>
    <w:r w:rsidRPr="00C1160E">
      <w:rPr>
        <w:rStyle w:val="af3"/>
      </w:rPr>
      <w:fldChar w:fldCharType="begin"/>
    </w:r>
    <w:r w:rsidRPr="00C1160E">
      <w:rPr>
        <w:rStyle w:val="af3"/>
      </w:rPr>
      <w:instrText xml:space="preserve"> PAGE   \* MERGEFORMAT </w:instrText>
    </w:r>
    <w:r w:rsidRPr="00C1160E">
      <w:rPr>
        <w:rStyle w:val="af3"/>
      </w:rPr>
      <w:fldChar w:fldCharType="separate"/>
    </w:r>
    <w:r w:rsidR="005C21ED">
      <w:rPr>
        <w:rStyle w:val="af3"/>
        <w:noProof/>
      </w:rPr>
      <w:t>2</w:t>
    </w:r>
    <w:r w:rsidRPr="00C1160E">
      <w:rPr>
        <w:rStyle w:val="af3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0074" w14:textId="71E28D97" w:rsidR="00665E58" w:rsidRPr="00C1160E" w:rsidRDefault="00665E58" w:rsidP="00582606">
    <w:pPr>
      <w:pStyle w:val="af4"/>
      <w:jc w:val="center"/>
      <w:rPr>
        <w:rStyle w:val="af3"/>
      </w:rPr>
    </w:pPr>
    <w:r w:rsidRPr="00C1160E">
      <w:rPr>
        <w:rStyle w:val="af3"/>
      </w:rPr>
      <w:fldChar w:fldCharType="begin"/>
    </w:r>
    <w:r w:rsidRPr="00C1160E">
      <w:rPr>
        <w:rStyle w:val="af3"/>
      </w:rPr>
      <w:instrText xml:space="preserve"> PAGE </w:instrText>
    </w:r>
    <w:r w:rsidRPr="00C1160E">
      <w:rPr>
        <w:rStyle w:val="af3"/>
      </w:rPr>
      <w:fldChar w:fldCharType="separate"/>
    </w:r>
    <w:r w:rsidR="005C21ED">
      <w:rPr>
        <w:rStyle w:val="af3"/>
        <w:noProof/>
      </w:rPr>
      <w:t>4</w:t>
    </w:r>
    <w:r w:rsidRPr="00C1160E">
      <w:rPr>
        <w:rStyle w:val="af3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8AA33" w14:textId="3E4D2FAD" w:rsidR="00665E58" w:rsidRPr="005E3D78" w:rsidRDefault="00665E58">
    <w:pPr>
      <w:pStyle w:val="af4"/>
      <w:jc w:val="center"/>
    </w:pPr>
    <w:r w:rsidRPr="005E3D78">
      <w:fldChar w:fldCharType="begin"/>
    </w:r>
    <w:r w:rsidRPr="005E3D78">
      <w:instrText xml:space="preserve"> PAGE   \* MERGEFORMAT </w:instrText>
    </w:r>
    <w:r w:rsidRPr="005E3D78">
      <w:fldChar w:fldCharType="separate"/>
    </w:r>
    <w:r w:rsidR="005C21ED">
      <w:rPr>
        <w:noProof/>
      </w:rPr>
      <w:t>16</w:t>
    </w:r>
    <w:r w:rsidRPr="005E3D7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946B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2365C3"/>
    <w:multiLevelType w:val="hybridMultilevel"/>
    <w:tmpl w:val="1DFA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493"/>
    <w:rsid w:val="00001C2A"/>
    <w:rsid w:val="00002A74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6B70"/>
    <w:rsid w:val="00017B0D"/>
    <w:rsid w:val="00022780"/>
    <w:rsid w:val="00024A94"/>
    <w:rsid w:val="00025C88"/>
    <w:rsid w:val="00026FBC"/>
    <w:rsid w:val="000304F8"/>
    <w:rsid w:val="00032005"/>
    <w:rsid w:val="00034145"/>
    <w:rsid w:val="00034500"/>
    <w:rsid w:val="00036E2E"/>
    <w:rsid w:val="00036E45"/>
    <w:rsid w:val="00037832"/>
    <w:rsid w:val="00037847"/>
    <w:rsid w:val="00040D54"/>
    <w:rsid w:val="00041A02"/>
    <w:rsid w:val="00041E81"/>
    <w:rsid w:val="00043D25"/>
    <w:rsid w:val="00045455"/>
    <w:rsid w:val="00046A47"/>
    <w:rsid w:val="000511AE"/>
    <w:rsid w:val="00051FA9"/>
    <w:rsid w:val="000530BE"/>
    <w:rsid w:val="00054D86"/>
    <w:rsid w:val="00054EEE"/>
    <w:rsid w:val="00055648"/>
    <w:rsid w:val="00062B01"/>
    <w:rsid w:val="000630BF"/>
    <w:rsid w:val="00063914"/>
    <w:rsid w:val="00064388"/>
    <w:rsid w:val="00064B06"/>
    <w:rsid w:val="00065D95"/>
    <w:rsid w:val="0006609F"/>
    <w:rsid w:val="000661AB"/>
    <w:rsid w:val="000663B1"/>
    <w:rsid w:val="0006663A"/>
    <w:rsid w:val="000668CA"/>
    <w:rsid w:val="00067607"/>
    <w:rsid w:val="00071543"/>
    <w:rsid w:val="00075D15"/>
    <w:rsid w:val="00076182"/>
    <w:rsid w:val="00076492"/>
    <w:rsid w:val="000827A8"/>
    <w:rsid w:val="00083399"/>
    <w:rsid w:val="00084232"/>
    <w:rsid w:val="00084945"/>
    <w:rsid w:val="00084FE7"/>
    <w:rsid w:val="000864CF"/>
    <w:rsid w:val="000901D4"/>
    <w:rsid w:val="00090F10"/>
    <w:rsid w:val="00090FA0"/>
    <w:rsid w:val="00091D1D"/>
    <w:rsid w:val="0009206E"/>
    <w:rsid w:val="00094459"/>
    <w:rsid w:val="00094482"/>
    <w:rsid w:val="00095D45"/>
    <w:rsid w:val="00097446"/>
    <w:rsid w:val="000977CE"/>
    <w:rsid w:val="00097C73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2B5B"/>
    <w:rsid w:val="000C4063"/>
    <w:rsid w:val="000C5E13"/>
    <w:rsid w:val="000C5E2D"/>
    <w:rsid w:val="000C6162"/>
    <w:rsid w:val="000C7139"/>
    <w:rsid w:val="000D4708"/>
    <w:rsid w:val="000E450C"/>
    <w:rsid w:val="000E4A39"/>
    <w:rsid w:val="000E5BD8"/>
    <w:rsid w:val="000F16C4"/>
    <w:rsid w:val="000F1CF2"/>
    <w:rsid w:val="000F2EE4"/>
    <w:rsid w:val="000F3210"/>
    <w:rsid w:val="000F6343"/>
    <w:rsid w:val="000F7AE5"/>
    <w:rsid w:val="00104D4E"/>
    <w:rsid w:val="00104D98"/>
    <w:rsid w:val="001050FF"/>
    <w:rsid w:val="00110B2F"/>
    <w:rsid w:val="00112260"/>
    <w:rsid w:val="0011398A"/>
    <w:rsid w:val="00114745"/>
    <w:rsid w:val="001152E9"/>
    <w:rsid w:val="001159EA"/>
    <w:rsid w:val="0011729F"/>
    <w:rsid w:val="0012250A"/>
    <w:rsid w:val="001227B9"/>
    <w:rsid w:val="00122ACC"/>
    <w:rsid w:val="00122F09"/>
    <w:rsid w:val="0012529D"/>
    <w:rsid w:val="0013077A"/>
    <w:rsid w:val="00134BCB"/>
    <w:rsid w:val="00134C59"/>
    <w:rsid w:val="001368C6"/>
    <w:rsid w:val="00140B27"/>
    <w:rsid w:val="00141FAC"/>
    <w:rsid w:val="001474C6"/>
    <w:rsid w:val="0015075B"/>
    <w:rsid w:val="00150EFC"/>
    <w:rsid w:val="001518CA"/>
    <w:rsid w:val="00152B1E"/>
    <w:rsid w:val="0015375B"/>
    <w:rsid w:val="00157990"/>
    <w:rsid w:val="001613EE"/>
    <w:rsid w:val="001621DA"/>
    <w:rsid w:val="00163BE9"/>
    <w:rsid w:val="00166A2D"/>
    <w:rsid w:val="001736B3"/>
    <w:rsid w:val="00173925"/>
    <w:rsid w:val="00173C94"/>
    <w:rsid w:val="001749BB"/>
    <w:rsid w:val="00174FA3"/>
    <w:rsid w:val="00176ABF"/>
    <w:rsid w:val="0018117C"/>
    <w:rsid w:val="00187845"/>
    <w:rsid w:val="00190643"/>
    <w:rsid w:val="00190716"/>
    <w:rsid w:val="0019146C"/>
    <w:rsid w:val="001A005D"/>
    <w:rsid w:val="001A1AEB"/>
    <w:rsid w:val="001A1F74"/>
    <w:rsid w:val="001A225A"/>
    <w:rsid w:val="001A381D"/>
    <w:rsid w:val="001A5484"/>
    <w:rsid w:val="001A5A92"/>
    <w:rsid w:val="001A7B5B"/>
    <w:rsid w:val="001B1A20"/>
    <w:rsid w:val="001B31A8"/>
    <w:rsid w:val="001B3598"/>
    <w:rsid w:val="001B5A3F"/>
    <w:rsid w:val="001B67D6"/>
    <w:rsid w:val="001C1CBD"/>
    <w:rsid w:val="001C299C"/>
    <w:rsid w:val="001C34E1"/>
    <w:rsid w:val="001C76B4"/>
    <w:rsid w:val="001D2DB3"/>
    <w:rsid w:val="001D5B91"/>
    <w:rsid w:val="001D5E99"/>
    <w:rsid w:val="001D663B"/>
    <w:rsid w:val="001E1648"/>
    <w:rsid w:val="001E19C6"/>
    <w:rsid w:val="001E28B2"/>
    <w:rsid w:val="001E3820"/>
    <w:rsid w:val="001E5FCD"/>
    <w:rsid w:val="001E7BE4"/>
    <w:rsid w:val="001F1BC6"/>
    <w:rsid w:val="001F2A45"/>
    <w:rsid w:val="001F326F"/>
    <w:rsid w:val="002061FE"/>
    <w:rsid w:val="00206C9D"/>
    <w:rsid w:val="0020719D"/>
    <w:rsid w:val="002077F6"/>
    <w:rsid w:val="002115C3"/>
    <w:rsid w:val="0021186E"/>
    <w:rsid w:val="00213009"/>
    <w:rsid w:val="00214E56"/>
    <w:rsid w:val="00214F53"/>
    <w:rsid w:val="00215299"/>
    <w:rsid w:val="00215CDD"/>
    <w:rsid w:val="002202EF"/>
    <w:rsid w:val="00221884"/>
    <w:rsid w:val="002220E4"/>
    <w:rsid w:val="00223F34"/>
    <w:rsid w:val="002264EC"/>
    <w:rsid w:val="00231E42"/>
    <w:rsid w:val="00233200"/>
    <w:rsid w:val="0023681D"/>
    <w:rsid w:val="00236BDA"/>
    <w:rsid w:val="0024079C"/>
    <w:rsid w:val="00240C7F"/>
    <w:rsid w:val="002410B5"/>
    <w:rsid w:val="00241234"/>
    <w:rsid w:val="00241C64"/>
    <w:rsid w:val="00242396"/>
    <w:rsid w:val="00246080"/>
    <w:rsid w:val="00251701"/>
    <w:rsid w:val="00252F78"/>
    <w:rsid w:val="00260440"/>
    <w:rsid w:val="00260D29"/>
    <w:rsid w:val="00261051"/>
    <w:rsid w:val="00261188"/>
    <w:rsid w:val="00263EEC"/>
    <w:rsid w:val="002651FB"/>
    <w:rsid w:val="00266194"/>
    <w:rsid w:val="00266FE4"/>
    <w:rsid w:val="00267B95"/>
    <w:rsid w:val="002732F4"/>
    <w:rsid w:val="002764C4"/>
    <w:rsid w:val="00277E44"/>
    <w:rsid w:val="00285C92"/>
    <w:rsid w:val="00290D32"/>
    <w:rsid w:val="00291512"/>
    <w:rsid w:val="0029282F"/>
    <w:rsid w:val="0029344A"/>
    <w:rsid w:val="00297D2F"/>
    <w:rsid w:val="002A0B3C"/>
    <w:rsid w:val="002A1D54"/>
    <w:rsid w:val="002A24B7"/>
    <w:rsid w:val="002A2ABE"/>
    <w:rsid w:val="002A2C2B"/>
    <w:rsid w:val="002A3CB9"/>
    <w:rsid w:val="002A5ED2"/>
    <w:rsid w:val="002A6793"/>
    <w:rsid w:val="002A7306"/>
    <w:rsid w:val="002B1B8D"/>
    <w:rsid w:val="002B50E9"/>
    <w:rsid w:val="002B5A9E"/>
    <w:rsid w:val="002C0E85"/>
    <w:rsid w:val="002C14B1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2F4C51"/>
    <w:rsid w:val="002F6288"/>
    <w:rsid w:val="00302465"/>
    <w:rsid w:val="00303A0F"/>
    <w:rsid w:val="00303A89"/>
    <w:rsid w:val="00306028"/>
    <w:rsid w:val="00307D4C"/>
    <w:rsid w:val="003130A4"/>
    <w:rsid w:val="00314DD3"/>
    <w:rsid w:val="003153F3"/>
    <w:rsid w:val="00315A6B"/>
    <w:rsid w:val="003207C5"/>
    <w:rsid w:val="00322A12"/>
    <w:rsid w:val="00322B39"/>
    <w:rsid w:val="00324325"/>
    <w:rsid w:val="0032437A"/>
    <w:rsid w:val="003252DE"/>
    <w:rsid w:val="00331630"/>
    <w:rsid w:val="003326A7"/>
    <w:rsid w:val="003345F6"/>
    <w:rsid w:val="00334D94"/>
    <w:rsid w:val="00337091"/>
    <w:rsid w:val="003405EE"/>
    <w:rsid w:val="00340A85"/>
    <w:rsid w:val="00341AF4"/>
    <w:rsid w:val="00341ED9"/>
    <w:rsid w:val="003421EE"/>
    <w:rsid w:val="00342FCF"/>
    <w:rsid w:val="00347209"/>
    <w:rsid w:val="003475A9"/>
    <w:rsid w:val="003502F8"/>
    <w:rsid w:val="003519DE"/>
    <w:rsid w:val="0035278C"/>
    <w:rsid w:val="003528C8"/>
    <w:rsid w:val="00354422"/>
    <w:rsid w:val="003554AC"/>
    <w:rsid w:val="00362D9A"/>
    <w:rsid w:val="00363D37"/>
    <w:rsid w:val="00364091"/>
    <w:rsid w:val="003642C5"/>
    <w:rsid w:val="00366433"/>
    <w:rsid w:val="00370F11"/>
    <w:rsid w:val="003712F8"/>
    <w:rsid w:val="00371CA1"/>
    <w:rsid w:val="0037254E"/>
    <w:rsid w:val="0037372F"/>
    <w:rsid w:val="0037492F"/>
    <w:rsid w:val="00375EEB"/>
    <w:rsid w:val="00376646"/>
    <w:rsid w:val="0037781C"/>
    <w:rsid w:val="003803E8"/>
    <w:rsid w:val="00380EAA"/>
    <w:rsid w:val="00382463"/>
    <w:rsid w:val="0038654C"/>
    <w:rsid w:val="0038733A"/>
    <w:rsid w:val="00387759"/>
    <w:rsid w:val="0039039A"/>
    <w:rsid w:val="00391BEA"/>
    <w:rsid w:val="00391CF7"/>
    <w:rsid w:val="00392A92"/>
    <w:rsid w:val="00392F66"/>
    <w:rsid w:val="00393A2E"/>
    <w:rsid w:val="00393F1D"/>
    <w:rsid w:val="00393FE5"/>
    <w:rsid w:val="0039486E"/>
    <w:rsid w:val="003A1BF4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AF4"/>
    <w:rsid w:val="003B26E5"/>
    <w:rsid w:val="003B3268"/>
    <w:rsid w:val="003B4388"/>
    <w:rsid w:val="003B4E87"/>
    <w:rsid w:val="003B5C98"/>
    <w:rsid w:val="003B6A1F"/>
    <w:rsid w:val="003B7A70"/>
    <w:rsid w:val="003C1691"/>
    <w:rsid w:val="003C28D0"/>
    <w:rsid w:val="003C33FF"/>
    <w:rsid w:val="003C3644"/>
    <w:rsid w:val="003C3F08"/>
    <w:rsid w:val="003C5AA4"/>
    <w:rsid w:val="003D10C3"/>
    <w:rsid w:val="003D1F49"/>
    <w:rsid w:val="003D3BEA"/>
    <w:rsid w:val="003D71D7"/>
    <w:rsid w:val="003E0391"/>
    <w:rsid w:val="003E08CB"/>
    <w:rsid w:val="003E0DF2"/>
    <w:rsid w:val="003E10B5"/>
    <w:rsid w:val="003E16EA"/>
    <w:rsid w:val="003E2A57"/>
    <w:rsid w:val="003E3199"/>
    <w:rsid w:val="003E4F23"/>
    <w:rsid w:val="003E5DB3"/>
    <w:rsid w:val="003F7184"/>
    <w:rsid w:val="004009F6"/>
    <w:rsid w:val="00402CC9"/>
    <w:rsid w:val="00402D4F"/>
    <w:rsid w:val="00403A5B"/>
    <w:rsid w:val="00405B82"/>
    <w:rsid w:val="004072A7"/>
    <w:rsid w:val="00407352"/>
    <w:rsid w:val="00410757"/>
    <w:rsid w:val="0041206F"/>
    <w:rsid w:val="004125F1"/>
    <w:rsid w:val="0041379D"/>
    <w:rsid w:val="0041407A"/>
    <w:rsid w:val="004142EF"/>
    <w:rsid w:val="004148E3"/>
    <w:rsid w:val="00415B13"/>
    <w:rsid w:val="00415BF6"/>
    <w:rsid w:val="00416B32"/>
    <w:rsid w:val="00420D8B"/>
    <w:rsid w:val="00420EF8"/>
    <w:rsid w:val="0042566D"/>
    <w:rsid w:val="00425D99"/>
    <w:rsid w:val="004272C6"/>
    <w:rsid w:val="0043312E"/>
    <w:rsid w:val="0043555F"/>
    <w:rsid w:val="0043561D"/>
    <w:rsid w:val="004404C1"/>
    <w:rsid w:val="0044092A"/>
    <w:rsid w:val="004413CD"/>
    <w:rsid w:val="00441E0E"/>
    <w:rsid w:val="00444DA4"/>
    <w:rsid w:val="0044506E"/>
    <w:rsid w:val="004453DA"/>
    <w:rsid w:val="00445D21"/>
    <w:rsid w:val="0044783F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166B"/>
    <w:rsid w:val="00496AF3"/>
    <w:rsid w:val="00496B40"/>
    <w:rsid w:val="00497A21"/>
    <w:rsid w:val="004A02AB"/>
    <w:rsid w:val="004A0AAE"/>
    <w:rsid w:val="004A15C2"/>
    <w:rsid w:val="004A3377"/>
    <w:rsid w:val="004A435D"/>
    <w:rsid w:val="004A65F7"/>
    <w:rsid w:val="004A7933"/>
    <w:rsid w:val="004A7C11"/>
    <w:rsid w:val="004B0852"/>
    <w:rsid w:val="004B192C"/>
    <w:rsid w:val="004B2F0D"/>
    <w:rsid w:val="004B3D8C"/>
    <w:rsid w:val="004B4F31"/>
    <w:rsid w:val="004B6966"/>
    <w:rsid w:val="004B72C6"/>
    <w:rsid w:val="004C107E"/>
    <w:rsid w:val="004C2F98"/>
    <w:rsid w:val="004C31EE"/>
    <w:rsid w:val="004C38CC"/>
    <w:rsid w:val="004C3E89"/>
    <w:rsid w:val="004C4CD0"/>
    <w:rsid w:val="004C677A"/>
    <w:rsid w:val="004C7D8F"/>
    <w:rsid w:val="004D055A"/>
    <w:rsid w:val="004D0595"/>
    <w:rsid w:val="004D1D32"/>
    <w:rsid w:val="004D347C"/>
    <w:rsid w:val="004D5FB9"/>
    <w:rsid w:val="004E1307"/>
    <w:rsid w:val="004E5A81"/>
    <w:rsid w:val="004F0AA1"/>
    <w:rsid w:val="004F0B54"/>
    <w:rsid w:val="004F18D3"/>
    <w:rsid w:val="004F24E1"/>
    <w:rsid w:val="004F32EB"/>
    <w:rsid w:val="004F4C7E"/>
    <w:rsid w:val="004F53DD"/>
    <w:rsid w:val="004F78D9"/>
    <w:rsid w:val="00500C7D"/>
    <w:rsid w:val="00501CC5"/>
    <w:rsid w:val="00505C32"/>
    <w:rsid w:val="0050739E"/>
    <w:rsid w:val="00510C3B"/>
    <w:rsid w:val="00513117"/>
    <w:rsid w:val="0051383E"/>
    <w:rsid w:val="00514A25"/>
    <w:rsid w:val="00515F8F"/>
    <w:rsid w:val="00520328"/>
    <w:rsid w:val="00521BF4"/>
    <w:rsid w:val="0052507A"/>
    <w:rsid w:val="00525909"/>
    <w:rsid w:val="00525EB4"/>
    <w:rsid w:val="005305CE"/>
    <w:rsid w:val="00532213"/>
    <w:rsid w:val="00533018"/>
    <w:rsid w:val="005343DC"/>
    <w:rsid w:val="00534F13"/>
    <w:rsid w:val="00536E92"/>
    <w:rsid w:val="0053727D"/>
    <w:rsid w:val="005405A8"/>
    <w:rsid w:val="00542384"/>
    <w:rsid w:val="0054266C"/>
    <w:rsid w:val="00542B83"/>
    <w:rsid w:val="00544C2D"/>
    <w:rsid w:val="00544EA6"/>
    <w:rsid w:val="00545D60"/>
    <w:rsid w:val="00546C04"/>
    <w:rsid w:val="00546F00"/>
    <w:rsid w:val="00547A87"/>
    <w:rsid w:val="005514BA"/>
    <w:rsid w:val="00551623"/>
    <w:rsid w:val="005523B9"/>
    <w:rsid w:val="00552415"/>
    <w:rsid w:val="005530BF"/>
    <w:rsid w:val="005534A8"/>
    <w:rsid w:val="00555122"/>
    <w:rsid w:val="005569E2"/>
    <w:rsid w:val="00560796"/>
    <w:rsid w:val="0056108B"/>
    <w:rsid w:val="00562198"/>
    <w:rsid w:val="005646F9"/>
    <w:rsid w:val="00565414"/>
    <w:rsid w:val="005659A7"/>
    <w:rsid w:val="0057176C"/>
    <w:rsid w:val="005731E3"/>
    <w:rsid w:val="00575895"/>
    <w:rsid w:val="00576563"/>
    <w:rsid w:val="005769E5"/>
    <w:rsid w:val="005774DC"/>
    <w:rsid w:val="00577D07"/>
    <w:rsid w:val="00581E90"/>
    <w:rsid w:val="00582606"/>
    <w:rsid w:val="00585773"/>
    <w:rsid w:val="0058632C"/>
    <w:rsid w:val="005913A6"/>
    <w:rsid w:val="00591FA4"/>
    <w:rsid w:val="00592038"/>
    <w:rsid w:val="0059212D"/>
    <w:rsid w:val="00592C12"/>
    <w:rsid w:val="005952F0"/>
    <w:rsid w:val="005A3FF9"/>
    <w:rsid w:val="005A4202"/>
    <w:rsid w:val="005A4DBF"/>
    <w:rsid w:val="005A54E0"/>
    <w:rsid w:val="005A7488"/>
    <w:rsid w:val="005A79D4"/>
    <w:rsid w:val="005A7E47"/>
    <w:rsid w:val="005B272F"/>
    <w:rsid w:val="005B292B"/>
    <w:rsid w:val="005B326B"/>
    <w:rsid w:val="005B3E63"/>
    <w:rsid w:val="005B4EF4"/>
    <w:rsid w:val="005B6EE3"/>
    <w:rsid w:val="005B72E1"/>
    <w:rsid w:val="005B7C84"/>
    <w:rsid w:val="005C1B34"/>
    <w:rsid w:val="005C21ED"/>
    <w:rsid w:val="005C2F71"/>
    <w:rsid w:val="005C4288"/>
    <w:rsid w:val="005C5D4D"/>
    <w:rsid w:val="005C628B"/>
    <w:rsid w:val="005D2811"/>
    <w:rsid w:val="005D4C5C"/>
    <w:rsid w:val="005D638D"/>
    <w:rsid w:val="005D6A5E"/>
    <w:rsid w:val="005E0607"/>
    <w:rsid w:val="005E0919"/>
    <w:rsid w:val="005E0EA5"/>
    <w:rsid w:val="005E3D78"/>
    <w:rsid w:val="005E4DB9"/>
    <w:rsid w:val="005E5A03"/>
    <w:rsid w:val="005E7ABF"/>
    <w:rsid w:val="005F0415"/>
    <w:rsid w:val="005F0B95"/>
    <w:rsid w:val="005F0C09"/>
    <w:rsid w:val="005F0E2A"/>
    <w:rsid w:val="005F373A"/>
    <w:rsid w:val="005F5D6C"/>
    <w:rsid w:val="005F65BE"/>
    <w:rsid w:val="006046B7"/>
    <w:rsid w:val="006047F7"/>
    <w:rsid w:val="00604D49"/>
    <w:rsid w:val="00604F03"/>
    <w:rsid w:val="006051CB"/>
    <w:rsid w:val="0061137A"/>
    <w:rsid w:val="00612E8B"/>
    <w:rsid w:val="006134A7"/>
    <w:rsid w:val="006148F6"/>
    <w:rsid w:val="00614C9A"/>
    <w:rsid w:val="00616394"/>
    <w:rsid w:val="00616D47"/>
    <w:rsid w:val="00620B58"/>
    <w:rsid w:val="00622078"/>
    <w:rsid w:val="00622DF9"/>
    <w:rsid w:val="00623811"/>
    <w:rsid w:val="0062585C"/>
    <w:rsid w:val="00626DDB"/>
    <w:rsid w:val="0063076A"/>
    <w:rsid w:val="00630C3B"/>
    <w:rsid w:val="00630FA4"/>
    <w:rsid w:val="00631988"/>
    <w:rsid w:val="0063198A"/>
    <w:rsid w:val="00633095"/>
    <w:rsid w:val="0063341E"/>
    <w:rsid w:val="006366E2"/>
    <w:rsid w:val="00637737"/>
    <w:rsid w:val="00637A85"/>
    <w:rsid w:val="00640FD4"/>
    <w:rsid w:val="00643F07"/>
    <w:rsid w:val="00644F78"/>
    <w:rsid w:val="0065079F"/>
    <w:rsid w:val="00650EA2"/>
    <w:rsid w:val="00651F5C"/>
    <w:rsid w:val="006545A0"/>
    <w:rsid w:val="00657D69"/>
    <w:rsid w:val="00664CD5"/>
    <w:rsid w:val="006653E2"/>
    <w:rsid w:val="00665CC2"/>
    <w:rsid w:val="00665E58"/>
    <w:rsid w:val="00666573"/>
    <w:rsid w:val="006708F1"/>
    <w:rsid w:val="00681B98"/>
    <w:rsid w:val="00682E42"/>
    <w:rsid w:val="00684D4F"/>
    <w:rsid w:val="00685867"/>
    <w:rsid w:val="00685C83"/>
    <w:rsid w:val="00686D72"/>
    <w:rsid w:val="00690FB2"/>
    <w:rsid w:val="0069190E"/>
    <w:rsid w:val="00691CA5"/>
    <w:rsid w:val="00695DD5"/>
    <w:rsid w:val="00696511"/>
    <w:rsid w:val="006A02E6"/>
    <w:rsid w:val="006A3CD2"/>
    <w:rsid w:val="006A403D"/>
    <w:rsid w:val="006A54B5"/>
    <w:rsid w:val="006A60F3"/>
    <w:rsid w:val="006A7939"/>
    <w:rsid w:val="006A7C58"/>
    <w:rsid w:val="006B0A2C"/>
    <w:rsid w:val="006B0B19"/>
    <w:rsid w:val="006B1618"/>
    <w:rsid w:val="006B20F8"/>
    <w:rsid w:val="006B311E"/>
    <w:rsid w:val="006B4288"/>
    <w:rsid w:val="006B5466"/>
    <w:rsid w:val="006B59BF"/>
    <w:rsid w:val="006C0D55"/>
    <w:rsid w:val="006C1776"/>
    <w:rsid w:val="006C322A"/>
    <w:rsid w:val="006C32B4"/>
    <w:rsid w:val="006C3A67"/>
    <w:rsid w:val="006C4719"/>
    <w:rsid w:val="006C5D96"/>
    <w:rsid w:val="006C5F31"/>
    <w:rsid w:val="006C7A41"/>
    <w:rsid w:val="006C7AFD"/>
    <w:rsid w:val="006D26AA"/>
    <w:rsid w:val="006D3524"/>
    <w:rsid w:val="006D493C"/>
    <w:rsid w:val="006D5292"/>
    <w:rsid w:val="006D6B4A"/>
    <w:rsid w:val="006D71A6"/>
    <w:rsid w:val="006E456A"/>
    <w:rsid w:val="006E5027"/>
    <w:rsid w:val="006E5D2F"/>
    <w:rsid w:val="006E7BA6"/>
    <w:rsid w:val="006F0422"/>
    <w:rsid w:val="006F0498"/>
    <w:rsid w:val="006F06B6"/>
    <w:rsid w:val="006F0C8D"/>
    <w:rsid w:val="006F26FD"/>
    <w:rsid w:val="006F2AAA"/>
    <w:rsid w:val="006F4180"/>
    <w:rsid w:val="006F4AC3"/>
    <w:rsid w:val="006F72C9"/>
    <w:rsid w:val="00701DCE"/>
    <w:rsid w:val="00701FA6"/>
    <w:rsid w:val="0070258D"/>
    <w:rsid w:val="007076A7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0985"/>
    <w:rsid w:val="0073106E"/>
    <w:rsid w:val="007312FB"/>
    <w:rsid w:val="00733337"/>
    <w:rsid w:val="00736BA2"/>
    <w:rsid w:val="007371FC"/>
    <w:rsid w:val="00737EB1"/>
    <w:rsid w:val="0074261F"/>
    <w:rsid w:val="00745B5B"/>
    <w:rsid w:val="007469F2"/>
    <w:rsid w:val="0075172B"/>
    <w:rsid w:val="00751D76"/>
    <w:rsid w:val="00755EC1"/>
    <w:rsid w:val="00756BD9"/>
    <w:rsid w:val="00756F9E"/>
    <w:rsid w:val="00760102"/>
    <w:rsid w:val="00760DB2"/>
    <w:rsid w:val="00763BAE"/>
    <w:rsid w:val="007652A9"/>
    <w:rsid w:val="007663E5"/>
    <w:rsid w:val="0076662E"/>
    <w:rsid w:val="00766844"/>
    <w:rsid w:val="00770A33"/>
    <w:rsid w:val="007721EA"/>
    <w:rsid w:val="00774637"/>
    <w:rsid w:val="00776569"/>
    <w:rsid w:val="00781A60"/>
    <w:rsid w:val="007832BD"/>
    <w:rsid w:val="00783A11"/>
    <w:rsid w:val="00786386"/>
    <w:rsid w:val="00787ABE"/>
    <w:rsid w:val="00790D8B"/>
    <w:rsid w:val="007918D2"/>
    <w:rsid w:val="00791C8C"/>
    <w:rsid w:val="00796D29"/>
    <w:rsid w:val="007A0AA2"/>
    <w:rsid w:val="007A0C73"/>
    <w:rsid w:val="007A23FC"/>
    <w:rsid w:val="007A2776"/>
    <w:rsid w:val="007A3758"/>
    <w:rsid w:val="007A3998"/>
    <w:rsid w:val="007A3A98"/>
    <w:rsid w:val="007A4B00"/>
    <w:rsid w:val="007A65E8"/>
    <w:rsid w:val="007B0A93"/>
    <w:rsid w:val="007B0B1C"/>
    <w:rsid w:val="007B1899"/>
    <w:rsid w:val="007B1D76"/>
    <w:rsid w:val="007B2B5F"/>
    <w:rsid w:val="007B370F"/>
    <w:rsid w:val="007B7BC5"/>
    <w:rsid w:val="007C0B07"/>
    <w:rsid w:val="007C1C92"/>
    <w:rsid w:val="007C378C"/>
    <w:rsid w:val="007C4E3A"/>
    <w:rsid w:val="007C5669"/>
    <w:rsid w:val="007D44CF"/>
    <w:rsid w:val="007D4B7B"/>
    <w:rsid w:val="007D627D"/>
    <w:rsid w:val="007E229C"/>
    <w:rsid w:val="007E2A75"/>
    <w:rsid w:val="007E3246"/>
    <w:rsid w:val="007E606E"/>
    <w:rsid w:val="007F0496"/>
    <w:rsid w:val="007F3769"/>
    <w:rsid w:val="008013A5"/>
    <w:rsid w:val="0080172C"/>
    <w:rsid w:val="00803A0C"/>
    <w:rsid w:val="008045CB"/>
    <w:rsid w:val="008048BC"/>
    <w:rsid w:val="00805987"/>
    <w:rsid w:val="00805E4A"/>
    <w:rsid w:val="00810BFE"/>
    <w:rsid w:val="0081276C"/>
    <w:rsid w:val="00812C74"/>
    <w:rsid w:val="00813EE4"/>
    <w:rsid w:val="008174BB"/>
    <w:rsid w:val="00817EB7"/>
    <w:rsid w:val="00821868"/>
    <w:rsid w:val="008223BD"/>
    <w:rsid w:val="00825A06"/>
    <w:rsid w:val="00825D2F"/>
    <w:rsid w:val="00826184"/>
    <w:rsid w:val="00831B16"/>
    <w:rsid w:val="0083218A"/>
    <w:rsid w:val="00833548"/>
    <w:rsid w:val="00833BCE"/>
    <w:rsid w:val="00835E26"/>
    <w:rsid w:val="008360FF"/>
    <w:rsid w:val="00840EF4"/>
    <w:rsid w:val="008436A0"/>
    <w:rsid w:val="00847D68"/>
    <w:rsid w:val="0085135D"/>
    <w:rsid w:val="00852CB6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018"/>
    <w:rsid w:val="008839DA"/>
    <w:rsid w:val="00884AED"/>
    <w:rsid w:val="008866AF"/>
    <w:rsid w:val="00886E7C"/>
    <w:rsid w:val="00887965"/>
    <w:rsid w:val="00890FC5"/>
    <w:rsid w:val="008940C3"/>
    <w:rsid w:val="00895439"/>
    <w:rsid w:val="00896588"/>
    <w:rsid w:val="008978C3"/>
    <w:rsid w:val="008A0683"/>
    <w:rsid w:val="008A0DD8"/>
    <w:rsid w:val="008A1B42"/>
    <w:rsid w:val="008A39B0"/>
    <w:rsid w:val="008A5A30"/>
    <w:rsid w:val="008A692A"/>
    <w:rsid w:val="008B0D15"/>
    <w:rsid w:val="008B35E9"/>
    <w:rsid w:val="008B3B60"/>
    <w:rsid w:val="008B3F62"/>
    <w:rsid w:val="008B411A"/>
    <w:rsid w:val="008B4941"/>
    <w:rsid w:val="008B7ED7"/>
    <w:rsid w:val="008C07AD"/>
    <w:rsid w:val="008C0D2A"/>
    <w:rsid w:val="008C177C"/>
    <w:rsid w:val="008C2564"/>
    <w:rsid w:val="008C2819"/>
    <w:rsid w:val="008C4A9C"/>
    <w:rsid w:val="008C55C8"/>
    <w:rsid w:val="008C5857"/>
    <w:rsid w:val="008C7431"/>
    <w:rsid w:val="008D034A"/>
    <w:rsid w:val="008D0466"/>
    <w:rsid w:val="008D0B17"/>
    <w:rsid w:val="008D3061"/>
    <w:rsid w:val="008D3210"/>
    <w:rsid w:val="008D4472"/>
    <w:rsid w:val="008D665D"/>
    <w:rsid w:val="008D6FD7"/>
    <w:rsid w:val="008D7E7F"/>
    <w:rsid w:val="008E090C"/>
    <w:rsid w:val="008E1AB0"/>
    <w:rsid w:val="008E5DA7"/>
    <w:rsid w:val="008E6979"/>
    <w:rsid w:val="008F0AAE"/>
    <w:rsid w:val="008F0C2E"/>
    <w:rsid w:val="008F5EF6"/>
    <w:rsid w:val="008F5FEB"/>
    <w:rsid w:val="008F6CC0"/>
    <w:rsid w:val="008F796E"/>
    <w:rsid w:val="009014BC"/>
    <w:rsid w:val="009020FC"/>
    <w:rsid w:val="00902622"/>
    <w:rsid w:val="009035A1"/>
    <w:rsid w:val="009038E7"/>
    <w:rsid w:val="00903D0C"/>
    <w:rsid w:val="0090726D"/>
    <w:rsid w:val="00907F39"/>
    <w:rsid w:val="00910C00"/>
    <w:rsid w:val="00912187"/>
    <w:rsid w:val="0091434F"/>
    <w:rsid w:val="00914956"/>
    <w:rsid w:val="00915659"/>
    <w:rsid w:val="00915790"/>
    <w:rsid w:val="00916FD4"/>
    <w:rsid w:val="009178BF"/>
    <w:rsid w:val="009212E6"/>
    <w:rsid w:val="009238AE"/>
    <w:rsid w:val="00923C44"/>
    <w:rsid w:val="00925279"/>
    <w:rsid w:val="00932769"/>
    <w:rsid w:val="009340C5"/>
    <w:rsid w:val="00934A96"/>
    <w:rsid w:val="00937FB2"/>
    <w:rsid w:val="00944CDF"/>
    <w:rsid w:val="00944EFB"/>
    <w:rsid w:val="009510FF"/>
    <w:rsid w:val="009528DE"/>
    <w:rsid w:val="00955559"/>
    <w:rsid w:val="00955A08"/>
    <w:rsid w:val="0095615A"/>
    <w:rsid w:val="00957AF7"/>
    <w:rsid w:val="00957B8D"/>
    <w:rsid w:val="009605D7"/>
    <w:rsid w:val="00961D7D"/>
    <w:rsid w:val="0096699E"/>
    <w:rsid w:val="00973773"/>
    <w:rsid w:val="009822CA"/>
    <w:rsid w:val="009858F1"/>
    <w:rsid w:val="00986952"/>
    <w:rsid w:val="0098695E"/>
    <w:rsid w:val="00990C47"/>
    <w:rsid w:val="009927CA"/>
    <w:rsid w:val="009935C1"/>
    <w:rsid w:val="0099388B"/>
    <w:rsid w:val="009940BD"/>
    <w:rsid w:val="00995504"/>
    <w:rsid w:val="00995A11"/>
    <w:rsid w:val="00996312"/>
    <w:rsid w:val="00996335"/>
    <w:rsid w:val="009967C1"/>
    <w:rsid w:val="00997A65"/>
    <w:rsid w:val="009A0C0F"/>
    <w:rsid w:val="009A0C97"/>
    <w:rsid w:val="009A1F1E"/>
    <w:rsid w:val="009A213F"/>
    <w:rsid w:val="009A4EC2"/>
    <w:rsid w:val="009A549B"/>
    <w:rsid w:val="009A5C3F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3577"/>
    <w:rsid w:val="009C3B53"/>
    <w:rsid w:val="009C3F73"/>
    <w:rsid w:val="009C677B"/>
    <w:rsid w:val="009C68CC"/>
    <w:rsid w:val="009C6B6D"/>
    <w:rsid w:val="009C7536"/>
    <w:rsid w:val="009D0760"/>
    <w:rsid w:val="009D230B"/>
    <w:rsid w:val="009D2965"/>
    <w:rsid w:val="009D6D50"/>
    <w:rsid w:val="009E0A9C"/>
    <w:rsid w:val="009E2A3B"/>
    <w:rsid w:val="009E3EE1"/>
    <w:rsid w:val="009E4436"/>
    <w:rsid w:val="009E4DDA"/>
    <w:rsid w:val="009E5C1A"/>
    <w:rsid w:val="009E6621"/>
    <w:rsid w:val="009E72D4"/>
    <w:rsid w:val="009E7B6A"/>
    <w:rsid w:val="009F04DC"/>
    <w:rsid w:val="009F2102"/>
    <w:rsid w:val="009F2B8E"/>
    <w:rsid w:val="009F3463"/>
    <w:rsid w:val="009F355F"/>
    <w:rsid w:val="009F523E"/>
    <w:rsid w:val="009F5DDD"/>
    <w:rsid w:val="009F6349"/>
    <w:rsid w:val="009F7885"/>
    <w:rsid w:val="00A00A4E"/>
    <w:rsid w:val="00A01FBB"/>
    <w:rsid w:val="00A05A6B"/>
    <w:rsid w:val="00A05F2B"/>
    <w:rsid w:val="00A0610F"/>
    <w:rsid w:val="00A0698F"/>
    <w:rsid w:val="00A07446"/>
    <w:rsid w:val="00A0799F"/>
    <w:rsid w:val="00A07D17"/>
    <w:rsid w:val="00A1116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09C"/>
    <w:rsid w:val="00A226F4"/>
    <w:rsid w:val="00A231F4"/>
    <w:rsid w:val="00A24187"/>
    <w:rsid w:val="00A24561"/>
    <w:rsid w:val="00A27C00"/>
    <w:rsid w:val="00A3014D"/>
    <w:rsid w:val="00A33E51"/>
    <w:rsid w:val="00A349D2"/>
    <w:rsid w:val="00A34D8A"/>
    <w:rsid w:val="00A350F7"/>
    <w:rsid w:val="00A41BFE"/>
    <w:rsid w:val="00A457A7"/>
    <w:rsid w:val="00A47621"/>
    <w:rsid w:val="00A47640"/>
    <w:rsid w:val="00A503CF"/>
    <w:rsid w:val="00A51DF3"/>
    <w:rsid w:val="00A55CA5"/>
    <w:rsid w:val="00A56DE8"/>
    <w:rsid w:val="00A60E5D"/>
    <w:rsid w:val="00A612D7"/>
    <w:rsid w:val="00A66357"/>
    <w:rsid w:val="00A6664A"/>
    <w:rsid w:val="00A72993"/>
    <w:rsid w:val="00A72AD4"/>
    <w:rsid w:val="00A7359A"/>
    <w:rsid w:val="00A741ED"/>
    <w:rsid w:val="00A75D4A"/>
    <w:rsid w:val="00A761CA"/>
    <w:rsid w:val="00A76B7F"/>
    <w:rsid w:val="00A7706F"/>
    <w:rsid w:val="00A8072B"/>
    <w:rsid w:val="00A83E41"/>
    <w:rsid w:val="00A84252"/>
    <w:rsid w:val="00A87B24"/>
    <w:rsid w:val="00A90D4A"/>
    <w:rsid w:val="00A90EE3"/>
    <w:rsid w:val="00A91564"/>
    <w:rsid w:val="00A91DCD"/>
    <w:rsid w:val="00A942A3"/>
    <w:rsid w:val="00A95387"/>
    <w:rsid w:val="00A967D7"/>
    <w:rsid w:val="00A97267"/>
    <w:rsid w:val="00A97A39"/>
    <w:rsid w:val="00AA2F8B"/>
    <w:rsid w:val="00AA3E16"/>
    <w:rsid w:val="00AA6616"/>
    <w:rsid w:val="00AA6958"/>
    <w:rsid w:val="00AA725F"/>
    <w:rsid w:val="00AA772A"/>
    <w:rsid w:val="00AA7BAE"/>
    <w:rsid w:val="00AB00F6"/>
    <w:rsid w:val="00AB0682"/>
    <w:rsid w:val="00AB132F"/>
    <w:rsid w:val="00AB1FB0"/>
    <w:rsid w:val="00AB2DFD"/>
    <w:rsid w:val="00AB31B4"/>
    <w:rsid w:val="00AB38A6"/>
    <w:rsid w:val="00AB4145"/>
    <w:rsid w:val="00AB45BC"/>
    <w:rsid w:val="00AB5418"/>
    <w:rsid w:val="00AB6831"/>
    <w:rsid w:val="00AB7B3B"/>
    <w:rsid w:val="00AC012D"/>
    <w:rsid w:val="00AC09A9"/>
    <w:rsid w:val="00AC12B5"/>
    <w:rsid w:val="00AC196A"/>
    <w:rsid w:val="00AC3B10"/>
    <w:rsid w:val="00AC65F5"/>
    <w:rsid w:val="00AC66F9"/>
    <w:rsid w:val="00AD0A76"/>
    <w:rsid w:val="00AD12A3"/>
    <w:rsid w:val="00AD1DE5"/>
    <w:rsid w:val="00AD2353"/>
    <w:rsid w:val="00AD325A"/>
    <w:rsid w:val="00AD3756"/>
    <w:rsid w:val="00AD405C"/>
    <w:rsid w:val="00AD6B5D"/>
    <w:rsid w:val="00AD6DBA"/>
    <w:rsid w:val="00AD71DF"/>
    <w:rsid w:val="00AE41A2"/>
    <w:rsid w:val="00AE5510"/>
    <w:rsid w:val="00AE5A2B"/>
    <w:rsid w:val="00AE6CB3"/>
    <w:rsid w:val="00AF0FF5"/>
    <w:rsid w:val="00AF1D4C"/>
    <w:rsid w:val="00AF4335"/>
    <w:rsid w:val="00AF45C7"/>
    <w:rsid w:val="00AF4705"/>
    <w:rsid w:val="00AF5462"/>
    <w:rsid w:val="00B01E45"/>
    <w:rsid w:val="00B02848"/>
    <w:rsid w:val="00B028E1"/>
    <w:rsid w:val="00B03600"/>
    <w:rsid w:val="00B04253"/>
    <w:rsid w:val="00B04712"/>
    <w:rsid w:val="00B1118B"/>
    <w:rsid w:val="00B11EB8"/>
    <w:rsid w:val="00B12C89"/>
    <w:rsid w:val="00B14E9E"/>
    <w:rsid w:val="00B15948"/>
    <w:rsid w:val="00B16D98"/>
    <w:rsid w:val="00B2055B"/>
    <w:rsid w:val="00B2249E"/>
    <w:rsid w:val="00B23333"/>
    <w:rsid w:val="00B30E19"/>
    <w:rsid w:val="00B33777"/>
    <w:rsid w:val="00B36A05"/>
    <w:rsid w:val="00B421DA"/>
    <w:rsid w:val="00B431CB"/>
    <w:rsid w:val="00B4365A"/>
    <w:rsid w:val="00B511B6"/>
    <w:rsid w:val="00B52690"/>
    <w:rsid w:val="00B5350E"/>
    <w:rsid w:val="00B54771"/>
    <w:rsid w:val="00B5494D"/>
    <w:rsid w:val="00B56A9F"/>
    <w:rsid w:val="00B640DE"/>
    <w:rsid w:val="00B64226"/>
    <w:rsid w:val="00B67DAA"/>
    <w:rsid w:val="00B71E5D"/>
    <w:rsid w:val="00B75891"/>
    <w:rsid w:val="00B75C2F"/>
    <w:rsid w:val="00B75D45"/>
    <w:rsid w:val="00B8115E"/>
    <w:rsid w:val="00B823CC"/>
    <w:rsid w:val="00B845FA"/>
    <w:rsid w:val="00B84738"/>
    <w:rsid w:val="00B858B8"/>
    <w:rsid w:val="00B85919"/>
    <w:rsid w:val="00B91E01"/>
    <w:rsid w:val="00B94445"/>
    <w:rsid w:val="00B947D3"/>
    <w:rsid w:val="00BA08D0"/>
    <w:rsid w:val="00BA2075"/>
    <w:rsid w:val="00BA2BAF"/>
    <w:rsid w:val="00BA3FF1"/>
    <w:rsid w:val="00BA68C6"/>
    <w:rsid w:val="00BA6C18"/>
    <w:rsid w:val="00BA7010"/>
    <w:rsid w:val="00BB17D8"/>
    <w:rsid w:val="00BB29CC"/>
    <w:rsid w:val="00BB3954"/>
    <w:rsid w:val="00BB6B4D"/>
    <w:rsid w:val="00BB702F"/>
    <w:rsid w:val="00BB7603"/>
    <w:rsid w:val="00BC06D6"/>
    <w:rsid w:val="00BC1D5A"/>
    <w:rsid w:val="00BC1E6A"/>
    <w:rsid w:val="00BC47D5"/>
    <w:rsid w:val="00BC5201"/>
    <w:rsid w:val="00BC5875"/>
    <w:rsid w:val="00BC5A91"/>
    <w:rsid w:val="00BC63B8"/>
    <w:rsid w:val="00BD0CA3"/>
    <w:rsid w:val="00BD15CB"/>
    <w:rsid w:val="00BD26EB"/>
    <w:rsid w:val="00BD7829"/>
    <w:rsid w:val="00BE0AB0"/>
    <w:rsid w:val="00BE5B1A"/>
    <w:rsid w:val="00BE7A35"/>
    <w:rsid w:val="00BF1C27"/>
    <w:rsid w:val="00BF1DAF"/>
    <w:rsid w:val="00BF621A"/>
    <w:rsid w:val="00BF77B4"/>
    <w:rsid w:val="00C01CA7"/>
    <w:rsid w:val="00C024DD"/>
    <w:rsid w:val="00C0282D"/>
    <w:rsid w:val="00C1160E"/>
    <w:rsid w:val="00C134E4"/>
    <w:rsid w:val="00C150EA"/>
    <w:rsid w:val="00C207C0"/>
    <w:rsid w:val="00C219FE"/>
    <w:rsid w:val="00C27BCF"/>
    <w:rsid w:val="00C30069"/>
    <w:rsid w:val="00C30D22"/>
    <w:rsid w:val="00C32ACE"/>
    <w:rsid w:val="00C33EB3"/>
    <w:rsid w:val="00C34139"/>
    <w:rsid w:val="00C37072"/>
    <w:rsid w:val="00C40B58"/>
    <w:rsid w:val="00C41828"/>
    <w:rsid w:val="00C42549"/>
    <w:rsid w:val="00C428A0"/>
    <w:rsid w:val="00C439B8"/>
    <w:rsid w:val="00C44D40"/>
    <w:rsid w:val="00C45F4F"/>
    <w:rsid w:val="00C50915"/>
    <w:rsid w:val="00C51435"/>
    <w:rsid w:val="00C53AFC"/>
    <w:rsid w:val="00C55EE7"/>
    <w:rsid w:val="00C60AF3"/>
    <w:rsid w:val="00C619E7"/>
    <w:rsid w:val="00C61C1E"/>
    <w:rsid w:val="00C632AA"/>
    <w:rsid w:val="00C6445A"/>
    <w:rsid w:val="00C648AE"/>
    <w:rsid w:val="00C65168"/>
    <w:rsid w:val="00C65A16"/>
    <w:rsid w:val="00C65EC2"/>
    <w:rsid w:val="00C6634A"/>
    <w:rsid w:val="00C665C2"/>
    <w:rsid w:val="00C67622"/>
    <w:rsid w:val="00C718AD"/>
    <w:rsid w:val="00C80B07"/>
    <w:rsid w:val="00C81083"/>
    <w:rsid w:val="00C83170"/>
    <w:rsid w:val="00C85D0C"/>
    <w:rsid w:val="00C85F62"/>
    <w:rsid w:val="00C902AD"/>
    <w:rsid w:val="00C91600"/>
    <w:rsid w:val="00C9703B"/>
    <w:rsid w:val="00CA1DEB"/>
    <w:rsid w:val="00CA1E9F"/>
    <w:rsid w:val="00CA23BC"/>
    <w:rsid w:val="00CA24D7"/>
    <w:rsid w:val="00CA411E"/>
    <w:rsid w:val="00CA632E"/>
    <w:rsid w:val="00CB06EE"/>
    <w:rsid w:val="00CB0EDA"/>
    <w:rsid w:val="00CB2099"/>
    <w:rsid w:val="00CB5D52"/>
    <w:rsid w:val="00CB5EBE"/>
    <w:rsid w:val="00CC1768"/>
    <w:rsid w:val="00CC2930"/>
    <w:rsid w:val="00CC5827"/>
    <w:rsid w:val="00CD0D51"/>
    <w:rsid w:val="00CD1B9E"/>
    <w:rsid w:val="00CD210F"/>
    <w:rsid w:val="00CD2C81"/>
    <w:rsid w:val="00CD4099"/>
    <w:rsid w:val="00CD6DE2"/>
    <w:rsid w:val="00CD6E20"/>
    <w:rsid w:val="00CE510A"/>
    <w:rsid w:val="00CE5BB3"/>
    <w:rsid w:val="00CE6E95"/>
    <w:rsid w:val="00CE72ED"/>
    <w:rsid w:val="00CF30D1"/>
    <w:rsid w:val="00CF47DB"/>
    <w:rsid w:val="00CF4E2A"/>
    <w:rsid w:val="00CF561F"/>
    <w:rsid w:val="00CF5848"/>
    <w:rsid w:val="00CF74BC"/>
    <w:rsid w:val="00D005C6"/>
    <w:rsid w:val="00D00D4E"/>
    <w:rsid w:val="00D01DDE"/>
    <w:rsid w:val="00D02D27"/>
    <w:rsid w:val="00D03378"/>
    <w:rsid w:val="00D0410B"/>
    <w:rsid w:val="00D04616"/>
    <w:rsid w:val="00D04F1B"/>
    <w:rsid w:val="00D050A9"/>
    <w:rsid w:val="00D05714"/>
    <w:rsid w:val="00D105F5"/>
    <w:rsid w:val="00D115C0"/>
    <w:rsid w:val="00D118B3"/>
    <w:rsid w:val="00D12078"/>
    <w:rsid w:val="00D120BD"/>
    <w:rsid w:val="00D149A1"/>
    <w:rsid w:val="00D156FB"/>
    <w:rsid w:val="00D15CEE"/>
    <w:rsid w:val="00D162EA"/>
    <w:rsid w:val="00D16CC8"/>
    <w:rsid w:val="00D17451"/>
    <w:rsid w:val="00D202B9"/>
    <w:rsid w:val="00D2190E"/>
    <w:rsid w:val="00D21A29"/>
    <w:rsid w:val="00D22789"/>
    <w:rsid w:val="00D22DDC"/>
    <w:rsid w:val="00D25463"/>
    <w:rsid w:val="00D26522"/>
    <w:rsid w:val="00D26A3F"/>
    <w:rsid w:val="00D27BD1"/>
    <w:rsid w:val="00D27CAE"/>
    <w:rsid w:val="00D27D66"/>
    <w:rsid w:val="00D30B49"/>
    <w:rsid w:val="00D342AF"/>
    <w:rsid w:val="00D366D1"/>
    <w:rsid w:val="00D36780"/>
    <w:rsid w:val="00D36F71"/>
    <w:rsid w:val="00D42298"/>
    <w:rsid w:val="00D42DFB"/>
    <w:rsid w:val="00D43167"/>
    <w:rsid w:val="00D44D12"/>
    <w:rsid w:val="00D474C2"/>
    <w:rsid w:val="00D5007A"/>
    <w:rsid w:val="00D51636"/>
    <w:rsid w:val="00D51A86"/>
    <w:rsid w:val="00D521A2"/>
    <w:rsid w:val="00D527B7"/>
    <w:rsid w:val="00D52A95"/>
    <w:rsid w:val="00D53587"/>
    <w:rsid w:val="00D53997"/>
    <w:rsid w:val="00D5544F"/>
    <w:rsid w:val="00D619A5"/>
    <w:rsid w:val="00D63607"/>
    <w:rsid w:val="00D70BDB"/>
    <w:rsid w:val="00D727A4"/>
    <w:rsid w:val="00D802E9"/>
    <w:rsid w:val="00D80543"/>
    <w:rsid w:val="00D80A91"/>
    <w:rsid w:val="00D8295E"/>
    <w:rsid w:val="00D849BA"/>
    <w:rsid w:val="00D86E7D"/>
    <w:rsid w:val="00D9008D"/>
    <w:rsid w:val="00D90593"/>
    <w:rsid w:val="00D91723"/>
    <w:rsid w:val="00D928BF"/>
    <w:rsid w:val="00D92E5F"/>
    <w:rsid w:val="00D96C61"/>
    <w:rsid w:val="00DA00EF"/>
    <w:rsid w:val="00DA4078"/>
    <w:rsid w:val="00DA61EA"/>
    <w:rsid w:val="00DB348B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F55"/>
    <w:rsid w:val="00DC6B30"/>
    <w:rsid w:val="00DC7EFA"/>
    <w:rsid w:val="00DD0173"/>
    <w:rsid w:val="00DD091B"/>
    <w:rsid w:val="00DD1776"/>
    <w:rsid w:val="00DD33D8"/>
    <w:rsid w:val="00DD4B5B"/>
    <w:rsid w:val="00DD5235"/>
    <w:rsid w:val="00DE30C8"/>
    <w:rsid w:val="00DE35D8"/>
    <w:rsid w:val="00DE4286"/>
    <w:rsid w:val="00DE6C6C"/>
    <w:rsid w:val="00DE7566"/>
    <w:rsid w:val="00DE7E78"/>
    <w:rsid w:val="00DF1EDA"/>
    <w:rsid w:val="00DF2335"/>
    <w:rsid w:val="00DF30F0"/>
    <w:rsid w:val="00DF3EAD"/>
    <w:rsid w:val="00DF5033"/>
    <w:rsid w:val="00DF5378"/>
    <w:rsid w:val="00DF7F08"/>
    <w:rsid w:val="00E00094"/>
    <w:rsid w:val="00E00259"/>
    <w:rsid w:val="00E00632"/>
    <w:rsid w:val="00E02304"/>
    <w:rsid w:val="00E02B66"/>
    <w:rsid w:val="00E02F07"/>
    <w:rsid w:val="00E040C9"/>
    <w:rsid w:val="00E0431F"/>
    <w:rsid w:val="00E04886"/>
    <w:rsid w:val="00E07593"/>
    <w:rsid w:val="00E07D7C"/>
    <w:rsid w:val="00E125C7"/>
    <w:rsid w:val="00E142DD"/>
    <w:rsid w:val="00E1580C"/>
    <w:rsid w:val="00E16846"/>
    <w:rsid w:val="00E16864"/>
    <w:rsid w:val="00E17235"/>
    <w:rsid w:val="00E17CB2"/>
    <w:rsid w:val="00E200D2"/>
    <w:rsid w:val="00E205C1"/>
    <w:rsid w:val="00E20D15"/>
    <w:rsid w:val="00E24F89"/>
    <w:rsid w:val="00E2542E"/>
    <w:rsid w:val="00E26389"/>
    <w:rsid w:val="00E3035D"/>
    <w:rsid w:val="00E31540"/>
    <w:rsid w:val="00E344AA"/>
    <w:rsid w:val="00E34547"/>
    <w:rsid w:val="00E3463E"/>
    <w:rsid w:val="00E41BDC"/>
    <w:rsid w:val="00E42BA7"/>
    <w:rsid w:val="00E43A7B"/>
    <w:rsid w:val="00E50B8E"/>
    <w:rsid w:val="00E53226"/>
    <w:rsid w:val="00E57C2C"/>
    <w:rsid w:val="00E61398"/>
    <w:rsid w:val="00E61493"/>
    <w:rsid w:val="00E630D4"/>
    <w:rsid w:val="00E63704"/>
    <w:rsid w:val="00E65563"/>
    <w:rsid w:val="00E724F1"/>
    <w:rsid w:val="00E763F6"/>
    <w:rsid w:val="00E80E59"/>
    <w:rsid w:val="00E81766"/>
    <w:rsid w:val="00E81CC4"/>
    <w:rsid w:val="00E860DB"/>
    <w:rsid w:val="00E862A2"/>
    <w:rsid w:val="00E900FF"/>
    <w:rsid w:val="00E92184"/>
    <w:rsid w:val="00E9258F"/>
    <w:rsid w:val="00E94D16"/>
    <w:rsid w:val="00E95845"/>
    <w:rsid w:val="00EA02C0"/>
    <w:rsid w:val="00EA3EFA"/>
    <w:rsid w:val="00EA4CAC"/>
    <w:rsid w:val="00EA5F81"/>
    <w:rsid w:val="00EA7C31"/>
    <w:rsid w:val="00EA7CE1"/>
    <w:rsid w:val="00EB08B7"/>
    <w:rsid w:val="00EB18B1"/>
    <w:rsid w:val="00EB35AD"/>
    <w:rsid w:val="00EB35C0"/>
    <w:rsid w:val="00EB3ACD"/>
    <w:rsid w:val="00EB6170"/>
    <w:rsid w:val="00EB77A0"/>
    <w:rsid w:val="00EC04BC"/>
    <w:rsid w:val="00EC3C07"/>
    <w:rsid w:val="00EC4D7A"/>
    <w:rsid w:val="00EC4F2E"/>
    <w:rsid w:val="00EC67D5"/>
    <w:rsid w:val="00EC67F6"/>
    <w:rsid w:val="00EC732C"/>
    <w:rsid w:val="00ED0AC6"/>
    <w:rsid w:val="00ED0D61"/>
    <w:rsid w:val="00ED15DD"/>
    <w:rsid w:val="00ED1F57"/>
    <w:rsid w:val="00ED26F1"/>
    <w:rsid w:val="00ED5A03"/>
    <w:rsid w:val="00EE10DF"/>
    <w:rsid w:val="00EE4F71"/>
    <w:rsid w:val="00EE772C"/>
    <w:rsid w:val="00EF01F0"/>
    <w:rsid w:val="00EF0380"/>
    <w:rsid w:val="00EF1372"/>
    <w:rsid w:val="00EF15A8"/>
    <w:rsid w:val="00EF30AB"/>
    <w:rsid w:val="00EF52DE"/>
    <w:rsid w:val="00EF62DF"/>
    <w:rsid w:val="00EF7FD0"/>
    <w:rsid w:val="00F014EA"/>
    <w:rsid w:val="00F1579B"/>
    <w:rsid w:val="00F221BD"/>
    <w:rsid w:val="00F22C01"/>
    <w:rsid w:val="00F22CCC"/>
    <w:rsid w:val="00F22E7A"/>
    <w:rsid w:val="00F2367E"/>
    <w:rsid w:val="00F248FD"/>
    <w:rsid w:val="00F32B51"/>
    <w:rsid w:val="00F33624"/>
    <w:rsid w:val="00F34107"/>
    <w:rsid w:val="00F341F6"/>
    <w:rsid w:val="00F37A03"/>
    <w:rsid w:val="00F37E0F"/>
    <w:rsid w:val="00F45804"/>
    <w:rsid w:val="00F4662F"/>
    <w:rsid w:val="00F46B38"/>
    <w:rsid w:val="00F54CD1"/>
    <w:rsid w:val="00F54D2B"/>
    <w:rsid w:val="00F552E4"/>
    <w:rsid w:val="00F56250"/>
    <w:rsid w:val="00F573FC"/>
    <w:rsid w:val="00F60309"/>
    <w:rsid w:val="00F604C8"/>
    <w:rsid w:val="00F60C60"/>
    <w:rsid w:val="00F62B88"/>
    <w:rsid w:val="00F62D12"/>
    <w:rsid w:val="00F6319D"/>
    <w:rsid w:val="00F63809"/>
    <w:rsid w:val="00F66157"/>
    <w:rsid w:val="00F67F1E"/>
    <w:rsid w:val="00F70096"/>
    <w:rsid w:val="00F777D2"/>
    <w:rsid w:val="00F8071B"/>
    <w:rsid w:val="00F80C9F"/>
    <w:rsid w:val="00F81518"/>
    <w:rsid w:val="00F86B52"/>
    <w:rsid w:val="00F876FF"/>
    <w:rsid w:val="00F91023"/>
    <w:rsid w:val="00F92A23"/>
    <w:rsid w:val="00F92B87"/>
    <w:rsid w:val="00F932A0"/>
    <w:rsid w:val="00F940A1"/>
    <w:rsid w:val="00F9600B"/>
    <w:rsid w:val="00F96FB4"/>
    <w:rsid w:val="00F978DE"/>
    <w:rsid w:val="00F97EB9"/>
    <w:rsid w:val="00FA1098"/>
    <w:rsid w:val="00FA30E9"/>
    <w:rsid w:val="00FA498A"/>
    <w:rsid w:val="00FA51C7"/>
    <w:rsid w:val="00FA624B"/>
    <w:rsid w:val="00FB2F86"/>
    <w:rsid w:val="00FB3A45"/>
    <w:rsid w:val="00FB47CF"/>
    <w:rsid w:val="00FB4882"/>
    <w:rsid w:val="00FB4970"/>
    <w:rsid w:val="00FB4F79"/>
    <w:rsid w:val="00FB5A6C"/>
    <w:rsid w:val="00FB60FA"/>
    <w:rsid w:val="00FB7D67"/>
    <w:rsid w:val="00FC1439"/>
    <w:rsid w:val="00FC3F82"/>
    <w:rsid w:val="00FC573F"/>
    <w:rsid w:val="00FC656A"/>
    <w:rsid w:val="00FC7C33"/>
    <w:rsid w:val="00FD0B84"/>
    <w:rsid w:val="00FD0FC4"/>
    <w:rsid w:val="00FD3086"/>
    <w:rsid w:val="00FD34B3"/>
    <w:rsid w:val="00FD5D76"/>
    <w:rsid w:val="00FD6DBC"/>
    <w:rsid w:val="00FD6DCE"/>
    <w:rsid w:val="00FD73BC"/>
    <w:rsid w:val="00FD791F"/>
    <w:rsid w:val="00FE0622"/>
    <w:rsid w:val="00FE07AE"/>
    <w:rsid w:val="00FE634A"/>
    <w:rsid w:val="00FE75FD"/>
    <w:rsid w:val="00FE795B"/>
    <w:rsid w:val="00FF11D9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53201A"/>
  <w15:docId w15:val="{538D57E0-B3A6-4098-AC35-DDF6B4E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0E"/>
    <w:pPr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C1160E"/>
    <w:pPr>
      <w:jc w:val="left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1160E"/>
    <w:pPr>
      <w:jc w:val="left"/>
      <w:outlineLvl w:val="1"/>
    </w:pPr>
    <w:rPr>
      <w:rFonts w:cs="Times New Roman"/>
      <w:b/>
      <w:bCs/>
      <w:szCs w:val="26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160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C1160E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Subtitle"/>
    <w:aliases w:val="Знак7"/>
    <w:basedOn w:val="a"/>
    <w:next w:val="a"/>
    <w:link w:val="a5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5">
    <w:name w:val="Подзаголовок Знак"/>
    <w:aliases w:val="Знак7 Знак"/>
    <w:link w:val="a4"/>
    <w:locked/>
    <w:rsid w:val="00045455"/>
    <w:rPr>
      <w:rFonts w:ascii="Cambria" w:hAnsi="Cambria"/>
      <w:i/>
      <w:spacing w:val="13"/>
      <w:sz w:val="24"/>
    </w:rPr>
  </w:style>
  <w:style w:type="character" w:styleId="a6">
    <w:name w:val="Strong"/>
    <w:rsid w:val="00045455"/>
    <w:rPr>
      <w:rFonts w:cs="Times New Roman"/>
      <w:b/>
      <w:bCs/>
    </w:rPr>
  </w:style>
  <w:style w:type="character" w:styleId="a7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8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Знак6"/>
    <w:basedOn w:val="a"/>
    <w:link w:val="aa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aa">
    <w:name w:val="Текст сноски Знак"/>
    <w:aliases w:val="Знак6 Знак"/>
    <w:link w:val="a9"/>
    <w:semiHidden/>
    <w:locked/>
    <w:rsid w:val="0085401D"/>
    <w:rPr>
      <w:rFonts w:eastAsia="Times New Roman"/>
      <w:sz w:val="20"/>
      <w:lang w:eastAsia="en-US"/>
    </w:rPr>
  </w:style>
  <w:style w:type="character" w:styleId="ab">
    <w:name w:val="footnote reference"/>
    <w:semiHidden/>
    <w:rsid w:val="0085401D"/>
    <w:rPr>
      <w:rFonts w:cs="Times New Roman"/>
      <w:vertAlign w:val="superscript"/>
    </w:rPr>
  </w:style>
  <w:style w:type="paragraph" w:styleId="ac">
    <w:name w:val="Balloon Text"/>
    <w:aliases w:val="Знак5"/>
    <w:basedOn w:val="a"/>
    <w:link w:val="ad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d">
    <w:name w:val="Текст выноски Знак"/>
    <w:aliases w:val="Знак5 Знак"/>
    <w:link w:val="ac"/>
    <w:semiHidden/>
    <w:locked/>
    <w:rsid w:val="0085401D"/>
    <w:rPr>
      <w:rFonts w:ascii="Tahoma" w:hAnsi="Tahoma"/>
      <w:sz w:val="16"/>
    </w:rPr>
  </w:style>
  <w:style w:type="paragraph" w:styleId="ae">
    <w:name w:val="endnote text"/>
    <w:link w:val="af"/>
    <w:qFormat/>
    <w:rsid w:val="00C1160E"/>
    <w:pPr>
      <w:jc w:val="both"/>
    </w:pPr>
    <w:rPr>
      <w:rFonts w:ascii="Times New Roman" w:hAnsi="Times New Roman" w:cstheme="minorBidi"/>
      <w:szCs w:val="22"/>
      <w:lang w:eastAsia="en-US"/>
    </w:rPr>
  </w:style>
  <w:style w:type="character" w:customStyle="1" w:styleId="af">
    <w:name w:val="Текст концевой сноски Знак"/>
    <w:link w:val="ae"/>
    <w:locked/>
    <w:rsid w:val="00C1160E"/>
    <w:rPr>
      <w:rFonts w:ascii="Times New Roman" w:hAnsi="Times New Roman" w:cstheme="minorBidi"/>
      <w:szCs w:val="22"/>
      <w:lang w:eastAsia="en-US"/>
    </w:rPr>
  </w:style>
  <w:style w:type="character" w:styleId="af0">
    <w:name w:val="endnote reference"/>
    <w:semiHidden/>
    <w:rsid w:val="00285C92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2">
    <w:name w:val="Нижний колонтитул Знак"/>
    <w:aliases w:val="Знак3 Знак"/>
    <w:link w:val="af1"/>
    <w:locked/>
    <w:rsid w:val="00A95387"/>
    <w:rPr>
      <w:rFonts w:ascii="Calibri" w:hAnsi="Calibri"/>
      <w:lang w:eastAsia="en-US"/>
    </w:rPr>
  </w:style>
  <w:style w:type="character" w:styleId="af3">
    <w:name w:val="page number"/>
    <w:qFormat/>
    <w:rsid w:val="00C1160E"/>
    <w:rPr>
      <w:rFonts w:ascii="Times New Roman" w:hAnsi="Times New Roman" w:cs="Times New Roman"/>
      <w:sz w:val="20"/>
    </w:rPr>
  </w:style>
  <w:style w:type="paragraph" w:styleId="af4">
    <w:name w:val="header"/>
    <w:aliases w:val="Знак2"/>
    <w:basedOn w:val="a"/>
    <w:link w:val="af5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5">
    <w:name w:val="Верхний колонтитул Знак"/>
    <w:aliases w:val="Знак2 Знак"/>
    <w:link w:val="af4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styleId="1a">
    <w:name w:val="toc 1"/>
    <w:basedOn w:val="a"/>
    <w:next w:val="a"/>
    <w:autoRedefine/>
    <w:uiPriority w:val="39"/>
    <w:locked/>
    <w:rsid w:val="009F04DC"/>
    <w:pPr>
      <w:tabs>
        <w:tab w:val="right" w:leader="dot" w:pos="9356"/>
      </w:tabs>
    </w:pPr>
  </w:style>
  <w:style w:type="paragraph" w:styleId="22">
    <w:name w:val="toc 2"/>
    <w:basedOn w:val="a"/>
    <w:next w:val="a"/>
    <w:autoRedefine/>
    <w:uiPriority w:val="39"/>
    <w:locked/>
    <w:rsid w:val="009F04DC"/>
    <w:pPr>
      <w:tabs>
        <w:tab w:val="right" w:leader="dot" w:pos="9356"/>
      </w:tabs>
      <w:ind w:left="220"/>
    </w:pPr>
  </w:style>
  <w:style w:type="character" w:styleId="af6">
    <w:name w:val="annotation reference"/>
    <w:uiPriority w:val="99"/>
    <w:locked/>
    <w:rsid w:val="00C60AF3"/>
    <w:rPr>
      <w:sz w:val="16"/>
      <w:szCs w:val="16"/>
    </w:rPr>
  </w:style>
  <w:style w:type="paragraph" w:styleId="af7">
    <w:name w:val="annotation text"/>
    <w:basedOn w:val="a"/>
    <w:link w:val="af8"/>
    <w:uiPriority w:val="99"/>
    <w:locked/>
    <w:rsid w:val="00C60AF3"/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C60AF3"/>
    <w:rPr>
      <w:rFonts w:cs="Calibri"/>
    </w:rPr>
  </w:style>
  <w:style w:type="paragraph" w:styleId="af9">
    <w:name w:val="annotation subject"/>
    <w:basedOn w:val="af7"/>
    <w:next w:val="af7"/>
    <w:link w:val="afa"/>
    <w:locked/>
    <w:rsid w:val="00C60AF3"/>
    <w:rPr>
      <w:b/>
      <w:bCs/>
    </w:rPr>
  </w:style>
  <w:style w:type="character" w:customStyle="1" w:styleId="afa">
    <w:name w:val="Тема примечания Знак"/>
    <w:link w:val="af9"/>
    <w:rsid w:val="00C60AF3"/>
    <w:rPr>
      <w:rFonts w:cs="Calibri"/>
      <w:b/>
      <w:bCs/>
    </w:rPr>
  </w:style>
  <w:style w:type="paragraph" w:styleId="afb">
    <w:name w:val="List Paragraph"/>
    <w:basedOn w:val="a"/>
    <w:uiPriority w:val="34"/>
    <w:rsid w:val="0002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ADF7-93F4-40E1-9A40-35F37DD6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оказанию космич  услуг на основе ГНСС</vt:lpstr>
    </vt:vector>
  </TitlesOfParts>
  <Company>Hewlett-Packard Company</Company>
  <LinksUpToDate>false</LinksUpToDate>
  <CharactersWithSpaces>34198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оказанию космич  услуг на основе ГНСС</dc:title>
  <dc:creator>мк</dc:creator>
  <cp:lastModifiedBy>1403-2</cp:lastModifiedBy>
  <cp:revision>14</cp:revision>
  <cp:lastPrinted>2017-09-07T15:32:00Z</cp:lastPrinted>
  <dcterms:created xsi:type="dcterms:W3CDTF">2023-06-03T09:35:00Z</dcterms:created>
  <dcterms:modified xsi:type="dcterms:W3CDTF">2023-09-07T12:25:00Z</dcterms:modified>
</cp:coreProperties>
</file>